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7FF29326" w:rsidR="00751DED" w:rsidRPr="00452C08" w:rsidRDefault="00F15877">
      <w:pPr>
        <w:pStyle w:val="Heading1"/>
        <w:rPr>
          <w:color w:val="88374A"/>
        </w:rPr>
      </w:pPr>
      <w:bookmarkStart w:id="0" w:name="_Toc400361362"/>
      <w:bookmarkStart w:id="1" w:name="_Toc443397153"/>
      <w:bookmarkStart w:id="2" w:name="_Toc357771638"/>
      <w:bookmarkStart w:id="3" w:name="_Toc346793416"/>
      <w:bookmarkStart w:id="4" w:name="_Toc328122777"/>
      <w:r w:rsidRPr="00452C08">
        <w:rPr>
          <w:color w:val="88374A"/>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452C08">
        <w:rPr>
          <w:color w:val="88374A"/>
        </w:rPr>
        <w:t>:</w:t>
      </w:r>
      <w:r w:rsidRPr="00452C08">
        <w:rPr>
          <w:color w:val="88374A"/>
        </w:rPr>
        <w:br/>
      </w:r>
      <w:proofErr w:type="spellStart"/>
      <w:r w:rsidR="00452C08" w:rsidRPr="00452C08">
        <w:rPr>
          <w:color w:val="88374A"/>
        </w:rPr>
        <w:t>Withymoor</w:t>
      </w:r>
      <w:proofErr w:type="spellEnd"/>
      <w:r w:rsidR="00452C08" w:rsidRPr="00452C08">
        <w:rPr>
          <w:color w:val="88374A"/>
        </w:rPr>
        <w:t xml:space="preserve">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69CE2EB6"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w:t>
            </w:r>
            <w:r w:rsidR="00DC6519">
              <w:t>5-26</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Pr="00452C08" w:rsidRDefault="00F15877">
      <w:pPr>
        <w:pStyle w:val="Heading2"/>
        <w:rPr>
          <w:color w:val="88374A"/>
        </w:rPr>
      </w:pPr>
      <w:r w:rsidRPr="00452C08">
        <w:rPr>
          <w:color w:val="88374A"/>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0452C08">
        <w:tc>
          <w:tcPr>
            <w:tcW w:w="5524" w:type="dxa"/>
            <w:tcBorders>
              <w:top w:val="single" w:sz="4" w:space="0" w:color="000000"/>
              <w:left w:val="single" w:sz="4" w:space="0" w:color="000000"/>
              <w:bottom w:val="single" w:sz="4" w:space="0" w:color="000000"/>
              <w:right w:val="single" w:sz="4" w:space="0" w:color="000000"/>
            </w:tcBorders>
            <w:shd w:val="clear" w:color="auto" w:fill="88374A"/>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88374A"/>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49B77B7" w:rsidR="00751DED" w:rsidRDefault="00452C08">
            <w:pPr>
              <w:pStyle w:val="TableRow"/>
            </w:pPr>
            <w:r>
              <w:t>202</w:t>
            </w:r>
            <w:r w:rsidR="00DC6519">
              <w:t>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F0D56D3" w:rsidR="00751DED" w:rsidRDefault="00DC6519">
            <w:pPr>
              <w:pStyle w:val="TableRow"/>
            </w:pPr>
            <w:r>
              <w:t xml:space="preserve">September </w:t>
            </w:r>
            <w:r w:rsidR="00452C08">
              <w:t>202</w:t>
            </w:r>
            <w:r>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61461E67" w:rsidR="00751DED" w:rsidRDefault="00452C08">
            <w:pPr>
              <w:pStyle w:val="TableRow"/>
            </w:pPr>
            <w:r>
              <w:t>September 202</w:t>
            </w:r>
            <w:r w:rsidR="00DC6519">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19AC40E" w:rsidR="00751DED" w:rsidRDefault="00452C08">
            <w:pPr>
              <w:pStyle w:val="TableRow"/>
            </w:pPr>
            <w:r>
              <w:t xml:space="preserve">Jen DiGregorio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88D1394" w:rsidR="00751DED" w:rsidRDefault="00452C08" w:rsidP="00452C08">
            <w:pPr>
              <w:pStyle w:val="TableRow"/>
              <w:ind w:left="0"/>
            </w:pPr>
            <w:r>
              <w:t xml:space="preserve">Laura Smith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395D8B5" w:rsidR="00751DED" w:rsidRDefault="00452C08">
            <w:pPr>
              <w:pStyle w:val="TableRow"/>
            </w:pPr>
            <w:r>
              <w:t>Dudley Performing Arts</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452C08" w:rsidRDefault="00F15877">
      <w:pPr>
        <w:pStyle w:val="Heading2"/>
        <w:spacing w:before="600"/>
        <w:rPr>
          <w:color w:val="88374A"/>
        </w:rPr>
      </w:pPr>
      <w:bookmarkStart w:id="14" w:name="_Toc357771640"/>
      <w:bookmarkStart w:id="15" w:name="_Toc346793418"/>
      <w:r w:rsidRPr="00452C08">
        <w:rPr>
          <w:color w:val="88374A"/>
        </w:rP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FB5A8" w14:textId="266333C5" w:rsidR="00B273D2" w:rsidRDefault="00B273D2">
            <w:pPr>
              <w:spacing w:before="120" w:after="120"/>
              <w:rPr>
                <w:rFonts w:cs="Arial"/>
              </w:rPr>
            </w:pPr>
            <w:r>
              <w:t>It is our intent that children will experience a range of musical cultures and genres ranging from the classics to modern day music. They will be able to reflect and evaluate what they have listened to and develop a sense of their own musical appreciation. They will receive basic musical instruction, compose, perform and improvise their own music, in addition to the opportunity to learn an instrument. They will be able to use basic notation and use musical terminology correctly and appropriately.</w:t>
            </w:r>
          </w:p>
          <w:p w14:paraId="6A73F06A" w14:textId="4AD75188" w:rsidR="00452C08" w:rsidRDefault="00452C08">
            <w:pPr>
              <w:spacing w:before="120" w:after="120"/>
              <w:rPr>
                <w:rFonts w:cs="Arial"/>
              </w:rPr>
            </w:pPr>
            <w:r>
              <w:rPr>
                <w:rFonts w:cs="Arial"/>
              </w:rPr>
              <w:t>Our music curriculum is published on our website and can be found at</w:t>
            </w:r>
          </w:p>
          <w:p w14:paraId="7A80CC43" w14:textId="6E25D45B" w:rsidR="00452C08" w:rsidRDefault="00452C08">
            <w:pPr>
              <w:spacing w:before="120" w:after="120"/>
              <w:rPr>
                <w:rFonts w:cs="Arial"/>
              </w:rPr>
            </w:pPr>
            <w:hyperlink r:id="rId8" w:history="1">
              <w:r w:rsidRPr="00A766FA">
                <w:rPr>
                  <w:rStyle w:val="Hyperlink"/>
                  <w:rFonts w:cs="Arial"/>
                </w:rPr>
                <w:t>https://www.withymoor.dudley.sch.uk/page/?title=Music&amp;pid=40</w:t>
              </w:r>
            </w:hyperlink>
          </w:p>
          <w:p w14:paraId="3779B6CE" w14:textId="0FD8C089" w:rsidR="00452C08" w:rsidRDefault="00B273D2">
            <w:pPr>
              <w:spacing w:before="120" w:after="120"/>
              <w:rPr>
                <w:rFonts w:cs="Arial"/>
              </w:rPr>
            </w:pPr>
            <w:r>
              <w:t>The curriculum at our school is planned, organised and taught in ways which are compatible with the Equality Act 2010 and school’s Equal Opportunities Policy. As a school we will take reasonable and necessary steps to ensure that all children can access a broad and balanced curriculum. This includes ensuring that the environment is accessible as well as lesson content. In some instances, we may consult with external agencies for advice to meet the needs of some children to ensure that they are able to participate in all lessons across the curriculum. A wide variety of strategies are used to ensure that teaching meets the needs of different groups of pupils including those that are more able, those identified with special educational needs, and those from different ethnic or gender groups.</w:t>
            </w:r>
          </w:p>
          <w:p w14:paraId="7AD564C9" w14:textId="6DC62556" w:rsidR="00751DED" w:rsidRDefault="00B273D2" w:rsidP="00B273D2">
            <w:pPr>
              <w:spacing w:before="120" w:after="120"/>
            </w:pPr>
            <w:r>
              <w:t xml:space="preserve">At </w:t>
            </w:r>
            <w:proofErr w:type="spellStart"/>
            <w:r>
              <w:t>Withymoor</w:t>
            </w:r>
            <w:proofErr w:type="spellEnd"/>
            <w:r>
              <w:t>, we use Musical Express and Dudley performing Arts to deliver our music curriculum.</w:t>
            </w:r>
          </w:p>
        </w:tc>
      </w:tr>
    </w:tbl>
    <w:p w14:paraId="7AD564CB" w14:textId="77777777" w:rsidR="00751DED" w:rsidRPr="00452C08" w:rsidRDefault="00F15877">
      <w:pPr>
        <w:pStyle w:val="Heading2"/>
        <w:spacing w:before="600"/>
        <w:rPr>
          <w:color w:val="88374A"/>
        </w:rPr>
      </w:pPr>
      <w:bookmarkStart w:id="16" w:name="_Toc443397160"/>
      <w:r w:rsidRPr="00452C08">
        <w:rPr>
          <w:color w:val="88374A"/>
        </w:rP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36424" w14:textId="77777777" w:rsidR="00751DED" w:rsidRDefault="00B273D2">
            <w:r>
              <w:lastRenderedPageBreak/>
              <w:t xml:space="preserve">At </w:t>
            </w:r>
            <w:proofErr w:type="spellStart"/>
            <w:r>
              <w:t>Withymoor</w:t>
            </w:r>
            <w:proofErr w:type="spellEnd"/>
            <w:r>
              <w:t xml:space="preserve"> pupils are offered weekly private peripatetic lessons taught by Dudley Performing </w:t>
            </w:r>
            <w:proofErr w:type="gramStart"/>
            <w:r>
              <w:t>Arts, and</w:t>
            </w:r>
            <w:proofErr w:type="gramEnd"/>
            <w:r>
              <w:t xml:space="preserve"> have the opportunity to learn how to play woodwind instruments or guitar. </w:t>
            </w:r>
          </w:p>
          <w:p w14:paraId="7AD564D5" w14:textId="727C3700" w:rsidR="00B273D2" w:rsidRDefault="009205DC">
            <w:r>
              <w:t>The extra</w:t>
            </w:r>
            <w:r w:rsidR="00554478">
              <w:t>-</w:t>
            </w:r>
            <w:r>
              <w:t xml:space="preserve">curricular music clubs / ensembles we provide is a young voices choir and rehearsals for our yearly school productions. </w:t>
            </w:r>
          </w:p>
        </w:tc>
      </w:tr>
    </w:tbl>
    <w:p w14:paraId="7AD564D7" w14:textId="298D7CB2" w:rsidR="00751DED" w:rsidRPr="00452C08" w:rsidRDefault="00F15877">
      <w:pPr>
        <w:pStyle w:val="Heading2"/>
        <w:spacing w:before="600"/>
        <w:rPr>
          <w:color w:val="88374A"/>
        </w:rPr>
      </w:pPr>
      <w:r w:rsidRPr="00452C08">
        <w:rPr>
          <w:color w:val="88374A"/>
        </w:rPr>
        <w:t xml:space="preserve">Part C: Musical </w:t>
      </w:r>
      <w:r w:rsidR="009205DC">
        <w:rPr>
          <w:color w:val="88374A"/>
        </w:rPr>
        <w:t>Events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8C9D3" w14:textId="64E19A50" w:rsidR="009205DC" w:rsidRPr="009205DC" w:rsidRDefault="009205DC">
            <w:pPr>
              <w:spacing w:before="120" w:after="120"/>
              <w:rPr>
                <w:rFonts w:cs="Arial"/>
              </w:rPr>
            </w:pPr>
            <w:r w:rsidRPr="009205DC">
              <w:rPr>
                <w:rFonts w:cs="Arial"/>
                <w:color w:val="050505"/>
                <w:shd w:val="clear" w:color="auto" w:fill="FFFFFF"/>
              </w:rPr>
              <w:t>Performing in a concert is a chance for children to show what they’ve learned this term, build confidence, and create memories they’ll never forget</w:t>
            </w:r>
            <w:r>
              <w:rPr>
                <w:rFonts w:cs="Arial"/>
                <w:color w:val="050505"/>
                <w:shd w:val="clear" w:color="auto" w:fill="FFFFFF"/>
              </w:rPr>
              <w:t>.</w:t>
            </w:r>
            <w:r w:rsidRPr="009205DC">
              <w:rPr>
                <w:rFonts w:cs="Arial"/>
              </w:rPr>
              <w:t xml:space="preserve"> Children will have the opportunity to perform or experience high quality music this academic year. Please see below for a list of those opportunities:</w:t>
            </w:r>
          </w:p>
          <w:p w14:paraId="3E879ADD" w14:textId="77777777" w:rsidR="00751DED" w:rsidRPr="009205DC" w:rsidRDefault="009205DC" w:rsidP="009205DC">
            <w:pPr>
              <w:pStyle w:val="ListParagraph"/>
              <w:numPr>
                <w:ilvl w:val="0"/>
                <w:numId w:val="16"/>
              </w:numPr>
              <w:spacing w:before="120" w:after="120"/>
              <w:rPr>
                <w:rFonts w:cs="Arial"/>
              </w:rPr>
            </w:pPr>
            <w:r w:rsidRPr="009205DC">
              <w:rPr>
                <w:rFonts w:cs="Arial"/>
              </w:rPr>
              <w:t>KS2 young voices concert</w:t>
            </w:r>
          </w:p>
          <w:p w14:paraId="5B7E26E6" w14:textId="3BC2543D" w:rsidR="009205DC" w:rsidRPr="009205DC" w:rsidRDefault="009205DC" w:rsidP="009205DC">
            <w:pPr>
              <w:pStyle w:val="ListParagraph"/>
              <w:numPr>
                <w:ilvl w:val="0"/>
                <w:numId w:val="16"/>
              </w:numPr>
              <w:spacing w:before="120" w:after="120"/>
              <w:rPr>
                <w:rFonts w:cs="Arial"/>
              </w:rPr>
            </w:pPr>
            <w:r w:rsidRPr="009205DC">
              <w:rPr>
                <w:rFonts w:cs="Arial"/>
              </w:rPr>
              <w:t>Weekly</w:t>
            </w:r>
            <w:r>
              <w:rPr>
                <w:rFonts w:cs="Arial"/>
              </w:rPr>
              <w:t xml:space="preserve"> singing</w:t>
            </w:r>
            <w:r w:rsidRPr="009205DC">
              <w:rPr>
                <w:rFonts w:cs="Arial"/>
              </w:rPr>
              <w:t xml:space="preserve"> assemblies</w:t>
            </w:r>
          </w:p>
          <w:p w14:paraId="11F744A9" w14:textId="77777777" w:rsidR="009205DC" w:rsidRPr="009205DC" w:rsidRDefault="009205DC" w:rsidP="009205DC">
            <w:pPr>
              <w:pStyle w:val="ListParagraph"/>
              <w:numPr>
                <w:ilvl w:val="0"/>
                <w:numId w:val="16"/>
              </w:numPr>
              <w:spacing w:before="120" w:after="120"/>
              <w:rPr>
                <w:rFonts w:cs="Arial"/>
              </w:rPr>
            </w:pPr>
            <w:r w:rsidRPr="009205DC">
              <w:rPr>
                <w:rFonts w:cs="Arial"/>
              </w:rPr>
              <w:t>End of term music performance Year 5</w:t>
            </w:r>
          </w:p>
          <w:p w14:paraId="5A68E223" w14:textId="77777777" w:rsidR="009205DC" w:rsidRDefault="009205DC" w:rsidP="009205DC">
            <w:pPr>
              <w:pStyle w:val="ListParagraph"/>
              <w:numPr>
                <w:ilvl w:val="0"/>
                <w:numId w:val="16"/>
              </w:numPr>
              <w:spacing w:before="120" w:after="120"/>
              <w:rPr>
                <w:rFonts w:cs="Arial"/>
              </w:rPr>
            </w:pPr>
            <w:r>
              <w:rPr>
                <w:rFonts w:cs="Arial"/>
              </w:rPr>
              <w:t xml:space="preserve">Hales Valley Trust music festival </w:t>
            </w:r>
          </w:p>
          <w:p w14:paraId="5F53B56D" w14:textId="77777777" w:rsidR="009205DC" w:rsidRDefault="009205DC" w:rsidP="009205DC">
            <w:pPr>
              <w:pStyle w:val="ListParagraph"/>
              <w:numPr>
                <w:ilvl w:val="0"/>
                <w:numId w:val="16"/>
              </w:numPr>
              <w:spacing w:before="120" w:after="120"/>
              <w:rPr>
                <w:rFonts w:cs="Arial"/>
              </w:rPr>
            </w:pPr>
            <w:r>
              <w:rPr>
                <w:rFonts w:cs="Arial"/>
              </w:rPr>
              <w:t>Year 6 end of year production</w:t>
            </w:r>
          </w:p>
          <w:p w14:paraId="4BC7C082" w14:textId="1040A0F3" w:rsidR="009205DC" w:rsidRDefault="009205DC" w:rsidP="009205DC">
            <w:pPr>
              <w:pStyle w:val="ListParagraph"/>
              <w:numPr>
                <w:ilvl w:val="0"/>
                <w:numId w:val="16"/>
              </w:numPr>
              <w:spacing w:before="120" w:after="120"/>
              <w:rPr>
                <w:rFonts w:cs="Arial"/>
              </w:rPr>
            </w:pPr>
            <w:r>
              <w:rPr>
                <w:rFonts w:cs="Arial"/>
              </w:rPr>
              <w:t>Reception/Nursery- Easter play ‘Extravaganza’</w:t>
            </w:r>
          </w:p>
          <w:p w14:paraId="24CFC8DC" w14:textId="2C8EE97A" w:rsidR="009205DC" w:rsidRPr="009205DC" w:rsidRDefault="009205DC" w:rsidP="009205DC">
            <w:pPr>
              <w:pStyle w:val="ListParagraph"/>
              <w:numPr>
                <w:ilvl w:val="0"/>
                <w:numId w:val="16"/>
              </w:numPr>
              <w:spacing w:before="120" w:after="120"/>
              <w:rPr>
                <w:rFonts w:cs="Arial"/>
              </w:rPr>
            </w:pPr>
            <w:r>
              <w:rPr>
                <w:rFonts w:cs="Arial"/>
              </w:rPr>
              <w:t>KS1 Nativity</w:t>
            </w:r>
          </w:p>
          <w:p w14:paraId="117D4DAD" w14:textId="77777777" w:rsidR="009205DC" w:rsidRDefault="009205DC" w:rsidP="009205DC">
            <w:pPr>
              <w:pStyle w:val="ListParagraph"/>
              <w:numPr>
                <w:ilvl w:val="0"/>
                <w:numId w:val="16"/>
              </w:numPr>
              <w:spacing w:before="120" w:after="120"/>
              <w:rPr>
                <w:rFonts w:cs="Arial"/>
              </w:rPr>
            </w:pPr>
            <w:r>
              <w:rPr>
                <w:rFonts w:cs="Arial"/>
              </w:rPr>
              <w:t>Class assemblies Year 3, 4 and 5.</w:t>
            </w:r>
          </w:p>
          <w:p w14:paraId="60FB9D0C" w14:textId="1B4CCA4E" w:rsidR="009205DC" w:rsidRDefault="009205DC" w:rsidP="009205DC">
            <w:pPr>
              <w:pStyle w:val="ListParagraph"/>
              <w:numPr>
                <w:ilvl w:val="0"/>
                <w:numId w:val="16"/>
              </w:numPr>
              <w:spacing w:before="120" w:after="120"/>
              <w:rPr>
                <w:rFonts w:cs="Arial"/>
              </w:rPr>
            </w:pPr>
            <w:r>
              <w:rPr>
                <w:rFonts w:cs="Arial"/>
              </w:rPr>
              <w:t>‘Rock Steady’ concert</w:t>
            </w:r>
            <w:r w:rsidR="00DC6519">
              <w:rPr>
                <w:rFonts w:cs="Arial"/>
              </w:rPr>
              <w:t xml:space="preserve"> termly</w:t>
            </w:r>
          </w:p>
          <w:p w14:paraId="7AD564DE" w14:textId="33325935" w:rsidR="009205DC" w:rsidRPr="009205DC" w:rsidRDefault="009205DC" w:rsidP="009205DC">
            <w:pPr>
              <w:pStyle w:val="ListParagraph"/>
              <w:numPr>
                <w:ilvl w:val="0"/>
                <w:numId w:val="16"/>
              </w:numPr>
              <w:spacing w:before="120" w:after="120"/>
              <w:rPr>
                <w:rFonts w:cs="Arial"/>
              </w:rPr>
            </w:pPr>
            <w:r>
              <w:rPr>
                <w:rFonts w:cs="Arial"/>
              </w:rPr>
              <w:t>‘</w:t>
            </w:r>
            <w:proofErr w:type="spellStart"/>
            <w:r>
              <w:rPr>
                <w:rFonts w:cs="Arial"/>
              </w:rPr>
              <w:t>Withymoor’s</w:t>
            </w:r>
            <w:proofErr w:type="spellEnd"/>
            <w:r>
              <w:rPr>
                <w:rFonts w:cs="Arial"/>
              </w:rPr>
              <w:t xml:space="preserve"> got Talent’ opportunity for pupils to perform in a talent contest as individual or small groups</w:t>
            </w:r>
          </w:p>
        </w:tc>
      </w:tr>
    </w:tbl>
    <w:p w14:paraId="7AD564E0" w14:textId="77777777" w:rsidR="00751DED" w:rsidRPr="00452C08" w:rsidRDefault="00F15877">
      <w:pPr>
        <w:pStyle w:val="Heading2"/>
        <w:tabs>
          <w:tab w:val="left" w:pos="8034"/>
        </w:tabs>
        <w:spacing w:before="600"/>
        <w:rPr>
          <w:color w:val="88374A"/>
        </w:rPr>
      </w:pPr>
      <w:r w:rsidRPr="00452C08">
        <w:rPr>
          <w:color w:val="88374A"/>
        </w:rP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2859D" w14:textId="791AF6A6" w:rsidR="00554478" w:rsidRDefault="00554478" w:rsidP="00554478">
            <w:pPr>
              <w:pStyle w:val="ListParagraph"/>
              <w:numPr>
                <w:ilvl w:val="0"/>
                <w:numId w:val="16"/>
              </w:numPr>
            </w:pPr>
            <w:r>
              <w:t>To provide further opportunities for all year groups to learn a musical instrument during music lessons and map out the progression across the year groups.</w:t>
            </w:r>
          </w:p>
          <w:p w14:paraId="7D4A2322" w14:textId="69E45EEF" w:rsidR="00554478" w:rsidRDefault="00554478" w:rsidP="00554478">
            <w:pPr>
              <w:pStyle w:val="ListParagraph"/>
              <w:numPr>
                <w:ilvl w:val="0"/>
                <w:numId w:val="16"/>
              </w:numPr>
            </w:pPr>
            <w:r>
              <w:t>To continue to provide further opportunities for live performances.</w:t>
            </w:r>
          </w:p>
          <w:p w14:paraId="1E399AFE" w14:textId="77777777" w:rsidR="00554478" w:rsidRDefault="00554478" w:rsidP="00554478">
            <w:pPr>
              <w:pStyle w:val="ListParagraph"/>
              <w:numPr>
                <w:ilvl w:val="0"/>
                <w:numId w:val="16"/>
              </w:numPr>
            </w:pPr>
            <w:r>
              <w:t>To work with trust leaders to provide further opportunities for joint musical performances.</w:t>
            </w:r>
          </w:p>
          <w:p w14:paraId="7AD564E4" w14:textId="73625E0B" w:rsidR="00554478" w:rsidRDefault="00554478" w:rsidP="00554478">
            <w:pPr>
              <w:pStyle w:val="ListParagraph"/>
              <w:numPr>
                <w:ilvl w:val="0"/>
                <w:numId w:val="16"/>
              </w:numPr>
            </w:pPr>
            <w:r>
              <w:t>To provide additional extra-curricular clubs for music</w:t>
            </w:r>
          </w:p>
        </w:tc>
      </w:tr>
    </w:tbl>
    <w:p w14:paraId="7AD564E6" w14:textId="130034E7" w:rsidR="00751DED" w:rsidRPr="00452C08" w:rsidRDefault="00751DED">
      <w:pPr>
        <w:pStyle w:val="Heading2"/>
        <w:spacing w:before="600"/>
        <w:rPr>
          <w:color w:val="88374A"/>
        </w:rPr>
      </w:pPr>
    </w:p>
    <w:bookmarkEnd w:id="14"/>
    <w:bookmarkEnd w:id="15"/>
    <w:bookmarkEnd w:id="16"/>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F7ABB"/>
    <w:rsid w:val="00324558"/>
    <w:rsid w:val="00417C7A"/>
    <w:rsid w:val="00452C08"/>
    <w:rsid w:val="00476E61"/>
    <w:rsid w:val="00554478"/>
    <w:rsid w:val="00586C25"/>
    <w:rsid w:val="00751DED"/>
    <w:rsid w:val="009205DC"/>
    <w:rsid w:val="00A8747C"/>
    <w:rsid w:val="00B20B78"/>
    <w:rsid w:val="00B273D2"/>
    <w:rsid w:val="00BF0C97"/>
    <w:rsid w:val="00DC6519"/>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withymoor.dudley.sch.uk/page/?title=Music&amp;pid=40" TargetMode="Externa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873</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L Smith</cp:lastModifiedBy>
  <cp:revision>2</cp:revision>
  <cp:lastPrinted>2014-09-18T05:26:00Z</cp:lastPrinted>
  <dcterms:created xsi:type="dcterms:W3CDTF">2025-09-04T11:24:00Z</dcterms:created>
  <dcterms:modified xsi:type="dcterms:W3CDTF">2025-09-04T11:24:00Z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