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CA827" w14:textId="1F5A1A67" w:rsidR="00581767" w:rsidRDefault="00F25F2D" w:rsidP="00A3610A">
      <w:pPr>
        <w:rPr>
          <w:rFonts w:ascii="Times New Roman"/>
          <w:sz w:val="20"/>
          <w:szCs w:val="20"/>
        </w:rPr>
      </w:pPr>
      <w:r>
        <w:rPr>
          <w:noProof/>
        </w:rPr>
        <w:drawing>
          <wp:inline distT="0" distB="0" distL="0" distR="0" wp14:anchorId="76B8686A" wp14:editId="08F404A8">
            <wp:extent cx="3769025" cy="211683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3769025" cy="2116836"/>
                    </a:xfrm>
                    <a:prstGeom prst="rect">
                      <a:avLst/>
                    </a:prstGeom>
                  </pic:spPr>
                </pic:pic>
              </a:graphicData>
            </a:graphic>
          </wp:inline>
        </w:drawing>
      </w:r>
    </w:p>
    <w:p w14:paraId="73DB88DA" w14:textId="73DA6280" w:rsidR="00581767" w:rsidRDefault="00426CAD">
      <w:pPr>
        <w:pStyle w:val="Title"/>
      </w:pPr>
      <w:r>
        <w:t xml:space="preserve">  Child</w:t>
      </w:r>
      <w:r>
        <w:rPr>
          <w:spacing w:val="-20"/>
        </w:rPr>
        <w:t xml:space="preserve"> </w:t>
      </w:r>
      <w:r>
        <w:t>Protection</w:t>
      </w:r>
      <w:r>
        <w:rPr>
          <w:spacing w:val="-20"/>
        </w:rPr>
        <w:t xml:space="preserve"> </w:t>
      </w:r>
      <w:r>
        <w:t>and</w:t>
      </w:r>
      <w:r>
        <w:rPr>
          <w:spacing w:val="-20"/>
        </w:rPr>
        <w:t xml:space="preserve"> </w:t>
      </w:r>
      <w:r>
        <w:t>Safeguarding</w:t>
      </w:r>
      <w:r>
        <w:rPr>
          <w:spacing w:val="-14"/>
        </w:rPr>
        <w:t xml:space="preserve"> </w:t>
      </w:r>
      <w:r>
        <w:rPr>
          <w:spacing w:val="-2"/>
        </w:rPr>
        <w:t>Policy</w:t>
      </w:r>
    </w:p>
    <w:p w14:paraId="481E053C" w14:textId="77777777" w:rsidR="00581767" w:rsidRDefault="00581767">
      <w:pPr>
        <w:pStyle w:val="BodyText"/>
        <w:rPr>
          <w:rFonts w:ascii="Trebuchet MS"/>
          <w:b/>
          <w:sz w:val="20"/>
        </w:rPr>
      </w:pPr>
    </w:p>
    <w:p w14:paraId="42BBBA52" w14:textId="77777777" w:rsidR="00581767" w:rsidRDefault="00581767">
      <w:pPr>
        <w:pStyle w:val="BodyText"/>
        <w:rPr>
          <w:rFonts w:ascii="Trebuchet MS"/>
          <w:b/>
          <w:sz w:val="20"/>
        </w:rPr>
      </w:pPr>
    </w:p>
    <w:p w14:paraId="36E7A85E" w14:textId="77777777" w:rsidR="00581767" w:rsidRDefault="00581767">
      <w:pPr>
        <w:pStyle w:val="BodyText"/>
        <w:rPr>
          <w:rFonts w:ascii="Trebuchet MS"/>
          <w:b/>
          <w:sz w:val="20"/>
        </w:rPr>
      </w:pPr>
    </w:p>
    <w:p w14:paraId="7032EA0C" w14:textId="77777777" w:rsidR="00581767" w:rsidRDefault="00581767">
      <w:pPr>
        <w:pStyle w:val="BodyText"/>
        <w:rPr>
          <w:rFonts w:ascii="Trebuchet MS"/>
          <w:b/>
          <w:sz w:val="20"/>
        </w:rPr>
      </w:pPr>
    </w:p>
    <w:p w14:paraId="6C49CEA2" w14:textId="77777777" w:rsidR="00581767" w:rsidRDefault="00581767">
      <w:pPr>
        <w:pStyle w:val="BodyText"/>
        <w:rPr>
          <w:rFonts w:ascii="Trebuchet MS"/>
          <w:b/>
          <w:sz w:val="20"/>
        </w:rPr>
      </w:pPr>
    </w:p>
    <w:p w14:paraId="66891BDA" w14:textId="77777777" w:rsidR="00581767" w:rsidRDefault="00581767">
      <w:pPr>
        <w:pStyle w:val="BodyText"/>
        <w:rPr>
          <w:rFonts w:ascii="Trebuchet MS"/>
          <w:b/>
          <w:sz w:val="20"/>
        </w:rPr>
      </w:pPr>
    </w:p>
    <w:p w14:paraId="34FE75E7" w14:textId="77777777" w:rsidR="00581767" w:rsidRDefault="00581767">
      <w:pPr>
        <w:pStyle w:val="BodyText"/>
        <w:spacing w:before="139"/>
        <w:rPr>
          <w:rFonts w:ascii="Trebuchet MS"/>
          <w:b/>
          <w:sz w:val="20"/>
        </w:rPr>
      </w:pPr>
    </w:p>
    <w:tbl>
      <w:tblPr>
        <w:tblW w:w="10499"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0"/>
        <w:gridCol w:w="1418"/>
        <w:gridCol w:w="1843"/>
        <w:gridCol w:w="1889"/>
        <w:gridCol w:w="1842"/>
        <w:gridCol w:w="2127"/>
      </w:tblGrid>
      <w:tr w:rsidR="00581767" w14:paraId="4962CBD5" w14:textId="77777777" w:rsidTr="00A72369">
        <w:trPr>
          <w:trHeight w:val="1362"/>
        </w:trPr>
        <w:tc>
          <w:tcPr>
            <w:tcW w:w="10499" w:type="dxa"/>
            <w:gridSpan w:val="6"/>
            <w:shd w:val="clear" w:color="auto" w:fill="D9E0F3"/>
          </w:tcPr>
          <w:p w14:paraId="20FDF47D" w14:textId="77777777" w:rsidR="00581767" w:rsidRDefault="00F25F2D">
            <w:pPr>
              <w:pStyle w:val="TableParagraph"/>
              <w:spacing w:before="65" w:line="218" w:lineRule="auto"/>
              <w:ind w:left="2628" w:right="2616"/>
              <w:jc w:val="center"/>
              <w:rPr>
                <w:b/>
                <w:sz w:val="24"/>
              </w:rPr>
            </w:pPr>
            <w:r>
              <w:rPr>
                <w:b/>
                <w:sz w:val="24"/>
              </w:rPr>
              <w:t>Policy</w:t>
            </w:r>
            <w:r>
              <w:rPr>
                <w:b/>
                <w:spacing w:val="-14"/>
                <w:sz w:val="24"/>
              </w:rPr>
              <w:t xml:space="preserve"> </w:t>
            </w:r>
            <w:r>
              <w:rPr>
                <w:b/>
                <w:sz w:val="24"/>
              </w:rPr>
              <w:t>Tracker</w:t>
            </w:r>
            <w:r>
              <w:rPr>
                <w:b/>
                <w:spacing w:val="-9"/>
                <w:sz w:val="24"/>
              </w:rPr>
              <w:t xml:space="preserve"> </w:t>
            </w:r>
            <w:r>
              <w:rPr>
                <w:b/>
                <w:sz w:val="24"/>
              </w:rPr>
              <w:t>–</w:t>
            </w:r>
            <w:r>
              <w:rPr>
                <w:b/>
                <w:spacing w:val="-10"/>
                <w:sz w:val="24"/>
              </w:rPr>
              <w:t xml:space="preserve"> </w:t>
            </w:r>
            <w:r>
              <w:rPr>
                <w:b/>
                <w:sz w:val="24"/>
              </w:rPr>
              <w:t>Responsibility</w:t>
            </w:r>
            <w:r>
              <w:rPr>
                <w:b/>
                <w:spacing w:val="-10"/>
                <w:sz w:val="24"/>
              </w:rPr>
              <w:t xml:space="preserve"> </w:t>
            </w:r>
            <w:r>
              <w:rPr>
                <w:b/>
                <w:sz w:val="24"/>
              </w:rPr>
              <w:t>for</w:t>
            </w:r>
            <w:r>
              <w:rPr>
                <w:b/>
                <w:spacing w:val="-9"/>
                <w:sz w:val="24"/>
              </w:rPr>
              <w:t xml:space="preserve"> </w:t>
            </w:r>
            <w:r>
              <w:rPr>
                <w:b/>
                <w:sz w:val="24"/>
              </w:rPr>
              <w:t>monitoring</w:t>
            </w:r>
            <w:r>
              <w:rPr>
                <w:b/>
                <w:spacing w:val="-10"/>
                <w:sz w:val="24"/>
              </w:rPr>
              <w:t xml:space="preserve"> </w:t>
            </w:r>
            <w:r>
              <w:rPr>
                <w:b/>
                <w:sz w:val="24"/>
              </w:rPr>
              <w:t>this</w:t>
            </w:r>
            <w:r>
              <w:rPr>
                <w:b/>
                <w:spacing w:val="-9"/>
                <w:sz w:val="24"/>
              </w:rPr>
              <w:t xml:space="preserve"> </w:t>
            </w:r>
            <w:r>
              <w:rPr>
                <w:b/>
                <w:sz w:val="24"/>
              </w:rPr>
              <w:t xml:space="preserve">policy: </w:t>
            </w:r>
            <w:r>
              <w:rPr>
                <w:b/>
                <w:spacing w:val="-2"/>
                <w:sz w:val="24"/>
              </w:rPr>
              <w:t>CEO/HOI</w:t>
            </w:r>
          </w:p>
          <w:p w14:paraId="49992385" w14:textId="77777777" w:rsidR="00581767" w:rsidRDefault="00F25F2D">
            <w:pPr>
              <w:pStyle w:val="TableParagraph"/>
              <w:spacing w:line="255" w:lineRule="exact"/>
              <w:ind w:left="115" w:right="105"/>
              <w:jc w:val="center"/>
              <w:rPr>
                <w:b/>
                <w:sz w:val="24"/>
              </w:rPr>
            </w:pPr>
            <w:r>
              <w:rPr>
                <w:b/>
                <w:sz w:val="24"/>
              </w:rPr>
              <w:t>Reviewed</w:t>
            </w:r>
            <w:r>
              <w:rPr>
                <w:b/>
                <w:spacing w:val="-6"/>
                <w:sz w:val="24"/>
              </w:rPr>
              <w:t xml:space="preserve"> </w:t>
            </w:r>
            <w:r>
              <w:rPr>
                <w:b/>
                <w:spacing w:val="-2"/>
                <w:sz w:val="24"/>
              </w:rPr>
              <w:t>annually</w:t>
            </w:r>
          </w:p>
          <w:p w14:paraId="12F4836E" w14:textId="2A31FCDB" w:rsidR="00581767" w:rsidRDefault="00F25F2D">
            <w:pPr>
              <w:pStyle w:val="TableParagraph"/>
              <w:spacing w:before="192"/>
              <w:ind w:left="10" w:right="115"/>
              <w:jc w:val="center"/>
              <w:rPr>
                <w:b/>
                <w:sz w:val="24"/>
              </w:rPr>
            </w:pPr>
            <w:r>
              <w:rPr>
                <w:b/>
                <w:sz w:val="24"/>
              </w:rPr>
              <w:t>Date</w:t>
            </w:r>
            <w:r>
              <w:rPr>
                <w:b/>
                <w:spacing w:val="-5"/>
                <w:sz w:val="24"/>
              </w:rPr>
              <w:t xml:space="preserve"> </w:t>
            </w:r>
            <w:r>
              <w:rPr>
                <w:b/>
                <w:sz w:val="24"/>
              </w:rPr>
              <w:t>Approved</w:t>
            </w:r>
            <w:r>
              <w:rPr>
                <w:b/>
                <w:spacing w:val="-4"/>
                <w:sz w:val="24"/>
              </w:rPr>
              <w:t xml:space="preserve"> </w:t>
            </w:r>
            <w:r>
              <w:rPr>
                <w:b/>
                <w:sz w:val="24"/>
              </w:rPr>
              <w:t>by</w:t>
            </w:r>
            <w:r>
              <w:rPr>
                <w:b/>
                <w:spacing w:val="-7"/>
                <w:sz w:val="24"/>
              </w:rPr>
              <w:t xml:space="preserve"> </w:t>
            </w:r>
            <w:r>
              <w:rPr>
                <w:b/>
                <w:sz w:val="24"/>
              </w:rPr>
              <w:t>the</w:t>
            </w:r>
            <w:r>
              <w:rPr>
                <w:b/>
                <w:spacing w:val="-5"/>
                <w:sz w:val="24"/>
              </w:rPr>
              <w:t xml:space="preserve"> </w:t>
            </w:r>
            <w:r>
              <w:rPr>
                <w:b/>
                <w:sz w:val="24"/>
              </w:rPr>
              <w:t>Trust</w:t>
            </w:r>
            <w:r>
              <w:rPr>
                <w:b/>
                <w:spacing w:val="-4"/>
                <w:sz w:val="24"/>
              </w:rPr>
              <w:t xml:space="preserve"> </w:t>
            </w:r>
            <w:r>
              <w:rPr>
                <w:b/>
                <w:sz w:val="24"/>
              </w:rPr>
              <w:t>Board:</w:t>
            </w:r>
            <w:r>
              <w:rPr>
                <w:b/>
                <w:spacing w:val="-4"/>
                <w:sz w:val="24"/>
              </w:rPr>
              <w:t xml:space="preserve"> </w:t>
            </w:r>
            <w:r>
              <w:rPr>
                <w:b/>
                <w:sz w:val="24"/>
              </w:rPr>
              <w:t>September</w:t>
            </w:r>
            <w:r>
              <w:rPr>
                <w:b/>
                <w:spacing w:val="-3"/>
                <w:sz w:val="24"/>
              </w:rPr>
              <w:t xml:space="preserve"> </w:t>
            </w:r>
            <w:r w:rsidRPr="003169F4">
              <w:rPr>
                <w:b/>
                <w:spacing w:val="-4"/>
                <w:sz w:val="24"/>
              </w:rPr>
              <w:t>202</w:t>
            </w:r>
            <w:r w:rsidR="00DB63F8" w:rsidRPr="003169F4">
              <w:rPr>
                <w:b/>
                <w:spacing w:val="-4"/>
                <w:sz w:val="24"/>
              </w:rPr>
              <w:t>6</w:t>
            </w:r>
          </w:p>
        </w:tc>
      </w:tr>
      <w:tr w:rsidR="00581767" w14:paraId="1C14B4F5" w14:textId="77777777" w:rsidTr="00A72369">
        <w:trPr>
          <w:trHeight w:val="1161"/>
        </w:trPr>
        <w:tc>
          <w:tcPr>
            <w:tcW w:w="1380" w:type="dxa"/>
            <w:shd w:val="clear" w:color="auto" w:fill="D9E0F3"/>
          </w:tcPr>
          <w:p w14:paraId="6E327F0C" w14:textId="77777777" w:rsidR="00581767" w:rsidRDefault="00F25F2D">
            <w:pPr>
              <w:pStyle w:val="TableParagraph"/>
              <w:spacing w:before="62"/>
              <w:ind w:left="405"/>
              <w:rPr>
                <w:rFonts w:ascii="Ebrima"/>
                <w:b/>
                <w:sz w:val="20"/>
              </w:rPr>
            </w:pPr>
            <w:r>
              <w:rPr>
                <w:rFonts w:ascii="Ebrima"/>
                <w:b/>
                <w:spacing w:val="-4"/>
                <w:sz w:val="20"/>
              </w:rPr>
              <w:t>Date</w:t>
            </w:r>
          </w:p>
        </w:tc>
        <w:tc>
          <w:tcPr>
            <w:tcW w:w="1418" w:type="dxa"/>
            <w:shd w:val="clear" w:color="auto" w:fill="D9E0F3"/>
          </w:tcPr>
          <w:p w14:paraId="2240D2F1" w14:textId="77777777" w:rsidR="00581767" w:rsidRDefault="00F25F2D">
            <w:pPr>
              <w:pStyle w:val="TableParagraph"/>
              <w:spacing w:before="65" w:line="259" w:lineRule="auto"/>
              <w:ind w:left="436" w:right="123" w:hanging="125"/>
              <w:rPr>
                <w:rFonts w:ascii="Ebrima"/>
                <w:b/>
                <w:sz w:val="20"/>
              </w:rPr>
            </w:pPr>
            <w:r>
              <w:rPr>
                <w:rFonts w:ascii="Ebrima"/>
                <w:b/>
                <w:spacing w:val="-2"/>
                <w:w w:val="90"/>
                <w:sz w:val="20"/>
              </w:rPr>
              <w:t xml:space="preserve">Review </w:t>
            </w:r>
            <w:r>
              <w:rPr>
                <w:rFonts w:ascii="Ebrima"/>
                <w:b/>
                <w:spacing w:val="-4"/>
                <w:sz w:val="20"/>
              </w:rPr>
              <w:t>date</w:t>
            </w:r>
          </w:p>
        </w:tc>
        <w:tc>
          <w:tcPr>
            <w:tcW w:w="1843" w:type="dxa"/>
            <w:shd w:val="clear" w:color="auto" w:fill="D9E0F3"/>
          </w:tcPr>
          <w:p w14:paraId="2BE92A77" w14:textId="77777777" w:rsidR="00581767" w:rsidRDefault="00F25F2D">
            <w:pPr>
              <w:pStyle w:val="TableParagraph"/>
              <w:spacing w:before="65" w:line="259" w:lineRule="auto"/>
              <w:ind w:left="236" w:right="341" w:hanging="6"/>
              <w:jc w:val="center"/>
              <w:rPr>
                <w:rFonts w:ascii="Ebrima"/>
                <w:b/>
                <w:sz w:val="20"/>
              </w:rPr>
            </w:pPr>
            <w:r>
              <w:rPr>
                <w:rFonts w:ascii="Ebrima"/>
                <w:b/>
                <w:spacing w:val="-2"/>
                <w:sz w:val="20"/>
              </w:rPr>
              <w:t xml:space="preserve">Designated Safeguarding </w:t>
            </w:r>
            <w:r>
              <w:rPr>
                <w:rFonts w:ascii="Ebrima"/>
                <w:b/>
                <w:spacing w:val="-4"/>
                <w:sz w:val="20"/>
              </w:rPr>
              <w:t>Lead</w:t>
            </w:r>
          </w:p>
        </w:tc>
        <w:tc>
          <w:tcPr>
            <w:tcW w:w="1889" w:type="dxa"/>
            <w:shd w:val="clear" w:color="auto" w:fill="D9E0F3"/>
          </w:tcPr>
          <w:p w14:paraId="2B0ED293" w14:textId="77777777" w:rsidR="00581767" w:rsidRDefault="00F25F2D">
            <w:pPr>
              <w:pStyle w:val="TableParagraph"/>
              <w:spacing w:before="65" w:line="259" w:lineRule="auto"/>
              <w:ind w:left="236" w:right="340" w:hanging="9"/>
              <w:jc w:val="center"/>
              <w:rPr>
                <w:rFonts w:ascii="Ebrima"/>
                <w:b/>
                <w:sz w:val="20"/>
              </w:rPr>
            </w:pPr>
            <w:r>
              <w:rPr>
                <w:rFonts w:ascii="Ebrima"/>
                <w:b/>
                <w:spacing w:val="-2"/>
                <w:sz w:val="20"/>
              </w:rPr>
              <w:t>Deputy Designated Safeguarding</w:t>
            </w:r>
          </w:p>
          <w:p w14:paraId="72B125D8" w14:textId="77777777" w:rsidR="00581767" w:rsidRDefault="00F25F2D">
            <w:pPr>
              <w:pStyle w:val="TableParagraph"/>
              <w:spacing w:line="247" w:lineRule="exact"/>
              <w:ind w:left="0" w:right="111"/>
              <w:jc w:val="center"/>
              <w:rPr>
                <w:rFonts w:ascii="Ebrima"/>
                <w:b/>
                <w:sz w:val="20"/>
              </w:rPr>
            </w:pPr>
            <w:r>
              <w:rPr>
                <w:rFonts w:ascii="Ebrima"/>
                <w:b/>
                <w:spacing w:val="-4"/>
                <w:sz w:val="20"/>
              </w:rPr>
              <w:t>Lead</w:t>
            </w:r>
          </w:p>
        </w:tc>
        <w:tc>
          <w:tcPr>
            <w:tcW w:w="1842" w:type="dxa"/>
            <w:shd w:val="clear" w:color="auto" w:fill="D9E0F3"/>
          </w:tcPr>
          <w:p w14:paraId="1105C483" w14:textId="77777777" w:rsidR="00581767" w:rsidRDefault="00F25F2D">
            <w:pPr>
              <w:pStyle w:val="TableParagraph"/>
              <w:spacing w:before="65" w:line="259" w:lineRule="auto"/>
              <w:ind w:left="419" w:hanging="87"/>
              <w:rPr>
                <w:rFonts w:ascii="Ebrima"/>
                <w:b/>
                <w:sz w:val="20"/>
              </w:rPr>
            </w:pPr>
            <w:r>
              <w:rPr>
                <w:rFonts w:ascii="Ebrima"/>
                <w:b/>
                <w:spacing w:val="-2"/>
                <w:w w:val="90"/>
                <w:sz w:val="20"/>
              </w:rPr>
              <w:t xml:space="preserve">Nominated </w:t>
            </w:r>
            <w:r>
              <w:rPr>
                <w:rFonts w:ascii="Ebrima"/>
                <w:b/>
                <w:spacing w:val="-2"/>
                <w:sz w:val="20"/>
              </w:rPr>
              <w:t>Trustee</w:t>
            </w:r>
          </w:p>
        </w:tc>
        <w:tc>
          <w:tcPr>
            <w:tcW w:w="2127" w:type="dxa"/>
            <w:shd w:val="clear" w:color="auto" w:fill="D9E0F3"/>
          </w:tcPr>
          <w:p w14:paraId="25507E94" w14:textId="77777777" w:rsidR="00581767" w:rsidRDefault="00F25F2D">
            <w:pPr>
              <w:pStyle w:val="TableParagraph"/>
              <w:spacing w:before="65" w:line="259" w:lineRule="auto"/>
              <w:ind w:left="341" w:right="448" w:firstLine="3"/>
              <w:jc w:val="center"/>
              <w:rPr>
                <w:rFonts w:ascii="Ebrima"/>
                <w:b/>
                <w:sz w:val="20"/>
              </w:rPr>
            </w:pPr>
            <w:r>
              <w:rPr>
                <w:rFonts w:ascii="Ebrima"/>
                <w:b/>
                <w:sz w:val="20"/>
              </w:rPr>
              <w:t xml:space="preserve">Local Authority </w:t>
            </w:r>
            <w:r>
              <w:rPr>
                <w:rFonts w:ascii="Ebrima"/>
                <w:b/>
                <w:spacing w:val="-2"/>
                <w:sz w:val="20"/>
              </w:rPr>
              <w:t>Designated</w:t>
            </w:r>
            <w:r>
              <w:rPr>
                <w:rFonts w:ascii="Ebrima"/>
                <w:b/>
                <w:spacing w:val="-13"/>
                <w:sz w:val="20"/>
              </w:rPr>
              <w:t xml:space="preserve"> </w:t>
            </w:r>
            <w:r>
              <w:rPr>
                <w:rFonts w:ascii="Ebrima"/>
                <w:b/>
                <w:spacing w:val="-2"/>
                <w:sz w:val="20"/>
              </w:rPr>
              <w:t xml:space="preserve">Officer </w:t>
            </w:r>
            <w:r>
              <w:rPr>
                <w:rFonts w:ascii="Trebuchet MS"/>
                <w:b/>
                <w:spacing w:val="-2"/>
                <w:sz w:val="20"/>
              </w:rPr>
              <w:t>(</w:t>
            </w:r>
            <w:r>
              <w:rPr>
                <w:rFonts w:ascii="Ebrima"/>
                <w:b/>
                <w:spacing w:val="-2"/>
                <w:sz w:val="20"/>
              </w:rPr>
              <w:t>LADO)</w:t>
            </w:r>
          </w:p>
        </w:tc>
      </w:tr>
      <w:tr w:rsidR="00581767" w14:paraId="78483291" w14:textId="77777777" w:rsidTr="00A72369">
        <w:trPr>
          <w:trHeight w:val="571"/>
        </w:trPr>
        <w:tc>
          <w:tcPr>
            <w:tcW w:w="1380" w:type="dxa"/>
            <w:tcBorders>
              <w:bottom w:val="nil"/>
            </w:tcBorders>
          </w:tcPr>
          <w:p w14:paraId="616ECF87" w14:textId="77777777" w:rsidR="00581767" w:rsidRDefault="00F25F2D">
            <w:pPr>
              <w:pStyle w:val="TableParagraph"/>
              <w:spacing w:before="47"/>
              <w:rPr>
                <w:rFonts w:ascii="Ebrima"/>
                <w:sz w:val="20"/>
              </w:rPr>
            </w:pPr>
            <w:r>
              <w:rPr>
                <w:rFonts w:ascii="Ebrima"/>
                <w:spacing w:val="-2"/>
                <w:sz w:val="20"/>
              </w:rPr>
              <w:t>September</w:t>
            </w:r>
          </w:p>
        </w:tc>
        <w:tc>
          <w:tcPr>
            <w:tcW w:w="1418" w:type="dxa"/>
            <w:tcBorders>
              <w:bottom w:val="nil"/>
            </w:tcBorders>
          </w:tcPr>
          <w:p w14:paraId="731C548B" w14:textId="77777777" w:rsidR="00581767" w:rsidRDefault="00F25F2D">
            <w:pPr>
              <w:pStyle w:val="TableParagraph"/>
              <w:spacing w:before="47"/>
              <w:ind w:left="112"/>
              <w:rPr>
                <w:rFonts w:ascii="Ebrima"/>
                <w:sz w:val="20"/>
              </w:rPr>
            </w:pPr>
            <w:r>
              <w:rPr>
                <w:rFonts w:ascii="Ebrima"/>
                <w:spacing w:val="-2"/>
                <w:sz w:val="20"/>
              </w:rPr>
              <w:t>September</w:t>
            </w:r>
          </w:p>
        </w:tc>
        <w:tc>
          <w:tcPr>
            <w:tcW w:w="1843" w:type="dxa"/>
            <w:vMerge w:val="restart"/>
          </w:tcPr>
          <w:p w14:paraId="7034BEEA" w14:textId="11F18E22" w:rsidR="00581767" w:rsidRDefault="004A6D30">
            <w:pPr>
              <w:pStyle w:val="TableParagraph"/>
              <w:spacing w:line="262" w:lineRule="exact"/>
              <w:ind w:left="113"/>
              <w:rPr>
                <w:rFonts w:ascii="Ebrima"/>
                <w:sz w:val="20"/>
              </w:rPr>
            </w:pPr>
            <w:r>
              <w:rPr>
                <w:rFonts w:ascii="Ebrima" w:hAnsi="Ebrima"/>
                <w:sz w:val="20"/>
              </w:rPr>
              <w:t>Rebecca Tong</w:t>
            </w:r>
          </w:p>
        </w:tc>
        <w:tc>
          <w:tcPr>
            <w:tcW w:w="1889" w:type="dxa"/>
            <w:vMerge w:val="restart"/>
          </w:tcPr>
          <w:p w14:paraId="4B4EBAEB" w14:textId="77777777" w:rsidR="00581767" w:rsidRDefault="004A6D30">
            <w:pPr>
              <w:pStyle w:val="TableParagraph"/>
              <w:spacing w:before="60" w:line="225" w:lineRule="auto"/>
              <w:ind w:left="111"/>
              <w:rPr>
                <w:rFonts w:ascii="Ebrima" w:hAnsi="Ebrima"/>
                <w:sz w:val="20"/>
              </w:rPr>
            </w:pPr>
            <w:r>
              <w:rPr>
                <w:rFonts w:ascii="Ebrima" w:hAnsi="Ebrima"/>
                <w:sz w:val="20"/>
              </w:rPr>
              <w:t>Lian Barrett</w:t>
            </w:r>
          </w:p>
          <w:p w14:paraId="328D0527" w14:textId="1EA8E572" w:rsidR="004A6D30" w:rsidRDefault="004A6D30">
            <w:pPr>
              <w:pStyle w:val="TableParagraph"/>
              <w:spacing w:before="60" w:line="225" w:lineRule="auto"/>
              <w:ind w:left="111"/>
              <w:rPr>
                <w:rFonts w:ascii="Ebrima" w:hAnsi="Ebrima"/>
                <w:sz w:val="20"/>
              </w:rPr>
            </w:pPr>
            <w:r>
              <w:rPr>
                <w:rFonts w:ascii="Ebrima" w:hAnsi="Ebrima"/>
                <w:sz w:val="20"/>
              </w:rPr>
              <w:t>Laura Smith</w:t>
            </w:r>
          </w:p>
        </w:tc>
        <w:tc>
          <w:tcPr>
            <w:tcW w:w="1842" w:type="dxa"/>
            <w:vMerge w:val="restart"/>
          </w:tcPr>
          <w:p w14:paraId="670B839B" w14:textId="77777777" w:rsidR="00581767" w:rsidRDefault="00F25F2D">
            <w:pPr>
              <w:pStyle w:val="TableParagraph"/>
              <w:spacing w:before="47"/>
              <w:ind w:left="114"/>
              <w:rPr>
                <w:rFonts w:ascii="Ebrima"/>
                <w:sz w:val="20"/>
              </w:rPr>
            </w:pPr>
            <w:r>
              <w:rPr>
                <w:rFonts w:ascii="Ebrima"/>
                <w:sz w:val="20"/>
              </w:rPr>
              <w:t>Mr.</w:t>
            </w:r>
            <w:r>
              <w:rPr>
                <w:rFonts w:ascii="Ebrima"/>
                <w:spacing w:val="-4"/>
                <w:sz w:val="20"/>
              </w:rPr>
              <w:t xml:space="preserve"> </w:t>
            </w:r>
            <w:r>
              <w:rPr>
                <w:rFonts w:ascii="Ebrima"/>
                <w:sz w:val="20"/>
              </w:rPr>
              <w:t>Mark</w:t>
            </w:r>
            <w:r>
              <w:rPr>
                <w:rFonts w:ascii="Ebrima"/>
                <w:spacing w:val="-5"/>
                <w:sz w:val="20"/>
              </w:rPr>
              <w:t xml:space="preserve"> </w:t>
            </w:r>
            <w:r>
              <w:rPr>
                <w:rFonts w:ascii="Ebrima"/>
                <w:spacing w:val="-2"/>
                <w:sz w:val="20"/>
              </w:rPr>
              <w:t>Simpson</w:t>
            </w:r>
          </w:p>
        </w:tc>
        <w:tc>
          <w:tcPr>
            <w:tcW w:w="2127" w:type="dxa"/>
            <w:tcBorders>
              <w:bottom w:val="nil"/>
            </w:tcBorders>
          </w:tcPr>
          <w:p w14:paraId="3FC4B45D" w14:textId="77777777" w:rsidR="00581767" w:rsidRDefault="00F25F2D">
            <w:pPr>
              <w:pStyle w:val="TableParagraph"/>
              <w:spacing w:before="59"/>
              <w:ind w:left="115"/>
              <w:rPr>
                <w:rFonts w:ascii="Ebrima"/>
                <w:b/>
                <w:sz w:val="20"/>
              </w:rPr>
            </w:pPr>
            <w:r>
              <w:rPr>
                <w:rFonts w:ascii="Ebrima"/>
                <w:b/>
                <w:sz w:val="20"/>
              </w:rPr>
              <w:t>Yvonne</w:t>
            </w:r>
            <w:r>
              <w:rPr>
                <w:rFonts w:ascii="Ebrima"/>
                <w:b/>
                <w:spacing w:val="-11"/>
                <w:sz w:val="20"/>
              </w:rPr>
              <w:t xml:space="preserve"> </w:t>
            </w:r>
            <w:r>
              <w:rPr>
                <w:rFonts w:ascii="Ebrima"/>
                <w:b/>
                <w:sz w:val="20"/>
              </w:rPr>
              <w:t>Nelson</w:t>
            </w:r>
            <w:r>
              <w:rPr>
                <w:rFonts w:ascii="Ebrima"/>
                <w:b/>
                <w:spacing w:val="-9"/>
                <w:sz w:val="20"/>
              </w:rPr>
              <w:t xml:space="preserve"> </w:t>
            </w:r>
            <w:r>
              <w:rPr>
                <w:rFonts w:ascii="Ebrima"/>
                <w:b/>
                <w:spacing w:val="-2"/>
                <w:sz w:val="20"/>
              </w:rPr>
              <w:t>Brown</w:t>
            </w:r>
          </w:p>
        </w:tc>
      </w:tr>
      <w:tr w:rsidR="00581767" w14:paraId="07EAC5E8" w14:textId="77777777" w:rsidTr="00A72369">
        <w:trPr>
          <w:trHeight w:val="1205"/>
        </w:trPr>
        <w:tc>
          <w:tcPr>
            <w:tcW w:w="1380" w:type="dxa"/>
            <w:tcBorders>
              <w:top w:val="nil"/>
              <w:bottom w:val="nil"/>
            </w:tcBorders>
          </w:tcPr>
          <w:p w14:paraId="04C8DC44" w14:textId="77777777" w:rsidR="00581767" w:rsidRPr="004A6D30" w:rsidRDefault="00581767">
            <w:pPr>
              <w:pStyle w:val="TableParagraph"/>
              <w:spacing w:before="21"/>
              <w:ind w:left="0"/>
              <w:rPr>
                <w:rFonts w:ascii="Trebuchet MS"/>
                <w:b/>
                <w:sz w:val="20"/>
              </w:rPr>
            </w:pPr>
          </w:p>
          <w:p w14:paraId="28B6CC49" w14:textId="4D51E1E2" w:rsidR="00581767" w:rsidRPr="004A6D30" w:rsidRDefault="00F25F2D">
            <w:pPr>
              <w:pStyle w:val="TableParagraph"/>
              <w:rPr>
                <w:rFonts w:ascii="Ebrima"/>
                <w:sz w:val="20"/>
              </w:rPr>
            </w:pPr>
            <w:r w:rsidRPr="004A6D30">
              <w:rPr>
                <w:rFonts w:ascii="Ebrima"/>
                <w:spacing w:val="-4"/>
                <w:sz w:val="20"/>
              </w:rPr>
              <w:t>202</w:t>
            </w:r>
            <w:r w:rsidR="00DB63F8" w:rsidRPr="004A6D30">
              <w:rPr>
                <w:rFonts w:ascii="Ebrima"/>
                <w:spacing w:val="-4"/>
                <w:sz w:val="20"/>
              </w:rPr>
              <w:t>6</w:t>
            </w:r>
          </w:p>
        </w:tc>
        <w:tc>
          <w:tcPr>
            <w:tcW w:w="1418" w:type="dxa"/>
            <w:tcBorders>
              <w:top w:val="nil"/>
              <w:bottom w:val="nil"/>
            </w:tcBorders>
          </w:tcPr>
          <w:p w14:paraId="07C7CD1D" w14:textId="77777777" w:rsidR="00581767" w:rsidRPr="004A6D30" w:rsidRDefault="00581767">
            <w:pPr>
              <w:pStyle w:val="TableParagraph"/>
              <w:spacing w:before="21"/>
              <w:ind w:left="0"/>
              <w:rPr>
                <w:rFonts w:ascii="Trebuchet MS"/>
                <w:b/>
                <w:sz w:val="20"/>
              </w:rPr>
            </w:pPr>
          </w:p>
          <w:p w14:paraId="171474AE" w14:textId="72388D88" w:rsidR="00581767" w:rsidRPr="004A6D30" w:rsidRDefault="00F25F2D">
            <w:pPr>
              <w:pStyle w:val="TableParagraph"/>
              <w:ind w:left="112"/>
              <w:rPr>
                <w:rFonts w:ascii="Ebrima"/>
                <w:sz w:val="20"/>
              </w:rPr>
            </w:pPr>
            <w:r w:rsidRPr="004A6D30">
              <w:rPr>
                <w:rFonts w:ascii="Ebrima"/>
                <w:spacing w:val="-4"/>
                <w:sz w:val="20"/>
              </w:rPr>
              <w:t>202</w:t>
            </w:r>
            <w:r w:rsidR="00DB63F8" w:rsidRPr="004A6D30">
              <w:rPr>
                <w:rFonts w:ascii="Ebrima"/>
                <w:spacing w:val="-4"/>
                <w:sz w:val="20"/>
              </w:rPr>
              <w:t>7</w:t>
            </w:r>
          </w:p>
        </w:tc>
        <w:tc>
          <w:tcPr>
            <w:tcW w:w="1843" w:type="dxa"/>
            <w:vMerge/>
            <w:tcBorders>
              <w:top w:val="nil"/>
            </w:tcBorders>
          </w:tcPr>
          <w:p w14:paraId="06CCF1F5" w14:textId="77777777" w:rsidR="00581767" w:rsidRDefault="00581767">
            <w:pPr>
              <w:rPr>
                <w:sz w:val="2"/>
                <w:szCs w:val="2"/>
              </w:rPr>
            </w:pPr>
          </w:p>
        </w:tc>
        <w:tc>
          <w:tcPr>
            <w:tcW w:w="1889" w:type="dxa"/>
            <w:vMerge/>
            <w:tcBorders>
              <w:top w:val="nil"/>
            </w:tcBorders>
          </w:tcPr>
          <w:p w14:paraId="7F6B0710" w14:textId="77777777" w:rsidR="00581767" w:rsidRDefault="00581767">
            <w:pPr>
              <w:rPr>
                <w:sz w:val="2"/>
                <w:szCs w:val="2"/>
              </w:rPr>
            </w:pPr>
          </w:p>
        </w:tc>
        <w:tc>
          <w:tcPr>
            <w:tcW w:w="1842" w:type="dxa"/>
            <w:vMerge/>
            <w:tcBorders>
              <w:top w:val="nil"/>
            </w:tcBorders>
          </w:tcPr>
          <w:p w14:paraId="47FAE075" w14:textId="77777777" w:rsidR="00581767" w:rsidRDefault="00581767">
            <w:pPr>
              <w:rPr>
                <w:sz w:val="2"/>
                <w:szCs w:val="2"/>
              </w:rPr>
            </w:pPr>
          </w:p>
        </w:tc>
        <w:tc>
          <w:tcPr>
            <w:tcW w:w="2127" w:type="dxa"/>
            <w:tcBorders>
              <w:top w:val="nil"/>
              <w:bottom w:val="nil"/>
            </w:tcBorders>
          </w:tcPr>
          <w:p w14:paraId="510412EB" w14:textId="0228ADE0" w:rsidR="00581767" w:rsidRDefault="00CB1970" w:rsidP="00CB1970">
            <w:pPr>
              <w:pStyle w:val="TableParagraph"/>
              <w:spacing w:before="1"/>
              <w:ind w:left="0"/>
              <w:rPr>
                <w:rFonts w:ascii="Ebrima"/>
                <w:sz w:val="20"/>
              </w:rPr>
            </w:pPr>
            <w:r>
              <w:rPr>
                <w:rFonts w:ascii="Trebuchet MS"/>
                <w:b/>
                <w:sz w:val="20"/>
              </w:rPr>
              <w:t xml:space="preserve">  </w:t>
            </w:r>
            <w:r>
              <w:rPr>
                <w:rFonts w:ascii="Ebrima"/>
                <w:sz w:val="20"/>
              </w:rPr>
              <w:t>Tel:</w:t>
            </w:r>
            <w:r>
              <w:rPr>
                <w:rFonts w:ascii="Ebrima"/>
                <w:spacing w:val="-11"/>
                <w:sz w:val="20"/>
              </w:rPr>
              <w:t xml:space="preserve"> </w:t>
            </w:r>
            <w:r>
              <w:rPr>
                <w:rFonts w:ascii="Ebrima"/>
                <w:sz w:val="20"/>
              </w:rPr>
              <w:t>01384</w:t>
            </w:r>
            <w:r>
              <w:rPr>
                <w:rFonts w:ascii="Ebrima"/>
                <w:spacing w:val="-8"/>
                <w:sz w:val="20"/>
              </w:rPr>
              <w:t xml:space="preserve"> </w:t>
            </w:r>
            <w:r>
              <w:rPr>
                <w:rFonts w:ascii="Ebrima"/>
                <w:spacing w:val="-2"/>
                <w:sz w:val="20"/>
              </w:rPr>
              <w:t>813110</w:t>
            </w:r>
          </w:p>
          <w:p w14:paraId="2718D639" w14:textId="77777777" w:rsidR="00CB1970" w:rsidRDefault="00CB1970">
            <w:pPr>
              <w:pStyle w:val="TableParagraph"/>
              <w:spacing w:before="14"/>
              <w:ind w:left="115"/>
              <w:rPr>
                <w:rFonts w:ascii="Ebrima"/>
                <w:b/>
                <w:spacing w:val="-2"/>
                <w:sz w:val="20"/>
              </w:rPr>
            </w:pPr>
          </w:p>
          <w:p w14:paraId="2456A7CD" w14:textId="6DA326EA" w:rsidR="00581767" w:rsidRDefault="00F25F2D">
            <w:pPr>
              <w:pStyle w:val="TableParagraph"/>
              <w:spacing w:before="14"/>
              <w:ind w:left="115"/>
              <w:rPr>
                <w:rFonts w:ascii="Ebrima"/>
                <w:b/>
                <w:sz w:val="20"/>
              </w:rPr>
            </w:pPr>
            <w:proofErr w:type="spellStart"/>
            <w:r>
              <w:rPr>
                <w:rFonts w:ascii="Ebrima"/>
                <w:b/>
                <w:spacing w:val="-2"/>
                <w:sz w:val="20"/>
              </w:rPr>
              <w:t>Sukhchandan</w:t>
            </w:r>
            <w:proofErr w:type="spellEnd"/>
            <w:r>
              <w:rPr>
                <w:rFonts w:ascii="Ebrima"/>
                <w:b/>
                <w:spacing w:val="2"/>
                <w:sz w:val="20"/>
              </w:rPr>
              <w:t xml:space="preserve"> </w:t>
            </w:r>
            <w:r>
              <w:rPr>
                <w:rFonts w:ascii="Ebrima"/>
                <w:b/>
                <w:spacing w:val="-4"/>
                <w:sz w:val="20"/>
              </w:rPr>
              <w:t>Kaur</w:t>
            </w:r>
          </w:p>
          <w:p w14:paraId="2B702290" w14:textId="77777777" w:rsidR="00581767" w:rsidRDefault="00F25F2D">
            <w:pPr>
              <w:pStyle w:val="TableParagraph"/>
              <w:spacing w:before="1"/>
              <w:ind w:left="115"/>
              <w:rPr>
                <w:rFonts w:ascii="Ebrima"/>
                <w:sz w:val="20"/>
              </w:rPr>
            </w:pPr>
            <w:r>
              <w:rPr>
                <w:rFonts w:ascii="Ebrima"/>
                <w:sz w:val="20"/>
              </w:rPr>
              <w:t>Tel:</w:t>
            </w:r>
            <w:r>
              <w:rPr>
                <w:rFonts w:ascii="Ebrima"/>
                <w:spacing w:val="-7"/>
                <w:sz w:val="20"/>
              </w:rPr>
              <w:t xml:space="preserve"> </w:t>
            </w:r>
            <w:r>
              <w:rPr>
                <w:rFonts w:ascii="Ebrima"/>
                <w:sz w:val="20"/>
              </w:rPr>
              <w:t>01384</w:t>
            </w:r>
            <w:r>
              <w:rPr>
                <w:rFonts w:ascii="Ebrima"/>
                <w:spacing w:val="-6"/>
                <w:sz w:val="20"/>
              </w:rPr>
              <w:t xml:space="preserve"> </w:t>
            </w:r>
            <w:r>
              <w:rPr>
                <w:rFonts w:ascii="Ebrima"/>
                <w:spacing w:val="-2"/>
                <w:sz w:val="20"/>
              </w:rPr>
              <w:t>813066</w:t>
            </w:r>
          </w:p>
        </w:tc>
      </w:tr>
      <w:tr w:rsidR="00581767" w14:paraId="753F9F04" w14:textId="77777777" w:rsidTr="00A72369">
        <w:trPr>
          <w:trHeight w:val="1215"/>
        </w:trPr>
        <w:tc>
          <w:tcPr>
            <w:tcW w:w="1380" w:type="dxa"/>
            <w:tcBorders>
              <w:top w:val="nil"/>
            </w:tcBorders>
          </w:tcPr>
          <w:p w14:paraId="54B715B8" w14:textId="77777777" w:rsidR="00581767" w:rsidRDefault="00581767">
            <w:pPr>
              <w:pStyle w:val="TableParagraph"/>
              <w:ind w:left="0"/>
              <w:rPr>
                <w:rFonts w:ascii="Times New Roman"/>
              </w:rPr>
            </w:pPr>
          </w:p>
        </w:tc>
        <w:tc>
          <w:tcPr>
            <w:tcW w:w="1418" w:type="dxa"/>
            <w:tcBorders>
              <w:top w:val="nil"/>
            </w:tcBorders>
          </w:tcPr>
          <w:p w14:paraId="0EC915C7" w14:textId="77777777" w:rsidR="00581767" w:rsidRDefault="00581767">
            <w:pPr>
              <w:pStyle w:val="TableParagraph"/>
              <w:ind w:left="0"/>
              <w:rPr>
                <w:rFonts w:ascii="Times New Roman"/>
              </w:rPr>
            </w:pPr>
          </w:p>
        </w:tc>
        <w:tc>
          <w:tcPr>
            <w:tcW w:w="1843" w:type="dxa"/>
            <w:vMerge/>
            <w:tcBorders>
              <w:top w:val="nil"/>
            </w:tcBorders>
          </w:tcPr>
          <w:p w14:paraId="53553647" w14:textId="77777777" w:rsidR="00581767" w:rsidRDefault="00581767">
            <w:pPr>
              <w:rPr>
                <w:sz w:val="2"/>
                <w:szCs w:val="2"/>
              </w:rPr>
            </w:pPr>
          </w:p>
        </w:tc>
        <w:tc>
          <w:tcPr>
            <w:tcW w:w="1889" w:type="dxa"/>
            <w:vMerge/>
            <w:tcBorders>
              <w:top w:val="nil"/>
            </w:tcBorders>
          </w:tcPr>
          <w:p w14:paraId="07102A79" w14:textId="77777777" w:rsidR="00581767" w:rsidRDefault="00581767">
            <w:pPr>
              <w:rPr>
                <w:sz w:val="2"/>
                <w:szCs w:val="2"/>
              </w:rPr>
            </w:pPr>
          </w:p>
        </w:tc>
        <w:tc>
          <w:tcPr>
            <w:tcW w:w="1842" w:type="dxa"/>
            <w:vMerge/>
            <w:tcBorders>
              <w:top w:val="nil"/>
            </w:tcBorders>
          </w:tcPr>
          <w:p w14:paraId="123A0DEC" w14:textId="77777777" w:rsidR="00581767" w:rsidRDefault="00581767">
            <w:pPr>
              <w:rPr>
                <w:sz w:val="2"/>
                <w:szCs w:val="2"/>
              </w:rPr>
            </w:pPr>
          </w:p>
        </w:tc>
        <w:tc>
          <w:tcPr>
            <w:tcW w:w="2127" w:type="dxa"/>
            <w:tcBorders>
              <w:top w:val="nil"/>
            </w:tcBorders>
          </w:tcPr>
          <w:p w14:paraId="5834BF6B" w14:textId="77777777" w:rsidR="00581767" w:rsidRDefault="00F25F2D">
            <w:pPr>
              <w:pStyle w:val="TableParagraph"/>
              <w:spacing w:before="139" w:line="249" w:lineRule="exact"/>
              <w:ind w:left="158"/>
              <w:rPr>
                <w:rFonts w:ascii="Ebrima"/>
                <w:b/>
                <w:sz w:val="20"/>
              </w:rPr>
            </w:pPr>
            <w:r>
              <w:rPr>
                <w:rFonts w:ascii="Ebrima"/>
                <w:b/>
                <w:sz w:val="20"/>
              </w:rPr>
              <w:t>Referral</w:t>
            </w:r>
            <w:r>
              <w:rPr>
                <w:rFonts w:ascii="Ebrima"/>
                <w:b/>
                <w:spacing w:val="-14"/>
                <w:sz w:val="20"/>
              </w:rPr>
              <w:t xml:space="preserve"> </w:t>
            </w:r>
            <w:r>
              <w:rPr>
                <w:rFonts w:ascii="Ebrima"/>
                <w:b/>
                <w:spacing w:val="-2"/>
                <w:sz w:val="20"/>
              </w:rPr>
              <w:t>email:</w:t>
            </w:r>
          </w:p>
          <w:p w14:paraId="7AA05DE9" w14:textId="15DEB168" w:rsidR="00581767" w:rsidRDefault="00F25F2D" w:rsidP="00CB1970">
            <w:pPr>
              <w:pStyle w:val="TableParagraph"/>
              <w:spacing w:before="2" w:line="230" w:lineRule="auto"/>
              <w:ind w:left="130" w:right="757"/>
              <w:rPr>
                <w:rFonts w:ascii="Ebrima"/>
                <w:sz w:val="20"/>
              </w:rPr>
            </w:pPr>
            <w:r>
              <w:rPr>
                <w:rFonts w:ascii="Ebrima"/>
                <w:spacing w:val="-2"/>
                <w:sz w:val="20"/>
                <w:u w:val="single"/>
              </w:rPr>
              <w:t>allegations</w:t>
            </w:r>
            <w:r w:rsidR="00CB1970">
              <w:rPr>
                <w:rFonts w:ascii="Ebrima"/>
                <w:spacing w:val="-2"/>
                <w:sz w:val="20"/>
              </w:rPr>
              <w:t>@</w:t>
            </w:r>
            <w:r>
              <w:rPr>
                <w:rFonts w:ascii="Ebrima"/>
                <w:spacing w:val="-2"/>
                <w:sz w:val="20"/>
                <w:u w:val="single"/>
              </w:rPr>
              <w:t>dudley</w:t>
            </w:r>
            <w:r w:rsidR="00CB1970">
              <w:rPr>
                <w:rFonts w:ascii="Ebrima"/>
                <w:spacing w:val="-2"/>
                <w:sz w:val="20"/>
                <w:u w:val="single"/>
              </w:rPr>
              <w:t>.</w:t>
            </w:r>
            <w:r>
              <w:rPr>
                <w:rFonts w:ascii="Ebrima"/>
                <w:spacing w:val="-2"/>
                <w:sz w:val="20"/>
                <w:u w:val="single"/>
              </w:rPr>
              <w:t>gov.uk</w:t>
            </w:r>
          </w:p>
        </w:tc>
      </w:tr>
    </w:tbl>
    <w:p w14:paraId="24C44189" w14:textId="77777777" w:rsidR="00581767" w:rsidRDefault="00581767">
      <w:pPr>
        <w:pStyle w:val="BodyText"/>
        <w:spacing w:before="218"/>
        <w:rPr>
          <w:rFonts w:ascii="Trebuchet MS"/>
          <w:b/>
        </w:rPr>
      </w:pPr>
    </w:p>
    <w:p w14:paraId="1812D999" w14:textId="77777777" w:rsidR="00581767" w:rsidRPr="00A3610A" w:rsidRDefault="00F25F2D">
      <w:pPr>
        <w:pStyle w:val="Heading1"/>
        <w:spacing w:before="1"/>
        <w:ind w:left="1160" w:firstLine="0"/>
        <w:jc w:val="both"/>
        <w:rPr>
          <w:rFonts w:asciiTheme="minorHAnsi" w:hAnsiTheme="minorHAnsi" w:cstheme="minorHAnsi"/>
        </w:rPr>
      </w:pPr>
      <w:r w:rsidRPr="00A3610A">
        <w:rPr>
          <w:rFonts w:asciiTheme="minorHAnsi" w:hAnsiTheme="minorHAnsi" w:cstheme="minorHAnsi"/>
          <w:spacing w:val="-2"/>
        </w:rPr>
        <w:t>Implementation,</w:t>
      </w:r>
      <w:r w:rsidRPr="00A3610A">
        <w:rPr>
          <w:rFonts w:asciiTheme="minorHAnsi" w:hAnsiTheme="minorHAnsi" w:cstheme="minorHAnsi"/>
          <w:spacing w:val="2"/>
        </w:rPr>
        <w:t xml:space="preserve"> </w:t>
      </w:r>
      <w:r w:rsidRPr="00A3610A">
        <w:rPr>
          <w:rFonts w:asciiTheme="minorHAnsi" w:hAnsiTheme="minorHAnsi" w:cstheme="minorHAnsi"/>
          <w:spacing w:val="-2"/>
        </w:rPr>
        <w:t>Review</w:t>
      </w:r>
      <w:r w:rsidRPr="00A3610A">
        <w:rPr>
          <w:rFonts w:asciiTheme="minorHAnsi" w:hAnsiTheme="minorHAnsi" w:cstheme="minorHAnsi"/>
          <w:spacing w:val="4"/>
        </w:rPr>
        <w:t xml:space="preserve"> </w:t>
      </w:r>
      <w:r w:rsidRPr="00A3610A">
        <w:rPr>
          <w:rFonts w:asciiTheme="minorHAnsi" w:hAnsiTheme="minorHAnsi" w:cstheme="minorHAnsi"/>
          <w:spacing w:val="-2"/>
        </w:rPr>
        <w:t>and</w:t>
      </w:r>
      <w:r w:rsidRPr="00A3610A">
        <w:rPr>
          <w:rFonts w:asciiTheme="minorHAnsi" w:hAnsiTheme="minorHAnsi" w:cstheme="minorHAnsi"/>
          <w:spacing w:val="1"/>
        </w:rPr>
        <w:t xml:space="preserve"> </w:t>
      </w:r>
      <w:r w:rsidRPr="00A3610A">
        <w:rPr>
          <w:rFonts w:asciiTheme="minorHAnsi" w:hAnsiTheme="minorHAnsi" w:cstheme="minorHAnsi"/>
          <w:spacing w:val="-2"/>
        </w:rPr>
        <w:t>Monitoring</w:t>
      </w:r>
    </w:p>
    <w:p w14:paraId="2632783C" w14:textId="77777777" w:rsidR="00581767" w:rsidRPr="00A3610A" w:rsidRDefault="00F25F2D">
      <w:pPr>
        <w:pStyle w:val="BodyText"/>
        <w:spacing w:before="237"/>
        <w:ind w:left="1160" w:right="1164"/>
        <w:jc w:val="both"/>
        <w:rPr>
          <w:rFonts w:asciiTheme="minorHAnsi" w:hAnsiTheme="minorHAnsi" w:cstheme="minorHAnsi"/>
        </w:rPr>
      </w:pPr>
      <w:r w:rsidRPr="00A3610A">
        <w:rPr>
          <w:rFonts w:asciiTheme="minorHAnsi" w:hAnsiTheme="minorHAnsi" w:cstheme="minorHAnsi"/>
        </w:rPr>
        <w:t>Implementation will take place by ensuring this policy is discussed at the trustee meetings</w:t>
      </w:r>
      <w:r w:rsidRPr="00A3610A">
        <w:rPr>
          <w:rFonts w:asciiTheme="minorHAnsi" w:hAnsiTheme="minorHAnsi" w:cstheme="minorHAnsi"/>
          <w:spacing w:val="-13"/>
        </w:rPr>
        <w:t xml:space="preserve"> </w:t>
      </w:r>
      <w:r w:rsidRPr="00A3610A">
        <w:rPr>
          <w:rFonts w:asciiTheme="minorHAnsi" w:hAnsiTheme="minorHAnsi" w:cstheme="minorHAnsi"/>
        </w:rPr>
        <w:t>and ensuring that all staff are made aware of its existence.</w:t>
      </w:r>
    </w:p>
    <w:p w14:paraId="793B4B5E" w14:textId="77777777" w:rsidR="00581767" w:rsidRPr="00A3610A" w:rsidRDefault="00581767">
      <w:pPr>
        <w:pStyle w:val="BodyText"/>
        <w:spacing w:before="13"/>
        <w:rPr>
          <w:rFonts w:asciiTheme="minorHAnsi" w:hAnsiTheme="minorHAnsi" w:cstheme="minorHAnsi"/>
        </w:rPr>
      </w:pPr>
    </w:p>
    <w:p w14:paraId="72C7507A" w14:textId="77777777" w:rsidR="00581767" w:rsidRPr="00A3610A" w:rsidRDefault="00F25F2D">
      <w:pPr>
        <w:pStyle w:val="BodyText"/>
        <w:ind w:left="1160" w:right="1168"/>
        <w:jc w:val="both"/>
        <w:rPr>
          <w:rFonts w:asciiTheme="minorHAnsi" w:hAnsiTheme="minorHAnsi" w:cstheme="minorHAnsi"/>
        </w:rPr>
      </w:pPr>
      <w:r w:rsidRPr="00A3610A">
        <w:rPr>
          <w:rFonts w:asciiTheme="minorHAnsi" w:hAnsiTheme="minorHAnsi" w:cstheme="minorHAnsi"/>
        </w:rPr>
        <w:t>This</w:t>
      </w:r>
      <w:r w:rsidRPr="00A3610A">
        <w:rPr>
          <w:rFonts w:asciiTheme="minorHAnsi" w:hAnsiTheme="minorHAnsi" w:cstheme="minorHAnsi"/>
          <w:spacing w:val="-7"/>
        </w:rPr>
        <w:t xml:space="preserve"> </w:t>
      </w:r>
      <w:r w:rsidRPr="00A3610A">
        <w:rPr>
          <w:rFonts w:asciiTheme="minorHAnsi" w:hAnsiTheme="minorHAnsi" w:cstheme="minorHAnsi"/>
        </w:rPr>
        <w:t>policy</w:t>
      </w:r>
      <w:r w:rsidRPr="00A3610A">
        <w:rPr>
          <w:rFonts w:asciiTheme="minorHAnsi" w:hAnsiTheme="minorHAnsi" w:cstheme="minorHAnsi"/>
          <w:spacing w:val="-6"/>
        </w:rPr>
        <w:t xml:space="preserve"> </w:t>
      </w:r>
      <w:r w:rsidRPr="00A3610A">
        <w:rPr>
          <w:rFonts w:asciiTheme="minorHAnsi" w:hAnsiTheme="minorHAnsi" w:cstheme="minorHAnsi"/>
        </w:rPr>
        <w:t>will</w:t>
      </w:r>
      <w:r w:rsidRPr="00A3610A">
        <w:rPr>
          <w:rFonts w:asciiTheme="minorHAnsi" w:hAnsiTheme="minorHAnsi" w:cstheme="minorHAnsi"/>
          <w:spacing w:val="-7"/>
        </w:rPr>
        <w:t xml:space="preserve"> </w:t>
      </w:r>
      <w:r w:rsidRPr="00A3610A">
        <w:rPr>
          <w:rFonts w:asciiTheme="minorHAnsi" w:hAnsiTheme="minorHAnsi" w:cstheme="minorHAnsi"/>
        </w:rPr>
        <w:t>be</w:t>
      </w:r>
      <w:r w:rsidRPr="00A3610A">
        <w:rPr>
          <w:rFonts w:asciiTheme="minorHAnsi" w:hAnsiTheme="minorHAnsi" w:cstheme="minorHAnsi"/>
          <w:spacing w:val="-8"/>
        </w:rPr>
        <w:t xml:space="preserve"> </w:t>
      </w:r>
      <w:r w:rsidRPr="00A3610A">
        <w:rPr>
          <w:rFonts w:asciiTheme="minorHAnsi" w:hAnsiTheme="minorHAnsi" w:cstheme="minorHAnsi"/>
        </w:rPr>
        <w:t>monitored</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7"/>
        </w:rPr>
        <w:t xml:space="preserve"> </w:t>
      </w:r>
      <w:r w:rsidRPr="00A3610A">
        <w:rPr>
          <w:rFonts w:asciiTheme="minorHAnsi" w:hAnsiTheme="minorHAnsi" w:cstheme="minorHAnsi"/>
        </w:rPr>
        <w:t>reviewed</w:t>
      </w:r>
      <w:r w:rsidRPr="00A3610A">
        <w:rPr>
          <w:rFonts w:asciiTheme="minorHAnsi" w:hAnsiTheme="minorHAnsi" w:cstheme="minorHAnsi"/>
          <w:spacing w:val="-10"/>
        </w:rPr>
        <w:t xml:space="preserve"> </w:t>
      </w:r>
      <w:r w:rsidRPr="00A3610A">
        <w:rPr>
          <w:rFonts w:asciiTheme="minorHAnsi" w:hAnsiTheme="minorHAnsi" w:cstheme="minorHAnsi"/>
        </w:rPr>
        <w:t>on</w:t>
      </w:r>
      <w:r w:rsidRPr="00A3610A">
        <w:rPr>
          <w:rFonts w:asciiTheme="minorHAnsi" w:hAnsiTheme="minorHAnsi" w:cstheme="minorHAnsi"/>
          <w:spacing w:val="-7"/>
        </w:rPr>
        <w:t xml:space="preserve"> </w:t>
      </w:r>
      <w:r w:rsidRPr="00A3610A">
        <w:rPr>
          <w:rFonts w:asciiTheme="minorHAnsi" w:hAnsiTheme="minorHAnsi" w:cstheme="minorHAnsi"/>
        </w:rPr>
        <w:t>an</w:t>
      </w:r>
      <w:r w:rsidRPr="00A3610A">
        <w:rPr>
          <w:rFonts w:asciiTheme="minorHAnsi" w:hAnsiTheme="minorHAnsi" w:cstheme="minorHAnsi"/>
          <w:spacing w:val="-7"/>
        </w:rPr>
        <w:t xml:space="preserve"> </w:t>
      </w:r>
      <w:r w:rsidRPr="00A3610A">
        <w:rPr>
          <w:rFonts w:asciiTheme="minorHAnsi" w:hAnsiTheme="minorHAnsi" w:cstheme="minorHAnsi"/>
        </w:rPr>
        <w:t>annual</w:t>
      </w:r>
      <w:r w:rsidRPr="00A3610A">
        <w:rPr>
          <w:rFonts w:asciiTheme="minorHAnsi" w:hAnsiTheme="minorHAnsi" w:cstheme="minorHAnsi"/>
          <w:spacing w:val="-7"/>
        </w:rPr>
        <w:t xml:space="preserve"> </w:t>
      </w:r>
      <w:r w:rsidRPr="00A3610A">
        <w:rPr>
          <w:rFonts w:asciiTheme="minorHAnsi" w:hAnsiTheme="minorHAnsi" w:cstheme="minorHAnsi"/>
        </w:rPr>
        <w:t>basis</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7"/>
        </w:rPr>
        <w:t xml:space="preserve"> </w:t>
      </w:r>
      <w:r w:rsidRPr="00A3610A">
        <w:rPr>
          <w:rFonts w:asciiTheme="minorHAnsi" w:hAnsiTheme="minorHAnsi" w:cstheme="minorHAnsi"/>
        </w:rPr>
        <w:t>whenever</w:t>
      </w:r>
      <w:r w:rsidRPr="00A3610A">
        <w:rPr>
          <w:rFonts w:asciiTheme="minorHAnsi" w:hAnsiTheme="minorHAnsi" w:cstheme="minorHAnsi"/>
          <w:spacing w:val="-6"/>
        </w:rPr>
        <w:t xml:space="preserve"> </w:t>
      </w:r>
      <w:r w:rsidRPr="00A3610A">
        <w:rPr>
          <w:rFonts w:asciiTheme="minorHAnsi" w:hAnsiTheme="minorHAnsi" w:cstheme="minorHAnsi"/>
        </w:rPr>
        <w:t>significant</w:t>
      </w:r>
      <w:r w:rsidRPr="00A3610A">
        <w:rPr>
          <w:rFonts w:asciiTheme="minorHAnsi" w:hAnsiTheme="minorHAnsi" w:cstheme="minorHAnsi"/>
          <w:spacing w:val="-6"/>
        </w:rPr>
        <w:t xml:space="preserve"> </w:t>
      </w:r>
      <w:r w:rsidRPr="00A3610A">
        <w:rPr>
          <w:rFonts w:asciiTheme="minorHAnsi" w:hAnsiTheme="minorHAnsi" w:cstheme="minorHAnsi"/>
        </w:rPr>
        <w:t>changes</w:t>
      </w:r>
      <w:r w:rsidRPr="00A3610A">
        <w:rPr>
          <w:rFonts w:asciiTheme="minorHAnsi" w:hAnsiTheme="minorHAnsi" w:cstheme="minorHAnsi"/>
          <w:spacing w:val="-4"/>
        </w:rPr>
        <w:t xml:space="preserve"> </w:t>
      </w:r>
      <w:r w:rsidRPr="00A3610A">
        <w:rPr>
          <w:rFonts w:asciiTheme="minorHAnsi" w:hAnsiTheme="minorHAnsi" w:cstheme="minorHAnsi"/>
        </w:rPr>
        <w:t>to legislation, guidance or changes to local procedures require it. The cover page</w:t>
      </w:r>
      <w:r w:rsidRPr="00A3610A">
        <w:rPr>
          <w:rFonts w:asciiTheme="minorHAnsi" w:hAnsiTheme="minorHAnsi" w:cstheme="minorHAnsi"/>
          <w:spacing w:val="-1"/>
        </w:rPr>
        <w:t xml:space="preserve"> </w:t>
      </w:r>
      <w:r w:rsidRPr="00A3610A">
        <w:rPr>
          <w:rFonts w:asciiTheme="minorHAnsi" w:hAnsiTheme="minorHAnsi" w:cstheme="minorHAnsi"/>
        </w:rPr>
        <w:t>of</w:t>
      </w:r>
      <w:r w:rsidRPr="00A3610A">
        <w:rPr>
          <w:rFonts w:asciiTheme="minorHAnsi" w:hAnsiTheme="minorHAnsi" w:cstheme="minorHAnsi"/>
          <w:spacing w:val="-1"/>
        </w:rPr>
        <w:t xml:space="preserve"> </w:t>
      </w:r>
      <w:r w:rsidRPr="00A3610A">
        <w:rPr>
          <w:rFonts w:asciiTheme="minorHAnsi" w:hAnsiTheme="minorHAnsi" w:cstheme="minorHAnsi"/>
        </w:rPr>
        <w:t>this policy states the dates of review ratification by the Board of Directors.</w:t>
      </w:r>
    </w:p>
    <w:p w14:paraId="636757EC" w14:textId="77777777" w:rsidR="00581767" w:rsidRPr="00A3610A" w:rsidRDefault="00581767">
      <w:pPr>
        <w:jc w:val="both"/>
        <w:rPr>
          <w:rFonts w:asciiTheme="minorHAnsi" w:hAnsiTheme="minorHAnsi" w:cstheme="minorHAnsi"/>
        </w:rPr>
        <w:sectPr w:rsidR="00581767" w:rsidRPr="00A3610A">
          <w:footerReference w:type="default" r:id="rId11"/>
          <w:type w:val="continuous"/>
          <w:pgSz w:w="11920" w:h="16850"/>
          <w:pgMar w:top="1420" w:right="400" w:bottom="880" w:left="400" w:header="0" w:footer="695" w:gutter="0"/>
          <w:pgNumType w:start="1"/>
          <w:cols w:space="720"/>
        </w:sectPr>
      </w:pPr>
    </w:p>
    <w:p w14:paraId="0EA4DF77" w14:textId="77777777" w:rsidR="00581767" w:rsidRPr="00A3610A" w:rsidRDefault="00F25F2D">
      <w:pPr>
        <w:pStyle w:val="Heading1"/>
        <w:numPr>
          <w:ilvl w:val="0"/>
          <w:numId w:val="18"/>
        </w:numPr>
        <w:tabs>
          <w:tab w:val="left" w:pos="1573"/>
        </w:tabs>
        <w:spacing w:before="78"/>
        <w:rPr>
          <w:rFonts w:asciiTheme="minorHAnsi" w:hAnsiTheme="minorHAnsi" w:cstheme="minorHAnsi"/>
        </w:rPr>
      </w:pPr>
      <w:r w:rsidRPr="00A3610A">
        <w:rPr>
          <w:rFonts w:asciiTheme="minorHAnsi" w:hAnsiTheme="minorHAnsi" w:cstheme="minorHAnsi"/>
        </w:rPr>
        <w:lastRenderedPageBreak/>
        <w:t>Our</w:t>
      </w:r>
      <w:r w:rsidRPr="00A3610A">
        <w:rPr>
          <w:rFonts w:asciiTheme="minorHAnsi" w:hAnsiTheme="minorHAnsi" w:cstheme="minorHAnsi"/>
          <w:spacing w:val="-9"/>
        </w:rPr>
        <w:t xml:space="preserve"> </w:t>
      </w:r>
      <w:r w:rsidRPr="00A3610A">
        <w:rPr>
          <w:rFonts w:asciiTheme="minorHAnsi" w:hAnsiTheme="minorHAnsi" w:cstheme="minorHAnsi"/>
        </w:rPr>
        <w:t>strong</w:t>
      </w:r>
      <w:r w:rsidRPr="00A3610A">
        <w:rPr>
          <w:rFonts w:asciiTheme="minorHAnsi" w:hAnsiTheme="minorHAnsi" w:cstheme="minorHAnsi"/>
          <w:spacing w:val="-10"/>
        </w:rPr>
        <w:t xml:space="preserve"> </w:t>
      </w:r>
      <w:r w:rsidRPr="00A3610A">
        <w:rPr>
          <w:rFonts w:asciiTheme="minorHAnsi" w:hAnsiTheme="minorHAnsi" w:cstheme="minorHAnsi"/>
        </w:rPr>
        <w:t>safeguarding</w:t>
      </w:r>
      <w:r w:rsidRPr="00A3610A">
        <w:rPr>
          <w:rFonts w:asciiTheme="minorHAnsi" w:hAnsiTheme="minorHAnsi" w:cstheme="minorHAnsi"/>
          <w:spacing w:val="-11"/>
        </w:rPr>
        <w:t xml:space="preserve"> </w:t>
      </w:r>
      <w:r w:rsidRPr="00A3610A">
        <w:rPr>
          <w:rFonts w:asciiTheme="minorHAnsi" w:hAnsiTheme="minorHAnsi" w:cstheme="minorHAnsi"/>
          <w:spacing w:val="-2"/>
        </w:rPr>
        <w:t>culture</w:t>
      </w:r>
    </w:p>
    <w:p w14:paraId="661D8CD4" w14:textId="4D347711" w:rsidR="00581767" w:rsidRPr="00A3610A" w:rsidRDefault="00F25F2D">
      <w:pPr>
        <w:pStyle w:val="ListParagraph"/>
        <w:numPr>
          <w:ilvl w:val="1"/>
          <w:numId w:val="18"/>
        </w:numPr>
        <w:tabs>
          <w:tab w:val="left" w:pos="1760"/>
        </w:tabs>
        <w:spacing w:before="238"/>
        <w:rPr>
          <w:rFonts w:asciiTheme="minorHAnsi" w:hAnsiTheme="minorHAnsi" w:cstheme="minorHAnsi"/>
          <w:b/>
        </w:rPr>
      </w:pPr>
      <w:r w:rsidRPr="00A3610A">
        <w:rPr>
          <w:rFonts w:asciiTheme="minorHAnsi" w:hAnsiTheme="minorHAnsi" w:cstheme="minorHAnsi"/>
          <w:b/>
        </w:rPr>
        <w:t>Why</w:t>
      </w:r>
      <w:r w:rsidRPr="00A3610A">
        <w:rPr>
          <w:rFonts w:asciiTheme="minorHAnsi" w:hAnsiTheme="minorHAnsi" w:cstheme="minorHAnsi"/>
          <w:b/>
          <w:spacing w:val="-3"/>
        </w:rPr>
        <w:t xml:space="preserve"> </w:t>
      </w:r>
      <w:proofErr w:type="gramStart"/>
      <w:r w:rsidRPr="00A3610A">
        <w:rPr>
          <w:rFonts w:asciiTheme="minorHAnsi" w:hAnsiTheme="minorHAnsi" w:cstheme="minorHAnsi"/>
          <w:b/>
        </w:rPr>
        <w:t>it</w:t>
      </w:r>
      <w:r w:rsidR="00CB1970" w:rsidRPr="00A3610A">
        <w:rPr>
          <w:rFonts w:asciiTheme="minorHAnsi" w:hAnsiTheme="minorHAnsi" w:cstheme="minorHAnsi"/>
          <w:b/>
          <w:spacing w:val="-5"/>
        </w:rPr>
        <w:t xml:space="preserve"> </w:t>
      </w:r>
      <w:r w:rsidRPr="00A3610A">
        <w:rPr>
          <w:rFonts w:asciiTheme="minorHAnsi" w:hAnsiTheme="minorHAnsi" w:cstheme="minorHAnsi"/>
          <w:b/>
        </w:rPr>
        <w:t>is</w:t>
      </w:r>
      <w:proofErr w:type="gramEnd"/>
      <w:r w:rsidRPr="00A3610A">
        <w:rPr>
          <w:rFonts w:asciiTheme="minorHAnsi" w:hAnsiTheme="minorHAnsi" w:cstheme="minorHAnsi"/>
          <w:b/>
          <w:spacing w:val="-1"/>
        </w:rPr>
        <w:t xml:space="preserve"> </w:t>
      </w:r>
      <w:r w:rsidRPr="00A3610A">
        <w:rPr>
          <w:rFonts w:asciiTheme="minorHAnsi" w:hAnsiTheme="minorHAnsi" w:cstheme="minorHAnsi"/>
          <w:b/>
          <w:spacing w:val="-2"/>
        </w:rPr>
        <w:t>important?</w:t>
      </w:r>
    </w:p>
    <w:p w14:paraId="16B08E7D" w14:textId="77777777" w:rsidR="00581767" w:rsidRPr="00A3610A" w:rsidRDefault="00581767">
      <w:pPr>
        <w:pStyle w:val="BodyText"/>
        <w:spacing w:before="7"/>
        <w:rPr>
          <w:rFonts w:asciiTheme="minorHAnsi" w:hAnsiTheme="minorHAnsi" w:cstheme="minorHAnsi"/>
          <w:b/>
        </w:rPr>
      </w:pPr>
    </w:p>
    <w:p w14:paraId="0E57135A" w14:textId="241F929B" w:rsidR="00581767" w:rsidRPr="00A3610A" w:rsidRDefault="00F25F2D">
      <w:pPr>
        <w:pStyle w:val="ListParagraph"/>
        <w:numPr>
          <w:ilvl w:val="2"/>
          <w:numId w:val="18"/>
        </w:numPr>
        <w:tabs>
          <w:tab w:val="left" w:pos="2478"/>
          <w:tab w:val="left" w:pos="2480"/>
        </w:tabs>
        <w:ind w:right="1040"/>
        <w:jc w:val="both"/>
        <w:rPr>
          <w:rFonts w:asciiTheme="minorHAnsi" w:hAnsiTheme="minorHAnsi" w:cstheme="minorHAnsi"/>
        </w:rPr>
      </w:pPr>
      <w:r w:rsidRPr="00A3610A">
        <w:rPr>
          <w:rFonts w:asciiTheme="minorHAnsi" w:hAnsiTheme="minorHAnsi" w:cstheme="minorHAnsi"/>
        </w:rPr>
        <w:t>Safeguarding is everyone’s responsibility, and it is the duty of the Trust to safeguard and promote the welfare of ch</w:t>
      </w:r>
      <w:r w:rsidR="00E724E0" w:rsidRPr="00A3610A">
        <w:rPr>
          <w:rFonts w:asciiTheme="minorHAnsi" w:hAnsiTheme="minorHAnsi" w:cstheme="minorHAnsi"/>
        </w:rPr>
        <w:t xml:space="preserve">ildren. </w:t>
      </w:r>
      <w:proofErr w:type="gramStart"/>
      <w:r w:rsidR="00E724E0" w:rsidRPr="00A3610A">
        <w:rPr>
          <w:rFonts w:asciiTheme="minorHAnsi" w:hAnsiTheme="minorHAnsi" w:cstheme="minorHAnsi"/>
        </w:rPr>
        <w:t>‘Children’ includes</w:t>
      </w:r>
      <w:proofErr w:type="gramEnd"/>
      <w:r w:rsidR="00E724E0" w:rsidRPr="00A3610A">
        <w:rPr>
          <w:rFonts w:asciiTheme="minorHAnsi" w:hAnsiTheme="minorHAnsi" w:cstheme="minorHAnsi"/>
        </w:rPr>
        <w:t xml:space="preserve"> everyone under the age of 18. </w:t>
      </w:r>
      <w:r w:rsidRPr="00A3610A">
        <w:rPr>
          <w:rFonts w:asciiTheme="minorHAnsi" w:hAnsiTheme="minorHAnsi" w:cstheme="minorHAnsi"/>
        </w:rPr>
        <w:t>This is our core safeguarding principle.</w:t>
      </w:r>
    </w:p>
    <w:p w14:paraId="3D8E112D" w14:textId="77777777" w:rsidR="00581767" w:rsidRPr="00A3610A" w:rsidRDefault="00581767">
      <w:pPr>
        <w:pStyle w:val="BodyText"/>
        <w:spacing w:before="8"/>
        <w:rPr>
          <w:rFonts w:asciiTheme="minorHAnsi" w:hAnsiTheme="minorHAnsi" w:cstheme="minorHAnsi"/>
        </w:rPr>
      </w:pPr>
    </w:p>
    <w:p w14:paraId="0E35CF01" w14:textId="77777777" w:rsidR="00581767" w:rsidRPr="00A3610A" w:rsidRDefault="00F25F2D">
      <w:pPr>
        <w:pStyle w:val="ListParagraph"/>
        <w:numPr>
          <w:ilvl w:val="2"/>
          <w:numId w:val="18"/>
        </w:numPr>
        <w:tabs>
          <w:tab w:val="left" w:pos="2478"/>
          <w:tab w:val="left" w:pos="2480"/>
        </w:tabs>
        <w:ind w:right="1038"/>
        <w:jc w:val="both"/>
        <w:rPr>
          <w:rFonts w:asciiTheme="minorHAnsi" w:hAnsiTheme="minorHAnsi" w:cstheme="minorHAnsi"/>
        </w:rPr>
      </w:pPr>
      <w:r w:rsidRPr="00A3610A">
        <w:rPr>
          <w:rFonts w:asciiTheme="minorHAnsi" w:hAnsiTheme="minorHAnsi" w:cstheme="minorHAnsi"/>
        </w:rPr>
        <w:t>In</w:t>
      </w:r>
      <w:r w:rsidRPr="00A3610A">
        <w:rPr>
          <w:rFonts w:asciiTheme="minorHAnsi" w:hAnsiTheme="minorHAnsi" w:cstheme="minorHAnsi"/>
          <w:spacing w:val="-13"/>
        </w:rPr>
        <w:t xml:space="preserve"> </w:t>
      </w:r>
      <w:r w:rsidRPr="00A3610A">
        <w:rPr>
          <w:rFonts w:asciiTheme="minorHAnsi" w:hAnsiTheme="minorHAnsi" w:cstheme="minorHAnsi"/>
        </w:rPr>
        <w:t>adhering</w:t>
      </w:r>
      <w:r w:rsidRPr="00A3610A">
        <w:rPr>
          <w:rFonts w:asciiTheme="minorHAnsi" w:hAnsiTheme="minorHAnsi" w:cstheme="minorHAnsi"/>
          <w:spacing w:val="-12"/>
        </w:rPr>
        <w:t xml:space="preserve"> </w:t>
      </w:r>
      <w:r w:rsidRPr="00A3610A">
        <w:rPr>
          <w:rFonts w:asciiTheme="minorHAnsi" w:hAnsiTheme="minorHAnsi" w:cstheme="minorHAnsi"/>
        </w:rPr>
        <w:t>to</w:t>
      </w:r>
      <w:r w:rsidRPr="00A3610A">
        <w:rPr>
          <w:rFonts w:asciiTheme="minorHAnsi" w:hAnsiTheme="minorHAnsi" w:cstheme="minorHAnsi"/>
          <w:spacing w:val="-13"/>
        </w:rPr>
        <w:t xml:space="preserve"> </w:t>
      </w:r>
      <w:r w:rsidRPr="00A3610A">
        <w:rPr>
          <w:rFonts w:asciiTheme="minorHAnsi" w:hAnsiTheme="minorHAnsi" w:cstheme="minorHAnsi"/>
        </w:rPr>
        <w:t>this</w:t>
      </w:r>
      <w:r w:rsidRPr="00A3610A">
        <w:rPr>
          <w:rFonts w:asciiTheme="minorHAnsi" w:hAnsiTheme="minorHAnsi" w:cstheme="minorHAnsi"/>
          <w:spacing w:val="-12"/>
        </w:rPr>
        <w:t xml:space="preserve"> </w:t>
      </w:r>
      <w:r w:rsidRPr="00A3610A">
        <w:rPr>
          <w:rFonts w:asciiTheme="minorHAnsi" w:hAnsiTheme="minorHAnsi" w:cstheme="minorHAnsi"/>
        </w:rPr>
        <w:t>principle,</w:t>
      </w:r>
      <w:r w:rsidRPr="00A3610A">
        <w:rPr>
          <w:rFonts w:asciiTheme="minorHAnsi" w:hAnsiTheme="minorHAnsi" w:cstheme="minorHAnsi"/>
          <w:spacing w:val="-13"/>
        </w:rPr>
        <w:t xml:space="preserve"> </w:t>
      </w:r>
      <w:r w:rsidRPr="00A3610A">
        <w:rPr>
          <w:rFonts w:asciiTheme="minorHAnsi" w:hAnsiTheme="minorHAnsi" w:cstheme="minorHAnsi"/>
        </w:rPr>
        <w:t>we</w:t>
      </w:r>
      <w:r w:rsidRPr="00A3610A">
        <w:rPr>
          <w:rFonts w:asciiTheme="minorHAnsi" w:hAnsiTheme="minorHAnsi" w:cstheme="minorHAnsi"/>
          <w:spacing w:val="-11"/>
        </w:rPr>
        <w:t xml:space="preserve"> </w:t>
      </w:r>
      <w:r w:rsidRPr="00A3610A">
        <w:rPr>
          <w:rFonts w:asciiTheme="minorHAnsi" w:hAnsiTheme="minorHAnsi" w:cstheme="minorHAnsi"/>
        </w:rPr>
        <w:t>focus</w:t>
      </w:r>
      <w:r w:rsidRPr="00A3610A">
        <w:rPr>
          <w:rFonts w:asciiTheme="minorHAnsi" w:hAnsiTheme="minorHAnsi" w:cstheme="minorHAnsi"/>
          <w:spacing w:val="-13"/>
        </w:rPr>
        <w:t xml:space="preserve"> </w:t>
      </w:r>
      <w:r w:rsidRPr="00A3610A">
        <w:rPr>
          <w:rFonts w:asciiTheme="minorHAnsi" w:hAnsiTheme="minorHAnsi" w:cstheme="minorHAnsi"/>
        </w:rPr>
        <w:t>on</w:t>
      </w:r>
      <w:r w:rsidRPr="00A3610A">
        <w:rPr>
          <w:rFonts w:asciiTheme="minorHAnsi" w:hAnsiTheme="minorHAnsi" w:cstheme="minorHAnsi"/>
          <w:spacing w:val="-12"/>
        </w:rPr>
        <w:t xml:space="preserve"> </w:t>
      </w:r>
      <w:r w:rsidRPr="00A3610A">
        <w:rPr>
          <w:rFonts w:asciiTheme="minorHAnsi" w:hAnsiTheme="minorHAnsi" w:cstheme="minorHAnsi"/>
        </w:rPr>
        <w:t>providing</w:t>
      </w:r>
      <w:r w:rsidRPr="00A3610A">
        <w:rPr>
          <w:rFonts w:asciiTheme="minorHAnsi" w:hAnsiTheme="minorHAnsi" w:cstheme="minorHAnsi"/>
          <w:spacing w:val="-10"/>
        </w:rPr>
        <w:t xml:space="preserve"> </w:t>
      </w:r>
      <w:r w:rsidRPr="00A3610A">
        <w:rPr>
          <w:rFonts w:asciiTheme="minorHAnsi" w:hAnsiTheme="minorHAnsi" w:cstheme="minorHAnsi"/>
        </w:rPr>
        <w:t>a</w:t>
      </w:r>
      <w:r w:rsidRPr="00A3610A">
        <w:rPr>
          <w:rFonts w:asciiTheme="minorHAnsi" w:hAnsiTheme="minorHAnsi" w:cstheme="minorHAnsi"/>
          <w:spacing w:val="-13"/>
        </w:rPr>
        <w:t xml:space="preserve"> </w:t>
      </w:r>
      <w:r w:rsidRPr="00A3610A">
        <w:rPr>
          <w:rFonts w:asciiTheme="minorHAnsi" w:hAnsiTheme="minorHAnsi" w:cstheme="minorHAnsi"/>
        </w:rPr>
        <w:t>safe</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welcoming</w:t>
      </w:r>
      <w:r w:rsidRPr="00A3610A">
        <w:rPr>
          <w:rFonts w:asciiTheme="minorHAnsi" w:hAnsiTheme="minorHAnsi" w:cstheme="minorHAnsi"/>
          <w:spacing w:val="-10"/>
        </w:rPr>
        <w:t xml:space="preserve"> </w:t>
      </w:r>
      <w:r w:rsidRPr="00A3610A">
        <w:rPr>
          <w:rFonts w:asciiTheme="minorHAnsi" w:hAnsiTheme="minorHAnsi" w:cstheme="minorHAnsi"/>
        </w:rPr>
        <w:t xml:space="preserve">environment for all our children regardless of age, ability, culture, race, language, religion, gender identity or sexual identity. All our children have equal rights to support and </w:t>
      </w:r>
      <w:r w:rsidRPr="00A3610A">
        <w:rPr>
          <w:rFonts w:asciiTheme="minorHAnsi" w:hAnsiTheme="minorHAnsi" w:cstheme="minorHAnsi"/>
          <w:spacing w:val="-2"/>
        </w:rPr>
        <w:t>protection.</w:t>
      </w:r>
    </w:p>
    <w:p w14:paraId="4153232B" w14:textId="77777777" w:rsidR="00581767" w:rsidRPr="00A3610A" w:rsidRDefault="00581767">
      <w:pPr>
        <w:pStyle w:val="BodyText"/>
        <w:spacing w:before="9"/>
        <w:rPr>
          <w:rFonts w:asciiTheme="minorHAnsi" w:hAnsiTheme="minorHAnsi" w:cstheme="minorHAnsi"/>
        </w:rPr>
      </w:pPr>
    </w:p>
    <w:p w14:paraId="2D78FF3D" w14:textId="77777777" w:rsidR="00581767" w:rsidRPr="00A3610A" w:rsidRDefault="00F25F2D">
      <w:pPr>
        <w:pStyle w:val="ListParagraph"/>
        <w:numPr>
          <w:ilvl w:val="2"/>
          <w:numId w:val="18"/>
        </w:numPr>
        <w:tabs>
          <w:tab w:val="left" w:pos="2478"/>
          <w:tab w:val="left" w:pos="2480"/>
        </w:tabs>
        <w:ind w:right="1035"/>
        <w:jc w:val="both"/>
        <w:rPr>
          <w:rFonts w:asciiTheme="minorHAnsi" w:hAnsiTheme="minorHAnsi" w:cstheme="minorHAnsi"/>
        </w:rPr>
      </w:pPr>
      <w:r w:rsidRPr="00A3610A">
        <w:rPr>
          <w:rFonts w:asciiTheme="minorHAnsi" w:hAnsiTheme="minorHAnsi" w:cstheme="minorHAnsi"/>
        </w:rPr>
        <w:t>One</w:t>
      </w:r>
      <w:r w:rsidRPr="00A3610A">
        <w:rPr>
          <w:rFonts w:asciiTheme="minorHAnsi" w:hAnsiTheme="minorHAnsi" w:cstheme="minorHAnsi"/>
          <w:spacing w:val="-3"/>
        </w:rPr>
        <w:t xml:space="preserve"> </w:t>
      </w:r>
      <w:r w:rsidRPr="00A3610A">
        <w:rPr>
          <w:rFonts w:asciiTheme="minorHAnsi" w:hAnsiTheme="minorHAnsi" w:cstheme="minorHAnsi"/>
        </w:rPr>
        <w:t>of</w:t>
      </w:r>
      <w:r w:rsidRPr="00A3610A">
        <w:rPr>
          <w:rFonts w:asciiTheme="minorHAnsi" w:hAnsiTheme="minorHAnsi" w:cstheme="minorHAnsi"/>
          <w:spacing w:val="-3"/>
        </w:rPr>
        <w:t xml:space="preserve"> </w:t>
      </w: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cornerstones of</w:t>
      </w:r>
      <w:r w:rsidRPr="00A3610A">
        <w:rPr>
          <w:rFonts w:asciiTheme="minorHAnsi" w:hAnsiTheme="minorHAnsi" w:cstheme="minorHAnsi"/>
          <w:spacing w:val="-3"/>
        </w:rPr>
        <w:t xml:space="preserve"> </w:t>
      </w:r>
      <w:r w:rsidRPr="00A3610A">
        <w:rPr>
          <w:rFonts w:asciiTheme="minorHAnsi" w:hAnsiTheme="minorHAnsi" w:cstheme="minorHAnsi"/>
        </w:rPr>
        <w:t>our</w:t>
      </w:r>
      <w:r w:rsidRPr="00A3610A">
        <w:rPr>
          <w:rFonts w:asciiTheme="minorHAnsi" w:hAnsiTheme="minorHAnsi" w:cstheme="minorHAnsi"/>
          <w:spacing w:val="-3"/>
        </w:rPr>
        <w:t xml:space="preserve"> </w:t>
      </w:r>
      <w:r w:rsidRPr="00A3610A">
        <w:rPr>
          <w:rFonts w:asciiTheme="minorHAnsi" w:hAnsiTheme="minorHAnsi" w:cstheme="minorHAnsi"/>
        </w:rPr>
        <w:t>safeguarding culture</w:t>
      </w:r>
      <w:r w:rsidRPr="00A3610A">
        <w:rPr>
          <w:rFonts w:asciiTheme="minorHAnsi" w:hAnsiTheme="minorHAnsi" w:cstheme="minorHAnsi"/>
          <w:spacing w:val="-1"/>
        </w:rPr>
        <w:t xml:space="preserve"> </w:t>
      </w:r>
      <w:r w:rsidRPr="00A3610A">
        <w:rPr>
          <w:rFonts w:asciiTheme="minorHAnsi" w:hAnsiTheme="minorHAnsi" w:cstheme="minorHAnsi"/>
        </w:rPr>
        <w:t>is</w:t>
      </w:r>
      <w:r w:rsidRPr="00A3610A">
        <w:rPr>
          <w:rFonts w:asciiTheme="minorHAnsi" w:hAnsiTheme="minorHAnsi" w:cstheme="minorHAnsi"/>
          <w:spacing w:val="-1"/>
        </w:rPr>
        <w:t xml:space="preserve"> </w:t>
      </w:r>
      <w:r w:rsidRPr="00A3610A">
        <w:rPr>
          <w:rFonts w:asciiTheme="minorHAnsi" w:hAnsiTheme="minorHAnsi" w:cstheme="minorHAnsi"/>
        </w:rPr>
        <w:t>this</w:t>
      </w:r>
      <w:r w:rsidRPr="00A3610A">
        <w:rPr>
          <w:rFonts w:asciiTheme="minorHAnsi" w:hAnsiTheme="minorHAnsi" w:cstheme="minorHAnsi"/>
          <w:spacing w:val="-1"/>
        </w:rPr>
        <w:t xml:space="preserve"> </w:t>
      </w:r>
      <w:r w:rsidRPr="00A3610A">
        <w:rPr>
          <w:rFonts w:asciiTheme="minorHAnsi" w:hAnsiTheme="minorHAnsi" w:cstheme="minorHAnsi"/>
        </w:rPr>
        <w:t>policy</w:t>
      </w:r>
      <w:r w:rsidRPr="00A3610A">
        <w:rPr>
          <w:rFonts w:asciiTheme="minorHAnsi" w:hAnsiTheme="minorHAnsi" w:cstheme="minorHAnsi"/>
          <w:spacing w:val="-2"/>
        </w:rPr>
        <w:t xml:space="preserve"> </w:t>
      </w:r>
      <w:r w:rsidRPr="00A3610A">
        <w:rPr>
          <w:rFonts w:asciiTheme="minorHAnsi" w:hAnsiTheme="minorHAnsi" w:cstheme="minorHAnsi"/>
        </w:rPr>
        <w:t>and</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procedures contained within it. This policy applies to all staff, volunteers, and governors, all of whom</w:t>
      </w:r>
      <w:r w:rsidRPr="00A3610A">
        <w:rPr>
          <w:rFonts w:asciiTheme="minorHAnsi" w:hAnsiTheme="minorHAnsi" w:cstheme="minorHAnsi"/>
          <w:spacing w:val="-5"/>
        </w:rPr>
        <w:t xml:space="preserve"> </w:t>
      </w:r>
      <w:r w:rsidRPr="00A3610A">
        <w:rPr>
          <w:rFonts w:asciiTheme="minorHAnsi" w:hAnsiTheme="minorHAnsi" w:cstheme="minorHAnsi"/>
        </w:rPr>
        <w:t>are</w:t>
      </w:r>
      <w:r w:rsidRPr="00A3610A">
        <w:rPr>
          <w:rFonts w:asciiTheme="minorHAnsi" w:hAnsiTheme="minorHAnsi" w:cstheme="minorHAnsi"/>
          <w:spacing w:val="-8"/>
        </w:rPr>
        <w:t xml:space="preserve"> </w:t>
      </w:r>
      <w:r w:rsidRPr="00A3610A">
        <w:rPr>
          <w:rFonts w:asciiTheme="minorHAnsi" w:hAnsiTheme="minorHAnsi" w:cstheme="minorHAnsi"/>
        </w:rPr>
        <w:t>trained</w:t>
      </w:r>
      <w:r w:rsidRPr="00A3610A">
        <w:rPr>
          <w:rFonts w:asciiTheme="minorHAnsi" w:hAnsiTheme="minorHAnsi" w:cstheme="minorHAnsi"/>
          <w:spacing w:val="-6"/>
        </w:rPr>
        <w:t xml:space="preserve"> </w:t>
      </w:r>
      <w:r w:rsidRPr="00A3610A">
        <w:rPr>
          <w:rFonts w:asciiTheme="minorHAnsi" w:hAnsiTheme="minorHAnsi" w:cstheme="minorHAnsi"/>
        </w:rPr>
        <w:t>upon</w:t>
      </w:r>
      <w:r w:rsidRPr="00A3610A">
        <w:rPr>
          <w:rFonts w:asciiTheme="minorHAnsi" w:hAnsiTheme="minorHAnsi" w:cstheme="minorHAnsi"/>
          <w:spacing w:val="-7"/>
        </w:rPr>
        <w:t xml:space="preserve"> </w:t>
      </w:r>
      <w:r w:rsidRPr="00A3610A">
        <w:rPr>
          <w:rFonts w:asciiTheme="minorHAnsi" w:hAnsiTheme="minorHAnsi" w:cstheme="minorHAnsi"/>
        </w:rPr>
        <w:t>its</w:t>
      </w:r>
      <w:r w:rsidRPr="00A3610A">
        <w:rPr>
          <w:rFonts w:asciiTheme="minorHAnsi" w:hAnsiTheme="minorHAnsi" w:cstheme="minorHAnsi"/>
          <w:spacing w:val="-6"/>
        </w:rPr>
        <w:t xml:space="preserve"> </w:t>
      </w:r>
      <w:r w:rsidRPr="00A3610A">
        <w:rPr>
          <w:rFonts w:asciiTheme="minorHAnsi" w:hAnsiTheme="minorHAnsi" w:cstheme="minorHAnsi"/>
        </w:rPr>
        <w:t>contents</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7"/>
        </w:rPr>
        <w:t xml:space="preserve"> </w:t>
      </w:r>
      <w:r w:rsidRPr="00A3610A">
        <w:rPr>
          <w:rFonts w:asciiTheme="minorHAnsi" w:hAnsiTheme="minorHAnsi" w:cstheme="minorHAnsi"/>
        </w:rPr>
        <w:t>on</w:t>
      </w:r>
      <w:r w:rsidRPr="00A3610A">
        <w:rPr>
          <w:rFonts w:asciiTheme="minorHAnsi" w:hAnsiTheme="minorHAnsi" w:cstheme="minorHAnsi"/>
          <w:spacing w:val="-5"/>
        </w:rPr>
        <w:t xml:space="preserve"> </w:t>
      </w:r>
      <w:r w:rsidRPr="00A3610A">
        <w:rPr>
          <w:rFonts w:asciiTheme="minorHAnsi" w:hAnsiTheme="minorHAnsi" w:cstheme="minorHAnsi"/>
        </w:rPr>
        <w:t>their</w:t>
      </w:r>
      <w:r w:rsidRPr="00A3610A">
        <w:rPr>
          <w:rFonts w:asciiTheme="minorHAnsi" w:hAnsiTheme="minorHAnsi" w:cstheme="minorHAnsi"/>
          <w:spacing w:val="-10"/>
        </w:rPr>
        <w:t xml:space="preserve"> </w:t>
      </w:r>
      <w:r w:rsidRPr="00A3610A">
        <w:rPr>
          <w:rFonts w:asciiTheme="minorHAnsi" w:hAnsiTheme="minorHAnsi" w:cstheme="minorHAnsi"/>
        </w:rPr>
        <w:t>safeguarding</w:t>
      </w:r>
      <w:r w:rsidRPr="00A3610A">
        <w:rPr>
          <w:rFonts w:asciiTheme="minorHAnsi" w:hAnsiTheme="minorHAnsi" w:cstheme="minorHAnsi"/>
          <w:spacing w:val="-4"/>
        </w:rPr>
        <w:t xml:space="preserve"> </w:t>
      </w:r>
      <w:r w:rsidRPr="00A3610A">
        <w:rPr>
          <w:rFonts w:asciiTheme="minorHAnsi" w:hAnsiTheme="minorHAnsi" w:cstheme="minorHAnsi"/>
        </w:rPr>
        <w:t>duties. We</w:t>
      </w:r>
      <w:r w:rsidRPr="00A3610A">
        <w:rPr>
          <w:rFonts w:asciiTheme="minorHAnsi" w:hAnsiTheme="minorHAnsi" w:cstheme="minorHAnsi"/>
          <w:spacing w:val="-6"/>
        </w:rPr>
        <w:t xml:space="preserve"> </w:t>
      </w:r>
      <w:r w:rsidRPr="00A3610A">
        <w:rPr>
          <w:rFonts w:asciiTheme="minorHAnsi" w:hAnsiTheme="minorHAnsi" w:cstheme="minorHAnsi"/>
        </w:rPr>
        <w:t>update</w:t>
      </w:r>
      <w:r w:rsidRPr="00A3610A">
        <w:rPr>
          <w:rFonts w:asciiTheme="minorHAnsi" w:hAnsiTheme="minorHAnsi" w:cstheme="minorHAnsi"/>
          <w:spacing w:val="-6"/>
        </w:rPr>
        <w:t xml:space="preserve"> </w:t>
      </w:r>
      <w:r w:rsidRPr="00A3610A">
        <w:rPr>
          <w:rFonts w:asciiTheme="minorHAnsi" w:hAnsiTheme="minorHAnsi" w:cstheme="minorHAnsi"/>
        </w:rPr>
        <w:t>this policy at least annually to reflect changes to law and guidance and best practice.</w:t>
      </w:r>
    </w:p>
    <w:p w14:paraId="15E4A01A" w14:textId="77777777" w:rsidR="00581767" w:rsidRPr="00A3610A" w:rsidRDefault="00581767">
      <w:pPr>
        <w:pStyle w:val="BodyText"/>
        <w:spacing w:before="9"/>
        <w:rPr>
          <w:rFonts w:asciiTheme="minorHAnsi" w:hAnsiTheme="minorHAnsi" w:cstheme="minorHAnsi"/>
        </w:rPr>
      </w:pPr>
    </w:p>
    <w:p w14:paraId="7EDED038" w14:textId="77777777" w:rsidR="00581767" w:rsidRPr="00A3610A" w:rsidRDefault="00F25F2D">
      <w:pPr>
        <w:pStyle w:val="ListParagraph"/>
        <w:numPr>
          <w:ilvl w:val="2"/>
          <w:numId w:val="18"/>
        </w:numPr>
        <w:tabs>
          <w:tab w:val="left" w:pos="2478"/>
          <w:tab w:val="left" w:pos="2480"/>
        </w:tabs>
        <w:ind w:right="1046"/>
        <w:jc w:val="both"/>
        <w:rPr>
          <w:rFonts w:asciiTheme="minorHAnsi" w:hAnsiTheme="minorHAnsi" w:cstheme="minorHAnsi"/>
        </w:rPr>
      </w:pPr>
      <w:r w:rsidRPr="00A3610A">
        <w:rPr>
          <w:rFonts w:asciiTheme="minorHAnsi" w:hAnsiTheme="minorHAnsi" w:cstheme="minorHAnsi"/>
        </w:rPr>
        <w:t>This</w:t>
      </w:r>
      <w:r w:rsidRPr="00A3610A">
        <w:rPr>
          <w:rFonts w:asciiTheme="minorHAnsi" w:hAnsiTheme="minorHAnsi" w:cstheme="minorHAnsi"/>
          <w:spacing w:val="-12"/>
        </w:rPr>
        <w:t xml:space="preserve"> </w:t>
      </w:r>
      <w:r w:rsidRPr="00A3610A">
        <w:rPr>
          <w:rFonts w:asciiTheme="minorHAnsi" w:hAnsiTheme="minorHAnsi" w:cstheme="minorHAnsi"/>
        </w:rPr>
        <w:t>policy</w:t>
      </w:r>
      <w:r w:rsidRPr="00A3610A">
        <w:rPr>
          <w:rFonts w:asciiTheme="minorHAnsi" w:hAnsiTheme="minorHAnsi" w:cstheme="minorHAnsi"/>
          <w:spacing w:val="-10"/>
        </w:rPr>
        <w:t xml:space="preserve"> </w:t>
      </w:r>
      <w:r w:rsidRPr="00A3610A">
        <w:rPr>
          <w:rFonts w:asciiTheme="minorHAnsi" w:hAnsiTheme="minorHAnsi" w:cstheme="minorHAnsi"/>
        </w:rPr>
        <w:t>should</w:t>
      </w:r>
      <w:r w:rsidRPr="00A3610A">
        <w:rPr>
          <w:rFonts w:asciiTheme="minorHAnsi" w:hAnsiTheme="minorHAnsi" w:cstheme="minorHAnsi"/>
          <w:spacing w:val="-12"/>
        </w:rPr>
        <w:t xml:space="preserve"> </w:t>
      </w:r>
      <w:r w:rsidRPr="00A3610A">
        <w:rPr>
          <w:rFonts w:asciiTheme="minorHAnsi" w:hAnsiTheme="minorHAnsi" w:cstheme="minorHAnsi"/>
        </w:rPr>
        <w:t>be</w:t>
      </w:r>
      <w:r w:rsidRPr="00A3610A">
        <w:rPr>
          <w:rFonts w:asciiTheme="minorHAnsi" w:hAnsiTheme="minorHAnsi" w:cstheme="minorHAnsi"/>
          <w:spacing w:val="-10"/>
        </w:rPr>
        <w:t xml:space="preserve"> </w:t>
      </w:r>
      <w:r w:rsidRPr="00A3610A">
        <w:rPr>
          <w:rFonts w:asciiTheme="minorHAnsi" w:hAnsiTheme="minorHAnsi" w:cstheme="minorHAnsi"/>
        </w:rPr>
        <w:t>read</w:t>
      </w:r>
      <w:r w:rsidRPr="00A3610A">
        <w:rPr>
          <w:rFonts w:asciiTheme="minorHAnsi" w:hAnsiTheme="minorHAnsi" w:cstheme="minorHAnsi"/>
          <w:spacing w:val="-11"/>
        </w:rPr>
        <w:t xml:space="preserve"> </w:t>
      </w:r>
      <w:r w:rsidRPr="00A3610A">
        <w:rPr>
          <w:rFonts w:asciiTheme="minorHAnsi" w:hAnsiTheme="minorHAnsi" w:cstheme="minorHAnsi"/>
        </w:rPr>
        <w:t>alongside</w:t>
      </w:r>
      <w:r w:rsidRPr="00A3610A">
        <w:rPr>
          <w:rFonts w:asciiTheme="minorHAnsi" w:hAnsiTheme="minorHAnsi" w:cstheme="minorHAnsi"/>
          <w:spacing w:val="-10"/>
        </w:rPr>
        <w:t xml:space="preserve"> </w:t>
      </w:r>
      <w:r w:rsidRPr="00A3610A">
        <w:rPr>
          <w:rFonts w:asciiTheme="minorHAnsi" w:hAnsiTheme="minorHAnsi" w:cstheme="minorHAnsi"/>
        </w:rPr>
        <w:t>our</w:t>
      </w:r>
      <w:r w:rsidRPr="00A3610A">
        <w:rPr>
          <w:rFonts w:asciiTheme="minorHAnsi" w:hAnsiTheme="minorHAnsi" w:cstheme="minorHAnsi"/>
          <w:spacing w:val="-13"/>
        </w:rPr>
        <w:t xml:space="preserve"> </w:t>
      </w:r>
      <w:r w:rsidRPr="00A3610A">
        <w:rPr>
          <w:rFonts w:asciiTheme="minorHAnsi" w:hAnsiTheme="minorHAnsi" w:cstheme="minorHAnsi"/>
        </w:rPr>
        <w:t>other</w:t>
      </w:r>
      <w:r w:rsidRPr="00A3610A">
        <w:rPr>
          <w:rFonts w:asciiTheme="minorHAnsi" w:hAnsiTheme="minorHAnsi" w:cstheme="minorHAnsi"/>
          <w:spacing w:val="-11"/>
        </w:rPr>
        <w:t xml:space="preserve"> </w:t>
      </w:r>
      <w:r w:rsidRPr="00A3610A">
        <w:rPr>
          <w:rFonts w:asciiTheme="minorHAnsi" w:hAnsiTheme="minorHAnsi" w:cstheme="minorHAnsi"/>
        </w:rPr>
        <w:t>safeguarding</w:t>
      </w:r>
      <w:r w:rsidRPr="00A3610A">
        <w:rPr>
          <w:rFonts w:asciiTheme="minorHAnsi" w:hAnsiTheme="minorHAnsi" w:cstheme="minorHAnsi"/>
          <w:spacing w:val="-11"/>
        </w:rPr>
        <w:t xml:space="preserve"> </w:t>
      </w:r>
      <w:r w:rsidRPr="00A3610A">
        <w:rPr>
          <w:rFonts w:asciiTheme="minorHAnsi" w:hAnsiTheme="minorHAnsi" w:cstheme="minorHAnsi"/>
        </w:rPr>
        <w:t>policies,</w:t>
      </w:r>
      <w:r w:rsidRPr="00A3610A">
        <w:rPr>
          <w:rFonts w:asciiTheme="minorHAnsi" w:hAnsiTheme="minorHAnsi" w:cstheme="minorHAnsi"/>
          <w:spacing w:val="-10"/>
        </w:rPr>
        <w:t xml:space="preserve"> </w:t>
      </w:r>
      <w:r w:rsidRPr="00A3610A">
        <w:rPr>
          <w:rFonts w:asciiTheme="minorHAnsi" w:hAnsiTheme="minorHAnsi" w:cstheme="minorHAnsi"/>
        </w:rPr>
        <w:t>which</w:t>
      </w:r>
      <w:r w:rsidRPr="00A3610A">
        <w:rPr>
          <w:rFonts w:asciiTheme="minorHAnsi" w:hAnsiTheme="minorHAnsi" w:cstheme="minorHAnsi"/>
          <w:spacing w:val="-12"/>
        </w:rPr>
        <w:t xml:space="preserve"> </w:t>
      </w:r>
      <w:r w:rsidRPr="00A3610A">
        <w:rPr>
          <w:rFonts w:asciiTheme="minorHAnsi" w:hAnsiTheme="minorHAnsi" w:cstheme="minorHAnsi"/>
        </w:rPr>
        <w:t>are</w:t>
      </w:r>
      <w:r w:rsidRPr="00A3610A">
        <w:rPr>
          <w:rFonts w:asciiTheme="minorHAnsi" w:hAnsiTheme="minorHAnsi" w:cstheme="minorHAnsi"/>
          <w:spacing w:val="-10"/>
        </w:rPr>
        <w:t xml:space="preserve"> </w:t>
      </w:r>
      <w:r w:rsidRPr="00A3610A">
        <w:rPr>
          <w:rFonts w:asciiTheme="minorHAnsi" w:hAnsiTheme="minorHAnsi" w:cstheme="minorHAnsi"/>
        </w:rPr>
        <w:t>set</w:t>
      </w:r>
      <w:r w:rsidRPr="00A3610A">
        <w:rPr>
          <w:rFonts w:asciiTheme="minorHAnsi" w:hAnsiTheme="minorHAnsi" w:cstheme="minorHAnsi"/>
          <w:spacing w:val="-8"/>
        </w:rPr>
        <w:t xml:space="preserve"> </w:t>
      </w:r>
      <w:r w:rsidRPr="00A3610A">
        <w:rPr>
          <w:rFonts w:asciiTheme="minorHAnsi" w:hAnsiTheme="minorHAnsi" w:cstheme="minorHAnsi"/>
        </w:rPr>
        <w:t>out in Appendix Two.</w:t>
      </w:r>
    </w:p>
    <w:p w14:paraId="44E6FF30" w14:textId="77777777" w:rsidR="00581767" w:rsidRPr="00A3610A" w:rsidRDefault="00581767">
      <w:pPr>
        <w:pStyle w:val="BodyText"/>
        <w:spacing w:before="10"/>
        <w:rPr>
          <w:rFonts w:asciiTheme="minorHAnsi" w:hAnsiTheme="minorHAnsi" w:cstheme="minorHAnsi"/>
        </w:rPr>
      </w:pPr>
    </w:p>
    <w:p w14:paraId="6CD89E3D" w14:textId="77777777" w:rsidR="00581767" w:rsidRPr="00A3610A" w:rsidRDefault="00F25F2D">
      <w:pPr>
        <w:pStyle w:val="Heading1"/>
        <w:numPr>
          <w:ilvl w:val="1"/>
          <w:numId w:val="18"/>
        </w:numPr>
        <w:tabs>
          <w:tab w:val="left" w:pos="1760"/>
        </w:tabs>
        <w:rPr>
          <w:rFonts w:asciiTheme="minorHAnsi" w:hAnsiTheme="minorHAnsi" w:cstheme="minorHAnsi"/>
        </w:rPr>
      </w:pPr>
      <w:r w:rsidRPr="00A3610A">
        <w:rPr>
          <w:rFonts w:asciiTheme="minorHAnsi" w:hAnsiTheme="minorHAnsi" w:cstheme="minorHAnsi"/>
        </w:rPr>
        <w:t>What</w:t>
      </w:r>
      <w:r w:rsidRPr="00A3610A">
        <w:rPr>
          <w:rFonts w:asciiTheme="minorHAnsi" w:hAnsiTheme="minorHAnsi" w:cstheme="minorHAnsi"/>
          <w:spacing w:val="-5"/>
        </w:rPr>
        <w:t xml:space="preserve"> </w:t>
      </w:r>
      <w:r w:rsidRPr="00A3610A">
        <w:rPr>
          <w:rFonts w:asciiTheme="minorHAnsi" w:hAnsiTheme="minorHAnsi" w:cstheme="minorHAnsi"/>
        </w:rPr>
        <w:t>it</w:t>
      </w:r>
      <w:r w:rsidRPr="00A3610A">
        <w:rPr>
          <w:rFonts w:asciiTheme="minorHAnsi" w:hAnsiTheme="minorHAnsi" w:cstheme="minorHAnsi"/>
          <w:spacing w:val="-4"/>
        </w:rPr>
        <w:t xml:space="preserve"> </w:t>
      </w:r>
      <w:r w:rsidRPr="00A3610A">
        <w:rPr>
          <w:rFonts w:asciiTheme="minorHAnsi" w:hAnsiTheme="minorHAnsi" w:cstheme="minorHAnsi"/>
        </w:rPr>
        <w:t>means</w:t>
      </w:r>
      <w:r w:rsidRPr="00A3610A">
        <w:rPr>
          <w:rFonts w:asciiTheme="minorHAnsi" w:hAnsiTheme="minorHAnsi" w:cstheme="minorHAnsi"/>
          <w:spacing w:val="-4"/>
        </w:rPr>
        <w:t xml:space="preserve"> </w:t>
      </w:r>
      <w:r w:rsidRPr="00A3610A">
        <w:rPr>
          <w:rFonts w:asciiTheme="minorHAnsi" w:hAnsiTheme="minorHAnsi" w:cstheme="minorHAnsi"/>
        </w:rPr>
        <w:t>for</w:t>
      </w:r>
      <w:r w:rsidRPr="00A3610A">
        <w:rPr>
          <w:rFonts w:asciiTheme="minorHAnsi" w:hAnsiTheme="minorHAnsi" w:cstheme="minorHAnsi"/>
          <w:spacing w:val="-6"/>
        </w:rPr>
        <w:t xml:space="preserve"> </w:t>
      </w:r>
      <w:r w:rsidRPr="00A3610A">
        <w:rPr>
          <w:rFonts w:asciiTheme="minorHAnsi" w:hAnsiTheme="minorHAnsi" w:cstheme="minorHAnsi"/>
        </w:rPr>
        <w:t>our</w:t>
      </w:r>
      <w:r w:rsidRPr="00A3610A">
        <w:rPr>
          <w:rFonts w:asciiTheme="minorHAnsi" w:hAnsiTheme="minorHAnsi" w:cstheme="minorHAnsi"/>
          <w:spacing w:val="-4"/>
        </w:rPr>
        <w:t xml:space="preserve"> </w:t>
      </w:r>
      <w:r w:rsidRPr="00A3610A">
        <w:rPr>
          <w:rFonts w:asciiTheme="minorHAnsi" w:hAnsiTheme="minorHAnsi" w:cstheme="minorHAnsi"/>
          <w:spacing w:val="-2"/>
        </w:rPr>
        <w:t>pupils</w:t>
      </w:r>
    </w:p>
    <w:p w14:paraId="4D3B8724" w14:textId="77777777" w:rsidR="00581767" w:rsidRPr="00A3610A" w:rsidRDefault="00581767">
      <w:pPr>
        <w:pStyle w:val="BodyText"/>
        <w:spacing w:before="5"/>
        <w:rPr>
          <w:rFonts w:asciiTheme="minorHAnsi" w:hAnsiTheme="minorHAnsi" w:cstheme="minorHAnsi"/>
          <w:b/>
        </w:rPr>
      </w:pPr>
    </w:p>
    <w:p w14:paraId="7FBC4904" w14:textId="2381B981" w:rsidR="00581767" w:rsidRPr="00A3610A" w:rsidRDefault="00F25F2D" w:rsidP="00E724E0">
      <w:pPr>
        <w:pStyle w:val="ListParagraph"/>
        <w:numPr>
          <w:ilvl w:val="2"/>
          <w:numId w:val="18"/>
        </w:numPr>
        <w:tabs>
          <w:tab w:val="left" w:pos="2478"/>
          <w:tab w:val="left" w:pos="2480"/>
        </w:tabs>
        <w:ind w:right="1033"/>
        <w:rPr>
          <w:rFonts w:asciiTheme="minorHAnsi" w:hAnsiTheme="minorHAnsi" w:cstheme="minorHAnsi"/>
          <w:lang w:val="en-GB"/>
        </w:rPr>
      </w:pPr>
      <w:r w:rsidRPr="00A3610A">
        <w:rPr>
          <w:rFonts w:asciiTheme="minorHAnsi" w:hAnsiTheme="minorHAnsi" w:cstheme="minorHAnsi"/>
        </w:rPr>
        <w:t>We</w:t>
      </w:r>
      <w:r w:rsidRPr="00A3610A">
        <w:rPr>
          <w:rFonts w:asciiTheme="minorHAnsi" w:hAnsiTheme="minorHAnsi" w:cstheme="minorHAnsi"/>
          <w:spacing w:val="-9"/>
        </w:rPr>
        <w:t xml:space="preserve"> </w:t>
      </w:r>
      <w:r w:rsidRPr="00A3610A">
        <w:rPr>
          <w:rFonts w:asciiTheme="minorHAnsi" w:hAnsiTheme="minorHAnsi" w:cstheme="minorHAnsi"/>
        </w:rPr>
        <w:t>work</w:t>
      </w:r>
      <w:r w:rsidRPr="00A3610A">
        <w:rPr>
          <w:rFonts w:asciiTheme="minorHAnsi" w:hAnsiTheme="minorHAnsi" w:cstheme="minorHAnsi"/>
          <w:spacing w:val="-6"/>
        </w:rPr>
        <w:t xml:space="preserve"> </w:t>
      </w:r>
      <w:r w:rsidRPr="00A3610A">
        <w:rPr>
          <w:rFonts w:asciiTheme="minorHAnsi" w:hAnsiTheme="minorHAnsi" w:cstheme="minorHAnsi"/>
        </w:rPr>
        <w:t>with</w:t>
      </w:r>
      <w:r w:rsidRPr="00A3610A">
        <w:rPr>
          <w:rFonts w:asciiTheme="minorHAnsi" w:hAnsiTheme="minorHAnsi" w:cstheme="minorHAnsi"/>
          <w:spacing w:val="-9"/>
        </w:rPr>
        <w:t xml:space="preserve"> </w:t>
      </w:r>
      <w:r w:rsidRPr="00A3610A">
        <w:rPr>
          <w:rFonts w:asciiTheme="minorHAnsi" w:hAnsiTheme="minorHAnsi" w:cstheme="minorHAnsi"/>
        </w:rPr>
        <w:t>our</w:t>
      </w:r>
      <w:r w:rsidRPr="00A3610A">
        <w:rPr>
          <w:rFonts w:asciiTheme="minorHAnsi" w:hAnsiTheme="minorHAnsi" w:cstheme="minorHAnsi"/>
          <w:spacing w:val="-4"/>
        </w:rPr>
        <w:t xml:space="preserve"> </w:t>
      </w:r>
      <w:r w:rsidRPr="00A3610A">
        <w:rPr>
          <w:rFonts w:asciiTheme="minorHAnsi" w:hAnsiTheme="minorHAnsi" w:cstheme="minorHAnsi"/>
        </w:rPr>
        <w:t>local</w:t>
      </w:r>
      <w:r w:rsidRPr="00A3610A">
        <w:rPr>
          <w:rFonts w:asciiTheme="minorHAnsi" w:hAnsiTheme="minorHAnsi" w:cstheme="minorHAnsi"/>
          <w:spacing w:val="-7"/>
        </w:rPr>
        <w:t xml:space="preserve"> </w:t>
      </w:r>
      <w:r w:rsidRPr="00A3610A">
        <w:rPr>
          <w:rFonts w:asciiTheme="minorHAnsi" w:hAnsiTheme="minorHAnsi" w:cstheme="minorHAnsi"/>
        </w:rPr>
        <w:t>safeguarding</w:t>
      </w:r>
      <w:r w:rsidRPr="00A3610A">
        <w:rPr>
          <w:rFonts w:asciiTheme="minorHAnsi" w:hAnsiTheme="minorHAnsi" w:cstheme="minorHAnsi"/>
          <w:spacing w:val="-4"/>
        </w:rPr>
        <w:t xml:space="preserve"> </w:t>
      </w:r>
      <w:r w:rsidRPr="00A3610A">
        <w:rPr>
          <w:rFonts w:asciiTheme="minorHAnsi" w:hAnsiTheme="minorHAnsi" w:cstheme="minorHAnsi"/>
        </w:rPr>
        <w:t>partners</w:t>
      </w:r>
      <w:r w:rsidRPr="00A3610A">
        <w:rPr>
          <w:rFonts w:asciiTheme="minorHAnsi" w:hAnsiTheme="minorHAnsi" w:cstheme="minorHAnsi"/>
          <w:spacing w:val="-4"/>
        </w:rPr>
        <w:t xml:space="preserve"> </w:t>
      </w:r>
      <w:r w:rsidRPr="00A3610A">
        <w:rPr>
          <w:rFonts w:asciiTheme="minorHAnsi" w:hAnsiTheme="minorHAnsi" w:cstheme="minorHAnsi"/>
        </w:rPr>
        <w:t>to</w:t>
      </w:r>
      <w:r w:rsidRPr="00A3610A">
        <w:rPr>
          <w:rFonts w:asciiTheme="minorHAnsi" w:hAnsiTheme="minorHAnsi" w:cstheme="minorHAnsi"/>
          <w:spacing w:val="-1"/>
        </w:rPr>
        <w:t xml:space="preserve"> </w:t>
      </w:r>
      <w:r w:rsidRPr="00A3610A">
        <w:rPr>
          <w:rFonts w:asciiTheme="minorHAnsi" w:hAnsiTheme="minorHAnsi" w:cstheme="minorHAnsi"/>
        </w:rPr>
        <w:t>promote</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welfare</w:t>
      </w:r>
      <w:r w:rsidRPr="00A3610A">
        <w:rPr>
          <w:rFonts w:asciiTheme="minorHAnsi" w:hAnsiTheme="minorHAnsi" w:cstheme="minorHAnsi"/>
          <w:spacing w:val="-9"/>
        </w:rPr>
        <w:t xml:space="preserve"> </w:t>
      </w:r>
      <w:r w:rsidRPr="00A3610A">
        <w:rPr>
          <w:rFonts w:asciiTheme="minorHAnsi" w:hAnsiTheme="minorHAnsi" w:cstheme="minorHAnsi"/>
        </w:rPr>
        <w:t>of</w:t>
      </w:r>
      <w:r w:rsidRPr="00A3610A">
        <w:rPr>
          <w:rFonts w:asciiTheme="minorHAnsi" w:hAnsiTheme="minorHAnsi" w:cstheme="minorHAnsi"/>
          <w:spacing w:val="-4"/>
        </w:rPr>
        <w:t xml:space="preserve"> </w:t>
      </w:r>
      <w:r w:rsidRPr="00A3610A">
        <w:rPr>
          <w:rFonts w:asciiTheme="minorHAnsi" w:hAnsiTheme="minorHAnsi" w:cstheme="minorHAnsi"/>
        </w:rPr>
        <w:t>children</w:t>
      </w:r>
      <w:r w:rsidRPr="00A3610A">
        <w:rPr>
          <w:rFonts w:asciiTheme="minorHAnsi" w:hAnsiTheme="minorHAnsi" w:cstheme="minorHAnsi"/>
          <w:spacing w:val="-5"/>
        </w:rPr>
        <w:t xml:space="preserve"> </w:t>
      </w:r>
      <w:r w:rsidRPr="00A3610A">
        <w:rPr>
          <w:rFonts w:asciiTheme="minorHAnsi" w:hAnsiTheme="minorHAnsi" w:cstheme="minorHAnsi"/>
        </w:rPr>
        <w:t xml:space="preserve">and </w:t>
      </w:r>
      <w:r w:rsidR="007F504F" w:rsidRPr="00A3610A">
        <w:rPr>
          <w:rFonts w:asciiTheme="minorHAnsi" w:hAnsiTheme="minorHAnsi" w:cstheme="minorHAnsi"/>
        </w:rPr>
        <w:t xml:space="preserve">to </w:t>
      </w:r>
      <w:r w:rsidRPr="00A3610A">
        <w:rPr>
          <w:rFonts w:asciiTheme="minorHAnsi" w:hAnsiTheme="minorHAnsi" w:cstheme="minorHAnsi"/>
        </w:rPr>
        <w:t>protect them from harm. This includes providing a coordinated offer of early help when additional needs of children are identified and contributing to inter-agency plans which provide additional support to the child.</w:t>
      </w:r>
      <w:r w:rsidR="00E724E0" w:rsidRPr="00A3610A">
        <w:rPr>
          <w:rFonts w:asciiTheme="minorHAnsi" w:hAnsiTheme="minorHAnsi" w:cstheme="minorHAnsi"/>
        </w:rPr>
        <w:t xml:space="preserve"> </w:t>
      </w:r>
      <w:r w:rsidR="00E724E0" w:rsidRPr="00A3610A">
        <w:rPr>
          <w:rFonts w:asciiTheme="minorHAnsi" w:hAnsiTheme="minorHAnsi" w:cstheme="minorHAnsi"/>
          <w:lang w:val="en-GB"/>
        </w:rPr>
        <w:t xml:space="preserve"> It also includes contributing to broader, multi-agency strategic discussions about safeguarding children.</w:t>
      </w:r>
    </w:p>
    <w:p w14:paraId="754A0F98" w14:textId="77777777" w:rsidR="00581767" w:rsidRPr="00A3610A" w:rsidRDefault="00581767">
      <w:pPr>
        <w:pStyle w:val="BodyText"/>
        <w:spacing w:before="9"/>
        <w:rPr>
          <w:rFonts w:asciiTheme="minorHAnsi" w:hAnsiTheme="minorHAnsi" w:cstheme="minorHAnsi"/>
        </w:rPr>
      </w:pPr>
    </w:p>
    <w:p w14:paraId="35451ED9" w14:textId="7BBA7A5C" w:rsidR="00581767" w:rsidRPr="00A3610A" w:rsidRDefault="00F25F2D">
      <w:pPr>
        <w:pStyle w:val="ListParagraph"/>
        <w:numPr>
          <w:ilvl w:val="2"/>
          <w:numId w:val="18"/>
        </w:numPr>
        <w:tabs>
          <w:tab w:val="left" w:pos="2478"/>
          <w:tab w:val="left" w:pos="2480"/>
        </w:tabs>
        <w:ind w:right="1035"/>
        <w:jc w:val="both"/>
        <w:rPr>
          <w:rFonts w:asciiTheme="minorHAnsi" w:hAnsiTheme="minorHAnsi" w:cstheme="minorHAnsi"/>
        </w:rPr>
      </w:pPr>
      <w:r w:rsidRPr="00A3610A">
        <w:rPr>
          <w:rFonts w:asciiTheme="minorHAnsi" w:hAnsiTheme="minorHAnsi" w:cstheme="minorHAnsi"/>
        </w:rPr>
        <w:t>All</w:t>
      </w:r>
      <w:r w:rsidRPr="00A3610A">
        <w:rPr>
          <w:rFonts w:asciiTheme="minorHAnsi" w:hAnsiTheme="minorHAnsi" w:cstheme="minorHAnsi"/>
          <w:spacing w:val="-8"/>
        </w:rPr>
        <w:t xml:space="preserve"> </w:t>
      </w:r>
      <w:r w:rsidRPr="00A3610A">
        <w:rPr>
          <w:rFonts w:asciiTheme="minorHAnsi" w:hAnsiTheme="minorHAnsi" w:cstheme="minorHAnsi"/>
        </w:rPr>
        <w:t>our</w:t>
      </w:r>
      <w:r w:rsidRPr="00A3610A">
        <w:rPr>
          <w:rFonts w:asciiTheme="minorHAnsi" w:hAnsiTheme="minorHAnsi" w:cstheme="minorHAnsi"/>
          <w:spacing w:val="-8"/>
        </w:rPr>
        <w:t xml:space="preserve"> </w:t>
      </w:r>
      <w:r w:rsidRPr="00A3610A">
        <w:rPr>
          <w:rFonts w:asciiTheme="minorHAnsi" w:hAnsiTheme="minorHAnsi" w:cstheme="minorHAnsi"/>
        </w:rPr>
        <w:t>staff</w:t>
      </w:r>
      <w:r w:rsidRPr="00A3610A">
        <w:rPr>
          <w:rFonts w:asciiTheme="minorHAnsi" w:hAnsiTheme="minorHAnsi" w:cstheme="minorHAnsi"/>
          <w:spacing w:val="-4"/>
        </w:rPr>
        <w:t xml:space="preserve"> </w:t>
      </w:r>
      <w:r w:rsidRPr="00A3610A">
        <w:rPr>
          <w:rFonts w:asciiTheme="minorHAnsi" w:hAnsiTheme="minorHAnsi" w:cstheme="minorHAnsi"/>
        </w:rPr>
        <w:t>have</w:t>
      </w:r>
      <w:r w:rsidRPr="00A3610A">
        <w:rPr>
          <w:rFonts w:asciiTheme="minorHAnsi" w:hAnsiTheme="minorHAnsi" w:cstheme="minorHAnsi"/>
          <w:spacing w:val="-6"/>
        </w:rPr>
        <w:t xml:space="preserve"> </w:t>
      </w:r>
      <w:r w:rsidRPr="00A3610A">
        <w:rPr>
          <w:rFonts w:asciiTheme="minorHAnsi" w:hAnsiTheme="minorHAnsi" w:cstheme="minorHAnsi"/>
        </w:rPr>
        <w:t>an</w:t>
      </w:r>
      <w:r w:rsidRPr="00A3610A">
        <w:rPr>
          <w:rFonts w:asciiTheme="minorHAnsi" w:hAnsiTheme="minorHAnsi" w:cstheme="minorHAnsi"/>
          <w:spacing w:val="-7"/>
        </w:rPr>
        <w:t xml:space="preserve"> </w:t>
      </w:r>
      <w:r w:rsidRPr="00A3610A">
        <w:rPr>
          <w:rFonts w:asciiTheme="minorHAnsi" w:hAnsiTheme="minorHAnsi" w:cstheme="minorHAnsi"/>
        </w:rPr>
        <w:t>equal</w:t>
      </w:r>
      <w:r w:rsidRPr="00A3610A">
        <w:rPr>
          <w:rFonts w:asciiTheme="minorHAnsi" w:hAnsiTheme="minorHAnsi" w:cstheme="minorHAnsi"/>
          <w:spacing w:val="-8"/>
        </w:rPr>
        <w:t xml:space="preserve"> </w:t>
      </w:r>
      <w:r w:rsidRPr="00A3610A">
        <w:rPr>
          <w:rFonts w:asciiTheme="minorHAnsi" w:hAnsiTheme="minorHAnsi" w:cstheme="minorHAnsi"/>
        </w:rPr>
        <w:t>responsibility</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act</w:t>
      </w:r>
      <w:r w:rsidRPr="00A3610A">
        <w:rPr>
          <w:rFonts w:asciiTheme="minorHAnsi" w:hAnsiTheme="minorHAnsi" w:cstheme="minorHAnsi"/>
          <w:spacing w:val="-6"/>
        </w:rPr>
        <w:t xml:space="preserve"> </w:t>
      </w:r>
      <w:r w:rsidRPr="00A3610A">
        <w:rPr>
          <w:rFonts w:asciiTheme="minorHAnsi" w:hAnsiTheme="minorHAnsi" w:cstheme="minorHAnsi"/>
        </w:rPr>
        <w:t>on</w:t>
      </w:r>
      <w:r w:rsidRPr="00A3610A">
        <w:rPr>
          <w:rFonts w:asciiTheme="minorHAnsi" w:hAnsiTheme="minorHAnsi" w:cstheme="minorHAnsi"/>
          <w:spacing w:val="-9"/>
        </w:rPr>
        <w:t xml:space="preserve"> </w:t>
      </w:r>
      <w:r w:rsidRPr="00A3610A">
        <w:rPr>
          <w:rFonts w:asciiTheme="minorHAnsi" w:hAnsiTheme="minorHAnsi" w:cstheme="minorHAnsi"/>
        </w:rPr>
        <w:t>any</w:t>
      </w:r>
      <w:r w:rsidRPr="00A3610A">
        <w:rPr>
          <w:rFonts w:asciiTheme="minorHAnsi" w:hAnsiTheme="minorHAnsi" w:cstheme="minorHAnsi"/>
          <w:spacing w:val="-7"/>
        </w:rPr>
        <w:t xml:space="preserve"> </w:t>
      </w:r>
      <w:r w:rsidRPr="00A3610A">
        <w:rPr>
          <w:rFonts w:asciiTheme="minorHAnsi" w:hAnsiTheme="minorHAnsi" w:cstheme="minorHAnsi"/>
        </w:rPr>
        <w:t>suspicion</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disclosure</w:t>
      </w:r>
      <w:r w:rsidRPr="00A3610A">
        <w:rPr>
          <w:rFonts w:asciiTheme="minorHAnsi" w:hAnsiTheme="minorHAnsi" w:cstheme="minorHAnsi"/>
          <w:spacing w:val="-10"/>
        </w:rPr>
        <w:t xml:space="preserve"> </w:t>
      </w:r>
      <w:r w:rsidRPr="00A3610A">
        <w:rPr>
          <w:rFonts w:asciiTheme="minorHAnsi" w:hAnsiTheme="minorHAnsi" w:cstheme="minorHAnsi"/>
        </w:rPr>
        <w:t>that</w:t>
      </w:r>
      <w:r w:rsidR="00E724E0" w:rsidRPr="00A3610A">
        <w:rPr>
          <w:rFonts w:asciiTheme="minorHAnsi" w:hAnsiTheme="minorHAnsi" w:cstheme="minorHAnsi"/>
        </w:rPr>
        <w:t xml:space="preserve"> </w:t>
      </w:r>
      <w:r w:rsidRPr="00A3610A">
        <w:rPr>
          <w:rFonts w:asciiTheme="minorHAnsi" w:hAnsiTheme="minorHAnsi" w:cstheme="minorHAnsi"/>
        </w:rPr>
        <w:t>may indicate that a child is at risk of harm. Any pupils or staff involved in child protection or safeguarding issue</w:t>
      </w:r>
      <w:r w:rsidR="007F504F" w:rsidRPr="00A3610A">
        <w:rPr>
          <w:rFonts w:asciiTheme="minorHAnsi" w:hAnsiTheme="minorHAnsi" w:cstheme="minorHAnsi"/>
        </w:rPr>
        <w:t>s</w:t>
      </w:r>
      <w:r w:rsidRPr="00A3610A">
        <w:rPr>
          <w:rFonts w:asciiTheme="minorHAnsi" w:hAnsiTheme="minorHAnsi" w:cstheme="minorHAnsi"/>
        </w:rPr>
        <w:t xml:space="preserve"> will receive appropriate support.</w:t>
      </w:r>
    </w:p>
    <w:p w14:paraId="37BD4293" w14:textId="77777777" w:rsidR="00581767" w:rsidRPr="00A3610A" w:rsidRDefault="00581767">
      <w:pPr>
        <w:pStyle w:val="BodyText"/>
        <w:spacing w:before="6"/>
        <w:rPr>
          <w:rFonts w:asciiTheme="minorHAnsi" w:hAnsiTheme="minorHAnsi" w:cstheme="minorHAnsi"/>
        </w:rPr>
      </w:pPr>
    </w:p>
    <w:p w14:paraId="72AFCFC6" w14:textId="77777777" w:rsidR="00581767" w:rsidRPr="00A3610A" w:rsidRDefault="00F25F2D">
      <w:pPr>
        <w:pStyle w:val="ListParagraph"/>
        <w:numPr>
          <w:ilvl w:val="2"/>
          <w:numId w:val="18"/>
        </w:numPr>
        <w:tabs>
          <w:tab w:val="left" w:pos="2478"/>
          <w:tab w:val="left" w:pos="2480"/>
        </w:tabs>
        <w:ind w:right="1035"/>
        <w:jc w:val="both"/>
        <w:rPr>
          <w:rFonts w:asciiTheme="minorHAnsi" w:hAnsiTheme="minorHAnsi" w:cstheme="minorHAnsi"/>
        </w:rPr>
      </w:pPr>
      <w:r w:rsidRPr="00A3610A">
        <w:rPr>
          <w:rFonts w:asciiTheme="minorHAnsi" w:hAnsiTheme="minorHAnsi" w:cstheme="minorHAnsi"/>
        </w:rPr>
        <w:t xml:space="preserve">Our strong safeguarding culture ensures that we treat all pupils with respect and involve them in decisions that affect them. We encourage positive, respectful, and safe </w:t>
      </w:r>
      <w:proofErr w:type="spellStart"/>
      <w:r w:rsidRPr="00A3610A">
        <w:rPr>
          <w:rFonts w:asciiTheme="minorHAnsi" w:hAnsiTheme="minorHAnsi" w:cstheme="minorHAnsi"/>
        </w:rPr>
        <w:t>behaviour</w:t>
      </w:r>
      <w:proofErr w:type="spellEnd"/>
      <w:r w:rsidRPr="00A3610A">
        <w:rPr>
          <w:rFonts w:asciiTheme="minorHAnsi" w:hAnsiTheme="minorHAnsi" w:cstheme="minorHAnsi"/>
        </w:rPr>
        <w:t xml:space="preserve"> among pupils, and we set a good example by conducting ourselves </w:t>
      </w:r>
      <w:r w:rsidRPr="00A3610A">
        <w:rPr>
          <w:rFonts w:asciiTheme="minorHAnsi" w:hAnsiTheme="minorHAnsi" w:cstheme="minorHAnsi"/>
          <w:spacing w:val="-2"/>
        </w:rPr>
        <w:t>appropriately.</w:t>
      </w:r>
    </w:p>
    <w:p w14:paraId="5DC2DEFB" w14:textId="77777777" w:rsidR="00581767" w:rsidRPr="00A3610A" w:rsidRDefault="00581767">
      <w:pPr>
        <w:pStyle w:val="BodyText"/>
        <w:spacing w:before="8"/>
        <w:rPr>
          <w:rFonts w:asciiTheme="minorHAnsi" w:hAnsiTheme="minorHAnsi" w:cstheme="minorHAnsi"/>
        </w:rPr>
      </w:pPr>
    </w:p>
    <w:p w14:paraId="17F12D5C" w14:textId="594CF54A" w:rsidR="00581767" w:rsidRPr="00A3610A" w:rsidRDefault="00F25F2D">
      <w:pPr>
        <w:pStyle w:val="ListParagraph"/>
        <w:numPr>
          <w:ilvl w:val="2"/>
          <w:numId w:val="18"/>
        </w:numPr>
        <w:tabs>
          <w:tab w:val="left" w:pos="2478"/>
          <w:tab w:val="left" w:pos="2480"/>
        </w:tabs>
        <w:spacing w:before="1"/>
        <w:ind w:right="1042"/>
        <w:jc w:val="both"/>
        <w:rPr>
          <w:rFonts w:asciiTheme="minorHAnsi" w:hAnsiTheme="minorHAnsi" w:cstheme="minorHAnsi"/>
        </w:rPr>
      </w:pPr>
      <w:r w:rsidRPr="00A3610A">
        <w:rPr>
          <w:rFonts w:asciiTheme="minorHAnsi" w:hAnsiTheme="minorHAnsi" w:cstheme="minorHAnsi"/>
        </w:rPr>
        <w:t xml:space="preserve">Identifying safeguarding and child protection concerns often begin with </w:t>
      </w:r>
      <w:proofErr w:type="spellStart"/>
      <w:r w:rsidRPr="00A3610A">
        <w:rPr>
          <w:rFonts w:asciiTheme="minorHAnsi" w:hAnsiTheme="minorHAnsi" w:cstheme="minorHAnsi"/>
        </w:rPr>
        <w:t>recognising</w:t>
      </w:r>
      <w:proofErr w:type="spellEnd"/>
      <w:r w:rsidRPr="00A3610A">
        <w:rPr>
          <w:rFonts w:asciiTheme="minorHAnsi" w:hAnsiTheme="minorHAnsi" w:cstheme="minorHAnsi"/>
        </w:rPr>
        <w:t xml:space="preserve"> changes in</w:t>
      </w:r>
      <w:r w:rsidRPr="00A3610A">
        <w:rPr>
          <w:rFonts w:asciiTheme="minorHAnsi" w:hAnsiTheme="minorHAnsi" w:cstheme="minorHAnsi"/>
          <w:spacing w:val="-1"/>
        </w:rPr>
        <w:t xml:space="preserve"> </w:t>
      </w:r>
      <w:r w:rsidRPr="00A3610A">
        <w:rPr>
          <w:rFonts w:asciiTheme="minorHAnsi" w:hAnsiTheme="minorHAnsi" w:cstheme="minorHAnsi"/>
        </w:rPr>
        <w:t>pupils’</w:t>
      </w:r>
      <w:r w:rsidR="00E724E0" w:rsidRPr="00A3610A">
        <w:rPr>
          <w:rFonts w:asciiTheme="minorHAnsi" w:hAnsiTheme="minorHAnsi" w:cstheme="minorHAnsi"/>
        </w:rPr>
        <w:t xml:space="preserve"> attendance and/or</w:t>
      </w:r>
      <w:r w:rsidRPr="00A3610A">
        <w:rPr>
          <w:rFonts w:asciiTheme="minorHAnsi" w:hAnsiTheme="minorHAnsi" w:cstheme="minorHAnsi"/>
        </w:rPr>
        <w:t xml:space="preserve"> </w:t>
      </w:r>
      <w:proofErr w:type="spellStart"/>
      <w:r w:rsidRPr="00A3610A">
        <w:rPr>
          <w:rFonts w:asciiTheme="minorHAnsi" w:hAnsiTheme="minorHAnsi" w:cstheme="minorHAnsi"/>
        </w:rPr>
        <w:t>behaviour</w:t>
      </w:r>
      <w:proofErr w:type="spellEnd"/>
      <w:r w:rsidRPr="00A3610A">
        <w:rPr>
          <w:rFonts w:asciiTheme="minorHAnsi" w:hAnsiTheme="minorHAnsi" w:cstheme="minorHAnsi"/>
        </w:rPr>
        <w:t xml:space="preserve"> and knowing</w:t>
      </w:r>
      <w:r w:rsidRPr="00A3610A">
        <w:rPr>
          <w:rFonts w:asciiTheme="minorHAnsi" w:hAnsiTheme="minorHAnsi" w:cstheme="minorHAnsi"/>
          <w:spacing w:val="-1"/>
        </w:rPr>
        <w:t xml:space="preserve"> </w:t>
      </w:r>
      <w:r w:rsidRPr="00A3610A">
        <w:rPr>
          <w:rFonts w:asciiTheme="minorHAnsi" w:hAnsiTheme="minorHAnsi" w:cstheme="minorHAnsi"/>
        </w:rPr>
        <w:t xml:space="preserve">that these changes may be signs of abuse, neglect, or exploitation. Challenging </w:t>
      </w:r>
      <w:proofErr w:type="spellStart"/>
      <w:r w:rsidRPr="00A3610A">
        <w:rPr>
          <w:rFonts w:asciiTheme="minorHAnsi" w:hAnsiTheme="minorHAnsi" w:cstheme="minorHAnsi"/>
        </w:rPr>
        <w:t>behaviour</w:t>
      </w:r>
      <w:proofErr w:type="spellEnd"/>
      <w:r w:rsidRPr="00A3610A">
        <w:rPr>
          <w:rFonts w:asciiTheme="minorHAnsi" w:hAnsiTheme="minorHAnsi" w:cstheme="minorHAnsi"/>
        </w:rPr>
        <w:t xml:space="preserve"> may</w:t>
      </w:r>
      <w:r w:rsidR="007F504F" w:rsidRPr="00A3610A">
        <w:rPr>
          <w:rFonts w:asciiTheme="minorHAnsi" w:hAnsiTheme="minorHAnsi" w:cstheme="minorHAnsi"/>
        </w:rPr>
        <w:t xml:space="preserve"> also</w:t>
      </w:r>
      <w:r w:rsidRPr="00A3610A">
        <w:rPr>
          <w:rFonts w:asciiTheme="minorHAnsi" w:hAnsiTheme="minorHAnsi" w:cstheme="minorHAnsi"/>
        </w:rPr>
        <w:t xml:space="preserve"> be an indicator of abuse.</w:t>
      </w:r>
    </w:p>
    <w:p w14:paraId="1A65E4A9" w14:textId="77777777" w:rsidR="00581767" w:rsidRPr="00A3610A" w:rsidRDefault="00581767">
      <w:pPr>
        <w:pStyle w:val="BodyText"/>
        <w:spacing w:before="13"/>
        <w:rPr>
          <w:rFonts w:asciiTheme="minorHAnsi" w:hAnsiTheme="minorHAnsi" w:cstheme="minorHAnsi"/>
        </w:rPr>
      </w:pPr>
    </w:p>
    <w:p w14:paraId="5201F0C0" w14:textId="77777777" w:rsidR="00581767" w:rsidRPr="00A3610A" w:rsidRDefault="00F25F2D">
      <w:pPr>
        <w:pStyle w:val="ListParagraph"/>
        <w:numPr>
          <w:ilvl w:val="2"/>
          <w:numId w:val="18"/>
        </w:numPr>
        <w:tabs>
          <w:tab w:val="left" w:pos="2478"/>
          <w:tab w:val="left" w:pos="2480"/>
        </w:tabs>
        <w:spacing w:line="237" w:lineRule="auto"/>
        <w:ind w:right="1035"/>
        <w:jc w:val="both"/>
        <w:rPr>
          <w:rFonts w:asciiTheme="minorHAnsi" w:hAnsiTheme="minorHAnsi" w:cstheme="minorHAnsi"/>
        </w:rPr>
      </w:pPr>
      <w:r w:rsidRPr="00A3610A">
        <w:rPr>
          <w:rFonts w:asciiTheme="minorHAnsi" w:hAnsiTheme="minorHAnsi" w:cstheme="minorHAnsi"/>
        </w:rPr>
        <w:t>All our staff will reassure children that their concerns and disclosures will be taken seriously and that they will be supported and kept safe.</w:t>
      </w:r>
    </w:p>
    <w:p w14:paraId="2F7DC8EC" w14:textId="77777777" w:rsidR="00581767" w:rsidRPr="00A3610A" w:rsidRDefault="00581767">
      <w:pPr>
        <w:pStyle w:val="BodyText"/>
        <w:rPr>
          <w:rFonts w:asciiTheme="minorHAnsi" w:hAnsiTheme="minorHAnsi" w:cstheme="minorHAnsi"/>
        </w:rPr>
      </w:pPr>
    </w:p>
    <w:p w14:paraId="0791D10B" w14:textId="77777777" w:rsidR="00581767" w:rsidRPr="00A3610A" w:rsidRDefault="00581767">
      <w:pPr>
        <w:pStyle w:val="BodyText"/>
        <w:spacing w:before="7"/>
        <w:rPr>
          <w:rFonts w:asciiTheme="minorHAnsi" w:hAnsiTheme="minorHAnsi" w:cstheme="minorHAnsi"/>
        </w:rPr>
      </w:pPr>
    </w:p>
    <w:p w14:paraId="000D352B" w14:textId="77777777" w:rsidR="00581767" w:rsidRPr="00A3610A" w:rsidRDefault="00F25F2D">
      <w:pPr>
        <w:pStyle w:val="Heading1"/>
        <w:numPr>
          <w:ilvl w:val="0"/>
          <w:numId w:val="18"/>
        </w:numPr>
        <w:tabs>
          <w:tab w:val="left" w:pos="1573"/>
        </w:tabs>
        <w:rPr>
          <w:rFonts w:asciiTheme="minorHAnsi" w:hAnsiTheme="minorHAnsi" w:cstheme="minorHAnsi"/>
        </w:rPr>
      </w:pPr>
      <w:r w:rsidRPr="00A3610A">
        <w:rPr>
          <w:rFonts w:asciiTheme="minorHAnsi" w:hAnsiTheme="minorHAnsi" w:cstheme="minorHAnsi"/>
        </w:rPr>
        <w:t>Safeguarding</w:t>
      </w:r>
      <w:r w:rsidRPr="00A3610A">
        <w:rPr>
          <w:rFonts w:asciiTheme="minorHAnsi" w:hAnsiTheme="minorHAnsi" w:cstheme="minorHAnsi"/>
          <w:spacing w:val="-12"/>
        </w:rPr>
        <w:t xml:space="preserve"> </w:t>
      </w:r>
      <w:r w:rsidRPr="00A3610A">
        <w:rPr>
          <w:rFonts w:asciiTheme="minorHAnsi" w:hAnsiTheme="minorHAnsi" w:cstheme="minorHAnsi"/>
        </w:rPr>
        <w:t>legislation</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spacing w:val="-2"/>
        </w:rPr>
        <w:t>guidance</w:t>
      </w:r>
    </w:p>
    <w:p w14:paraId="15BD5F82" w14:textId="77777777" w:rsidR="00581767" w:rsidRPr="00A3610A" w:rsidRDefault="00F25F2D">
      <w:pPr>
        <w:pStyle w:val="BodyText"/>
        <w:spacing w:before="236"/>
        <w:ind w:left="1760" w:right="779"/>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2"/>
        </w:rPr>
        <w:t xml:space="preserve"> </w:t>
      </w:r>
      <w:r w:rsidRPr="00A3610A">
        <w:rPr>
          <w:rFonts w:asciiTheme="minorHAnsi" w:hAnsiTheme="minorHAnsi" w:cstheme="minorHAnsi"/>
        </w:rPr>
        <w:t>following</w:t>
      </w:r>
      <w:r w:rsidRPr="00A3610A">
        <w:rPr>
          <w:rFonts w:asciiTheme="minorHAnsi" w:hAnsiTheme="minorHAnsi" w:cstheme="minorHAnsi"/>
          <w:spacing w:val="-1"/>
        </w:rPr>
        <w:t xml:space="preserve"> </w:t>
      </w:r>
      <w:r w:rsidRPr="00A3610A">
        <w:rPr>
          <w:rFonts w:asciiTheme="minorHAnsi" w:hAnsiTheme="minorHAnsi" w:cstheme="minorHAnsi"/>
        </w:rPr>
        <w:t>safeguarding legislation</w:t>
      </w:r>
      <w:r w:rsidRPr="00A3610A">
        <w:rPr>
          <w:rFonts w:asciiTheme="minorHAnsi" w:hAnsiTheme="minorHAnsi" w:cstheme="minorHAnsi"/>
          <w:spacing w:val="-3"/>
        </w:rPr>
        <w:t xml:space="preserve"> </w:t>
      </w:r>
      <w:r w:rsidRPr="00A3610A">
        <w:rPr>
          <w:rFonts w:asciiTheme="minorHAnsi" w:hAnsiTheme="minorHAnsi" w:cstheme="minorHAnsi"/>
        </w:rPr>
        <w:t>and</w:t>
      </w:r>
      <w:r w:rsidRPr="00A3610A">
        <w:rPr>
          <w:rFonts w:asciiTheme="minorHAnsi" w:hAnsiTheme="minorHAnsi" w:cstheme="minorHAnsi"/>
          <w:spacing w:val="-3"/>
        </w:rPr>
        <w:t xml:space="preserve"> </w:t>
      </w:r>
      <w:r w:rsidRPr="00A3610A">
        <w:rPr>
          <w:rFonts w:asciiTheme="minorHAnsi" w:hAnsiTheme="minorHAnsi" w:cstheme="minorHAnsi"/>
        </w:rPr>
        <w:t>guidance</w:t>
      </w:r>
      <w:r w:rsidRPr="00A3610A">
        <w:rPr>
          <w:rFonts w:asciiTheme="minorHAnsi" w:hAnsiTheme="minorHAnsi" w:cstheme="minorHAnsi"/>
          <w:spacing w:val="-1"/>
        </w:rPr>
        <w:t xml:space="preserve"> </w:t>
      </w:r>
      <w:proofErr w:type="gramStart"/>
      <w:r w:rsidRPr="00A3610A">
        <w:rPr>
          <w:rFonts w:asciiTheme="minorHAnsi" w:hAnsiTheme="minorHAnsi" w:cstheme="minorHAnsi"/>
        </w:rPr>
        <w:t>has</w:t>
      </w:r>
      <w:proofErr w:type="gramEnd"/>
      <w:r w:rsidRPr="00A3610A">
        <w:rPr>
          <w:rFonts w:asciiTheme="minorHAnsi" w:hAnsiTheme="minorHAnsi" w:cstheme="minorHAnsi"/>
        </w:rPr>
        <w:t xml:space="preserve"> been</w:t>
      </w:r>
      <w:r w:rsidRPr="00A3610A">
        <w:rPr>
          <w:rFonts w:asciiTheme="minorHAnsi" w:hAnsiTheme="minorHAnsi" w:cstheme="minorHAnsi"/>
          <w:spacing w:val="-2"/>
        </w:rPr>
        <w:t xml:space="preserve"> </w:t>
      </w:r>
      <w:r w:rsidRPr="00A3610A">
        <w:rPr>
          <w:rFonts w:asciiTheme="minorHAnsi" w:hAnsiTheme="minorHAnsi" w:cstheme="minorHAnsi"/>
        </w:rPr>
        <w:t>considered</w:t>
      </w:r>
      <w:r w:rsidRPr="00A3610A">
        <w:rPr>
          <w:rFonts w:asciiTheme="minorHAnsi" w:hAnsiTheme="minorHAnsi" w:cstheme="minorHAnsi"/>
          <w:spacing w:val="-5"/>
        </w:rPr>
        <w:t xml:space="preserve"> </w:t>
      </w:r>
      <w:r w:rsidRPr="00A3610A">
        <w:rPr>
          <w:rFonts w:asciiTheme="minorHAnsi" w:hAnsiTheme="minorHAnsi" w:cstheme="minorHAnsi"/>
        </w:rPr>
        <w:t xml:space="preserve">when drafting this </w:t>
      </w:r>
      <w:r w:rsidRPr="00A3610A">
        <w:rPr>
          <w:rFonts w:asciiTheme="minorHAnsi" w:hAnsiTheme="minorHAnsi" w:cstheme="minorHAnsi"/>
          <w:spacing w:val="-2"/>
        </w:rPr>
        <w:t>policy:</w:t>
      </w:r>
    </w:p>
    <w:p w14:paraId="1D05AA23" w14:textId="77777777" w:rsidR="00581767" w:rsidRPr="00A3610A" w:rsidRDefault="00581767">
      <w:pPr>
        <w:pStyle w:val="BodyText"/>
        <w:spacing w:before="12"/>
        <w:rPr>
          <w:rFonts w:asciiTheme="minorHAnsi" w:hAnsiTheme="minorHAnsi" w:cstheme="minorHAnsi"/>
        </w:rPr>
      </w:pPr>
    </w:p>
    <w:p w14:paraId="7D5CD2C7" w14:textId="77126A45" w:rsidR="00581767" w:rsidRPr="004A6D30" w:rsidRDefault="00F25F2D">
      <w:pPr>
        <w:pStyle w:val="ListParagraph"/>
        <w:numPr>
          <w:ilvl w:val="0"/>
          <w:numId w:val="17"/>
        </w:numPr>
        <w:tabs>
          <w:tab w:val="left" w:pos="2480"/>
        </w:tabs>
        <w:spacing w:line="264" w:lineRule="exact"/>
        <w:rPr>
          <w:rFonts w:asciiTheme="minorHAnsi" w:hAnsiTheme="minorHAnsi" w:cstheme="minorHAnsi"/>
        </w:rPr>
      </w:pPr>
      <w:r w:rsidRPr="004A6D30">
        <w:rPr>
          <w:rFonts w:asciiTheme="minorHAnsi" w:hAnsiTheme="minorHAnsi" w:cstheme="minorHAnsi"/>
        </w:rPr>
        <w:lastRenderedPageBreak/>
        <w:t>Keeping</w:t>
      </w:r>
      <w:r w:rsidRPr="004A6D30">
        <w:rPr>
          <w:rFonts w:asciiTheme="minorHAnsi" w:hAnsiTheme="minorHAnsi" w:cstheme="minorHAnsi"/>
          <w:spacing w:val="-6"/>
        </w:rPr>
        <w:t xml:space="preserve"> </w:t>
      </w:r>
      <w:r w:rsidRPr="004A6D30">
        <w:rPr>
          <w:rFonts w:asciiTheme="minorHAnsi" w:hAnsiTheme="minorHAnsi" w:cstheme="minorHAnsi"/>
        </w:rPr>
        <w:t>Children</w:t>
      </w:r>
      <w:r w:rsidRPr="004A6D30">
        <w:rPr>
          <w:rFonts w:asciiTheme="minorHAnsi" w:hAnsiTheme="minorHAnsi" w:cstheme="minorHAnsi"/>
          <w:spacing w:val="-8"/>
        </w:rPr>
        <w:t xml:space="preserve"> </w:t>
      </w:r>
      <w:r w:rsidRPr="004A6D30">
        <w:rPr>
          <w:rFonts w:asciiTheme="minorHAnsi" w:hAnsiTheme="minorHAnsi" w:cstheme="minorHAnsi"/>
        </w:rPr>
        <w:t>Safe</w:t>
      </w:r>
      <w:r w:rsidRPr="004A6D30">
        <w:rPr>
          <w:rFonts w:asciiTheme="minorHAnsi" w:hAnsiTheme="minorHAnsi" w:cstheme="minorHAnsi"/>
          <w:spacing w:val="-9"/>
        </w:rPr>
        <w:t xml:space="preserve"> </w:t>
      </w:r>
      <w:r w:rsidRPr="004A6D30">
        <w:rPr>
          <w:rFonts w:asciiTheme="minorHAnsi" w:hAnsiTheme="minorHAnsi" w:cstheme="minorHAnsi"/>
        </w:rPr>
        <w:t>in</w:t>
      </w:r>
      <w:r w:rsidRPr="004A6D30">
        <w:rPr>
          <w:rFonts w:asciiTheme="minorHAnsi" w:hAnsiTheme="minorHAnsi" w:cstheme="minorHAnsi"/>
          <w:spacing w:val="-8"/>
        </w:rPr>
        <w:t xml:space="preserve"> </w:t>
      </w:r>
      <w:r w:rsidRPr="004A6D30">
        <w:rPr>
          <w:rFonts w:asciiTheme="minorHAnsi" w:hAnsiTheme="minorHAnsi" w:cstheme="minorHAnsi"/>
        </w:rPr>
        <w:t>Education</w:t>
      </w:r>
      <w:r w:rsidRPr="004A6D30">
        <w:rPr>
          <w:rFonts w:asciiTheme="minorHAnsi" w:hAnsiTheme="minorHAnsi" w:cstheme="minorHAnsi"/>
          <w:spacing w:val="-5"/>
        </w:rPr>
        <w:t xml:space="preserve"> </w:t>
      </w:r>
      <w:r w:rsidRPr="004A6D30">
        <w:rPr>
          <w:rFonts w:asciiTheme="minorHAnsi" w:hAnsiTheme="minorHAnsi" w:cstheme="minorHAnsi"/>
          <w:spacing w:val="-2"/>
        </w:rPr>
        <w:t>(202</w:t>
      </w:r>
      <w:r w:rsidR="00DB63F8" w:rsidRPr="004A6D30">
        <w:rPr>
          <w:rFonts w:asciiTheme="minorHAnsi" w:hAnsiTheme="minorHAnsi" w:cstheme="minorHAnsi"/>
          <w:spacing w:val="-2"/>
        </w:rPr>
        <w:t>6</w:t>
      </w:r>
      <w:r w:rsidRPr="004A6D30">
        <w:rPr>
          <w:rFonts w:asciiTheme="minorHAnsi" w:hAnsiTheme="minorHAnsi" w:cstheme="minorHAnsi"/>
          <w:spacing w:val="-2"/>
        </w:rPr>
        <w:t>)</w:t>
      </w:r>
    </w:p>
    <w:p w14:paraId="6D0F10A7" w14:textId="4005195C" w:rsidR="00581767" w:rsidRPr="004A6D30" w:rsidRDefault="00F25F2D">
      <w:pPr>
        <w:pStyle w:val="ListParagraph"/>
        <w:numPr>
          <w:ilvl w:val="0"/>
          <w:numId w:val="17"/>
        </w:numPr>
        <w:tabs>
          <w:tab w:val="left" w:pos="2480"/>
        </w:tabs>
        <w:spacing w:line="264" w:lineRule="exact"/>
        <w:rPr>
          <w:rFonts w:asciiTheme="minorHAnsi" w:hAnsiTheme="minorHAnsi" w:cstheme="minorHAnsi"/>
        </w:rPr>
      </w:pPr>
      <w:r w:rsidRPr="004A6D30">
        <w:rPr>
          <w:rFonts w:asciiTheme="minorHAnsi" w:hAnsiTheme="minorHAnsi" w:cstheme="minorHAnsi"/>
        </w:rPr>
        <w:t>Working</w:t>
      </w:r>
      <w:r w:rsidRPr="004A6D30">
        <w:rPr>
          <w:rFonts w:asciiTheme="minorHAnsi" w:hAnsiTheme="minorHAnsi" w:cstheme="minorHAnsi"/>
          <w:spacing w:val="-9"/>
        </w:rPr>
        <w:t xml:space="preserve"> </w:t>
      </w:r>
      <w:r w:rsidRPr="004A6D30">
        <w:rPr>
          <w:rFonts w:asciiTheme="minorHAnsi" w:hAnsiTheme="minorHAnsi" w:cstheme="minorHAnsi"/>
        </w:rPr>
        <w:t>Together</w:t>
      </w:r>
      <w:r w:rsidRPr="004A6D30">
        <w:rPr>
          <w:rFonts w:asciiTheme="minorHAnsi" w:hAnsiTheme="minorHAnsi" w:cstheme="minorHAnsi"/>
          <w:spacing w:val="-10"/>
        </w:rPr>
        <w:t xml:space="preserve"> </w:t>
      </w:r>
      <w:proofErr w:type="gramStart"/>
      <w:r w:rsidRPr="004A6D30">
        <w:rPr>
          <w:rFonts w:asciiTheme="minorHAnsi" w:hAnsiTheme="minorHAnsi" w:cstheme="minorHAnsi"/>
        </w:rPr>
        <w:t>to</w:t>
      </w:r>
      <w:proofErr w:type="gramEnd"/>
      <w:r w:rsidRPr="004A6D30">
        <w:rPr>
          <w:rFonts w:asciiTheme="minorHAnsi" w:hAnsiTheme="minorHAnsi" w:cstheme="minorHAnsi"/>
          <w:spacing w:val="-8"/>
        </w:rPr>
        <w:t xml:space="preserve"> </w:t>
      </w:r>
      <w:r w:rsidRPr="004A6D30">
        <w:rPr>
          <w:rFonts w:asciiTheme="minorHAnsi" w:hAnsiTheme="minorHAnsi" w:cstheme="minorHAnsi"/>
        </w:rPr>
        <w:t>Safeguard</w:t>
      </w:r>
      <w:r w:rsidRPr="004A6D30">
        <w:rPr>
          <w:rFonts w:asciiTheme="minorHAnsi" w:hAnsiTheme="minorHAnsi" w:cstheme="minorHAnsi"/>
          <w:spacing w:val="-8"/>
        </w:rPr>
        <w:t xml:space="preserve"> </w:t>
      </w:r>
      <w:r w:rsidRPr="004A6D30">
        <w:rPr>
          <w:rFonts w:asciiTheme="minorHAnsi" w:hAnsiTheme="minorHAnsi" w:cstheme="minorHAnsi"/>
        </w:rPr>
        <w:t>Children</w:t>
      </w:r>
      <w:r w:rsidRPr="004A6D30">
        <w:rPr>
          <w:rFonts w:asciiTheme="minorHAnsi" w:hAnsiTheme="minorHAnsi" w:cstheme="minorHAnsi"/>
          <w:spacing w:val="-6"/>
        </w:rPr>
        <w:t xml:space="preserve"> </w:t>
      </w:r>
      <w:r w:rsidRPr="004A6D30">
        <w:rPr>
          <w:rFonts w:asciiTheme="minorHAnsi" w:hAnsiTheme="minorHAnsi" w:cstheme="minorHAnsi"/>
          <w:spacing w:val="-2"/>
        </w:rPr>
        <w:t>(202</w:t>
      </w:r>
      <w:r w:rsidR="00DB63F8" w:rsidRPr="004A6D30">
        <w:rPr>
          <w:rFonts w:asciiTheme="minorHAnsi" w:hAnsiTheme="minorHAnsi" w:cstheme="minorHAnsi"/>
          <w:spacing w:val="-2"/>
        </w:rPr>
        <w:t>6</w:t>
      </w:r>
      <w:r w:rsidRPr="004A6D30">
        <w:rPr>
          <w:rFonts w:asciiTheme="minorHAnsi" w:hAnsiTheme="minorHAnsi" w:cstheme="minorHAnsi"/>
          <w:spacing w:val="-2"/>
        </w:rPr>
        <w:t>)</w:t>
      </w:r>
    </w:p>
    <w:p w14:paraId="1A806B33" w14:textId="53097254" w:rsidR="00581767" w:rsidRDefault="00581767">
      <w:pPr>
        <w:spacing w:line="264" w:lineRule="exact"/>
        <w:rPr>
          <w:rFonts w:asciiTheme="minorHAnsi" w:hAnsiTheme="minorHAnsi" w:cstheme="minorHAnsi"/>
        </w:rPr>
      </w:pPr>
    </w:p>
    <w:p w14:paraId="110A74ED" w14:textId="4AA4352D" w:rsidR="003169F4" w:rsidRDefault="003169F4">
      <w:pPr>
        <w:spacing w:line="264" w:lineRule="exact"/>
        <w:rPr>
          <w:rFonts w:asciiTheme="minorHAnsi" w:hAnsiTheme="minorHAnsi" w:cstheme="minorHAnsi"/>
        </w:rPr>
      </w:pPr>
    </w:p>
    <w:p w14:paraId="75FEDA50" w14:textId="19AD4865" w:rsidR="003169F4" w:rsidRPr="00A3610A" w:rsidRDefault="003169F4">
      <w:pPr>
        <w:spacing w:line="264" w:lineRule="exact"/>
        <w:rPr>
          <w:rFonts w:asciiTheme="minorHAnsi" w:hAnsiTheme="minorHAnsi" w:cstheme="minorHAnsi"/>
        </w:rPr>
        <w:sectPr w:rsidR="003169F4" w:rsidRPr="00A3610A">
          <w:footerReference w:type="default" r:id="rId12"/>
          <w:pgSz w:w="11920" w:h="16850"/>
          <w:pgMar w:top="1880" w:right="400" w:bottom="1040" w:left="400" w:header="0" w:footer="851" w:gutter="0"/>
          <w:pgNumType w:start="2"/>
          <w:cols w:space="720"/>
        </w:sectPr>
      </w:pPr>
    </w:p>
    <w:p w14:paraId="3E781D08" w14:textId="77777777" w:rsidR="00C712C2" w:rsidRPr="00A3610A" w:rsidRDefault="00F25F2D" w:rsidP="00C712C2">
      <w:pPr>
        <w:pStyle w:val="ListParagraph"/>
        <w:numPr>
          <w:ilvl w:val="0"/>
          <w:numId w:val="17"/>
        </w:numPr>
        <w:tabs>
          <w:tab w:val="left" w:pos="2480"/>
        </w:tabs>
        <w:spacing w:before="66" w:line="257" w:lineRule="exact"/>
        <w:rPr>
          <w:rFonts w:asciiTheme="minorHAnsi" w:hAnsiTheme="minorHAnsi" w:cstheme="minorHAnsi"/>
          <w:lang w:val="en-GB"/>
        </w:rPr>
      </w:pPr>
      <w:r w:rsidRPr="00A3610A">
        <w:rPr>
          <w:rFonts w:asciiTheme="minorHAnsi" w:hAnsiTheme="minorHAnsi" w:cstheme="minorHAnsi"/>
        </w:rPr>
        <w:lastRenderedPageBreak/>
        <w:t>What</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3"/>
        </w:rPr>
        <w:t xml:space="preserve"> </w:t>
      </w:r>
      <w:r w:rsidRPr="00A3610A">
        <w:rPr>
          <w:rFonts w:asciiTheme="minorHAnsi" w:hAnsiTheme="minorHAnsi" w:cstheme="minorHAnsi"/>
        </w:rPr>
        <w:t>do</w:t>
      </w:r>
      <w:r w:rsidRPr="00A3610A">
        <w:rPr>
          <w:rFonts w:asciiTheme="minorHAnsi" w:hAnsiTheme="minorHAnsi" w:cstheme="minorHAnsi"/>
          <w:spacing w:val="-5"/>
        </w:rPr>
        <w:t xml:space="preserve"> </w:t>
      </w:r>
      <w:r w:rsidRPr="00A3610A">
        <w:rPr>
          <w:rFonts w:asciiTheme="minorHAnsi" w:hAnsiTheme="minorHAnsi" w:cstheme="minorHAnsi"/>
        </w:rPr>
        <w:t>if</w:t>
      </w:r>
      <w:r w:rsidRPr="00A3610A">
        <w:rPr>
          <w:rFonts w:asciiTheme="minorHAnsi" w:hAnsiTheme="minorHAnsi" w:cstheme="minorHAnsi"/>
          <w:spacing w:val="-4"/>
        </w:rPr>
        <w:t xml:space="preserve"> </w:t>
      </w:r>
      <w:r w:rsidRPr="00A3610A">
        <w:rPr>
          <w:rFonts w:asciiTheme="minorHAnsi" w:hAnsiTheme="minorHAnsi" w:cstheme="minorHAnsi"/>
        </w:rPr>
        <w:t>you’re</w:t>
      </w:r>
      <w:r w:rsidRPr="00A3610A">
        <w:rPr>
          <w:rFonts w:asciiTheme="minorHAnsi" w:hAnsiTheme="minorHAnsi" w:cstheme="minorHAnsi"/>
          <w:spacing w:val="-6"/>
        </w:rPr>
        <w:t xml:space="preserve"> </w:t>
      </w:r>
      <w:proofErr w:type="gramStart"/>
      <w:r w:rsidRPr="00A3610A">
        <w:rPr>
          <w:rFonts w:asciiTheme="minorHAnsi" w:hAnsiTheme="minorHAnsi" w:cstheme="minorHAnsi"/>
        </w:rPr>
        <w:t>worried</w:t>
      </w:r>
      <w:proofErr w:type="gramEnd"/>
      <w:r w:rsidRPr="00A3610A">
        <w:rPr>
          <w:rFonts w:asciiTheme="minorHAnsi" w:hAnsiTheme="minorHAnsi" w:cstheme="minorHAnsi"/>
          <w:spacing w:val="-5"/>
        </w:rPr>
        <w:t xml:space="preserve"> </w:t>
      </w:r>
      <w:r w:rsidRPr="00A3610A">
        <w:rPr>
          <w:rFonts w:asciiTheme="minorHAnsi" w:hAnsiTheme="minorHAnsi" w:cstheme="minorHAnsi"/>
        </w:rPr>
        <w:t>a</w:t>
      </w:r>
      <w:r w:rsidRPr="00A3610A">
        <w:rPr>
          <w:rFonts w:asciiTheme="minorHAnsi" w:hAnsiTheme="minorHAnsi" w:cstheme="minorHAnsi"/>
          <w:spacing w:val="-4"/>
        </w:rPr>
        <w:t xml:space="preserve"> </w:t>
      </w:r>
      <w:proofErr w:type="gramStart"/>
      <w:r w:rsidRPr="00A3610A">
        <w:rPr>
          <w:rFonts w:asciiTheme="minorHAnsi" w:hAnsiTheme="minorHAnsi" w:cstheme="minorHAnsi"/>
        </w:rPr>
        <w:t>child</w:t>
      </w:r>
      <w:r w:rsidRPr="00A3610A">
        <w:rPr>
          <w:rFonts w:asciiTheme="minorHAnsi" w:hAnsiTheme="minorHAnsi" w:cstheme="minorHAnsi"/>
          <w:spacing w:val="-5"/>
        </w:rPr>
        <w:t xml:space="preserve"> </w:t>
      </w:r>
      <w:r w:rsidRPr="00A3610A">
        <w:rPr>
          <w:rFonts w:asciiTheme="minorHAnsi" w:hAnsiTheme="minorHAnsi" w:cstheme="minorHAnsi"/>
        </w:rPr>
        <w:t>is</w:t>
      </w:r>
      <w:proofErr w:type="gramEnd"/>
      <w:r w:rsidRPr="00A3610A">
        <w:rPr>
          <w:rFonts w:asciiTheme="minorHAnsi" w:hAnsiTheme="minorHAnsi" w:cstheme="minorHAnsi"/>
          <w:spacing w:val="-6"/>
        </w:rPr>
        <w:t xml:space="preserve"> </w:t>
      </w:r>
      <w:r w:rsidRPr="00A3610A">
        <w:rPr>
          <w:rFonts w:asciiTheme="minorHAnsi" w:hAnsiTheme="minorHAnsi" w:cstheme="minorHAnsi"/>
        </w:rPr>
        <w:t>being</w:t>
      </w:r>
      <w:r w:rsidRPr="00A3610A">
        <w:rPr>
          <w:rFonts w:asciiTheme="minorHAnsi" w:hAnsiTheme="minorHAnsi" w:cstheme="minorHAnsi"/>
          <w:spacing w:val="-5"/>
        </w:rPr>
        <w:t xml:space="preserve"> </w:t>
      </w:r>
      <w:r w:rsidRPr="00A3610A">
        <w:rPr>
          <w:rFonts w:asciiTheme="minorHAnsi" w:hAnsiTheme="minorHAnsi" w:cstheme="minorHAnsi"/>
        </w:rPr>
        <w:t>abused</w:t>
      </w:r>
      <w:r w:rsidRPr="00A3610A">
        <w:rPr>
          <w:rFonts w:asciiTheme="minorHAnsi" w:hAnsiTheme="minorHAnsi" w:cstheme="minorHAnsi"/>
          <w:spacing w:val="1"/>
        </w:rPr>
        <w:t xml:space="preserve"> </w:t>
      </w:r>
      <w:r w:rsidRPr="00A3610A">
        <w:rPr>
          <w:rFonts w:asciiTheme="minorHAnsi" w:hAnsiTheme="minorHAnsi" w:cstheme="minorHAnsi"/>
          <w:spacing w:val="-2"/>
        </w:rPr>
        <w:t>(2015)</w:t>
      </w:r>
    </w:p>
    <w:p w14:paraId="1F5A031D" w14:textId="0FE77B76" w:rsidR="00E724E0" w:rsidRPr="00A3610A" w:rsidRDefault="00E724E0" w:rsidP="00C712C2">
      <w:pPr>
        <w:pStyle w:val="ListParagraph"/>
        <w:numPr>
          <w:ilvl w:val="0"/>
          <w:numId w:val="17"/>
        </w:numPr>
        <w:tabs>
          <w:tab w:val="left" w:pos="2480"/>
        </w:tabs>
        <w:spacing w:before="66" w:line="257" w:lineRule="exact"/>
        <w:rPr>
          <w:rFonts w:asciiTheme="minorHAnsi" w:hAnsiTheme="minorHAnsi" w:cstheme="minorHAnsi"/>
          <w:lang w:val="en-GB"/>
        </w:rPr>
      </w:pPr>
      <w:r w:rsidRPr="00A3610A">
        <w:rPr>
          <w:rFonts w:asciiTheme="minorHAnsi" w:hAnsiTheme="minorHAnsi" w:cstheme="minorHAnsi"/>
          <w:lang w:val="en-GB"/>
        </w:rPr>
        <w:t>Prevent Duty guidance: Guidance for specified authorities in England and Wales (2023)</w:t>
      </w:r>
    </w:p>
    <w:p w14:paraId="1B98CBE2" w14:textId="77777777" w:rsidR="00581767" w:rsidRPr="00A3610A" w:rsidRDefault="00F25F2D" w:rsidP="00E724E0">
      <w:pPr>
        <w:pStyle w:val="ListParagraph"/>
        <w:numPr>
          <w:ilvl w:val="0"/>
          <w:numId w:val="17"/>
        </w:numPr>
        <w:tabs>
          <w:tab w:val="left" w:pos="2480"/>
        </w:tabs>
        <w:spacing w:before="66" w:line="257" w:lineRule="exact"/>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Teacher</w:t>
      </w:r>
      <w:r w:rsidRPr="00A3610A">
        <w:rPr>
          <w:rFonts w:asciiTheme="minorHAnsi" w:hAnsiTheme="minorHAnsi" w:cstheme="minorHAnsi"/>
          <w:spacing w:val="-11"/>
        </w:rPr>
        <w:t xml:space="preserve"> </w:t>
      </w:r>
      <w:r w:rsidRPr="00A3610A">
        <w:rPr>
          <w:rFonts w:asciiTheme="minorHAnsi" w:hAnsiTheme="minorHAnsi" w:cstheme="minorHAnsi"/>
        </w:rPr>
        <w:t>Standards</w:t>
      </w:r>
      <w:r w:rsidRPr="00A3610A">
        <w:rPr>
          <w:rFonts w:asciiTheme="minorHAnsi" w:hAnsiTheme="minorHAnsi" w:cstheme="minorHAnsi"/>
          <w:spacing w:val="-8"/>
        </w:rPr>
        <w:t xml:space="preserve"> </w:t>
      </w:r>
      <w:r w:rsidRPr="00A3610A">
        <w:rPr>
          <w:rFonts w:asciiTheme="minorHAnsi" w:hAnsiTheme="minorHAnsi" w:cstheme="minorHAnsi"/>
          <w:spacing w:val="-4"/>
        </w:rPr>
        <w:t>2012</w:t>
      </w:r>
    </w:p>
    <w:p w14:paraId="4FD2590B" w14:textId="77777777" w:rsidR="00581767" w:rsidRPr="00A3610A" w:rsidRDefault="00F25F2D">
      <w:pPr>
        <w:pStyle w:val="ListParagraph"/>
        <w:numPr>
          <w:ilvl w:val="0"/>
          <w:numId w:val="17"/>
        </w:numPr>
        <w:tabs>
          <w:tab w:val="left" w:pos="2480"/>
        </w:tabs>
        <w:spacing w:line="246" w:lineRule="exact"/>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1"/>
        </w:rPr>
        <w:t xml:space="preserve"> </w:t>
      </w:r>
      <w:r w:rsidRPr="00A3610A">
        <w:rPr>
          <w:rFonts w:asciiTheme="minorHAnsi" w:hAnsiTheme="minorHAnsi" w:cstheme="minorHAnsi"/>
        </w:rPr>
        <w:t>Safeguarding</w:t>
      </w:r>
      <w:r w:rsidRPr="00A3610A">
        <w:rPr>
          <w:rFonts w:asciiTheme="minorHAnsi" w:hAnsiTheme="minorHAnsi" w:cstheme="minorHAnsi"/>
          <w:spacing w:val="-11"/>
        </w:rPr>
        <w:t xml:space="preserve"> </w:t>
      </w:r>
      <w:r w:rsidRPr="00A3610A">
        <w:rPr>
          <w:rFonts w:asciiTheme="minorHAnsi" w:hAnsiTheme="minorHAnsi" w:cstheme="minorHAnsi"/>
        </w:rPr>
        <w:t>Vulnerable</w:t>
      </w:r>
      <w:r w:rsidRPr="00A3610A">
        <w:rPr>
          <w:rFonts w:asciiTheme="minorHAnsi" w:hAnsiTheme="minorHAnsi" w:cstheme="minorHAnsi"/>
          <w:spacing w:val="-10"/>
        </w:rPr>
        <w:t xml:space="preserve"> </w:t>
      </w:r>
      <w:r w:rsidRPr="00A3610A">
        <w:rPr>
          <w:rFonts w:asciiTheme="minorHAnsi" w:hAnsiTheme="minorHAnsi" w:cstheme="minorHAnsi"/>
        </w:rPr>
        <w:t>Groups</w:t>
      </w:r>
      <w:r w:rsidRPr="00A3610A">
        <w:rPr>
          <w:rFonts w:asciiTheme="minorHAnsi" w:hAnsiTheme="minorHAnsi" w:cstheme="minorHAnsi"/>
          <w:spacing w:val="-11"/>
        </w:rPr>
        <w:t xml:space="preserve"> </w:t>
      </w:r>
      <w:r w:rsidRPr="00A3610A">
        <w:rPr>
          <w:rFonts w:asciiTheme="minorHAnsi" w:hAnsiTheme="minorHAnsi" w:cstheme="minorHAnsi"/>
        </w:rPr>
        <w:t>Act</w:t>
      </w:r>
      <w:r w:rsidRPr="00A3610A">
        <w:rPr>
          <w:rFonts w:asciiTheme="minorHAnsi" w:hAnsiTheme="minorHAnsi" w:cstheme="minorHAnsi"/>
          <w:spacing w:val="-12"/>
        </w:rPr>
        <w:t xml:space="preserve"> </w:t>
      </w:r>
      <w:r w:rsidRPr="00A3610A">
        <w:rPr>
          <w:rFonts w:asciiTheme="minorHAnsi" w:hAnsiTheme="minorHAnsi" w:cstheme="minorHAnsi"/>
          <w:spacing w:val="-4"/>
        </w:rPr>
        <w:t>2006</w:t>
      </w:r>
    </w:p>
    <w:p w14:paraId="53AEE0D3" w14:textId="77777777" w:rsidR="00581767" w:rsidRPr="00A3610A" w:rsidRDefault="00F25F2D">
      <w:pPr>
        <w:pStyle w:val="ListParagraph"/>
        <w:numPr>
          <w:ilvl w:val="0"/>
          <w:numId w:val="17"/>
        </w:numPr>
        <w:tabs>
          <w:tab w:val="left" w:pos="2480"/>
        </w:tabs>
        <w:spacing w:line="245" w:lineRule="exact"/>
        <w:rPr>
          <w:rFonts w:asciiTheme="minorHAnsi" w:hAnsiTheme="minorHAnsi" w:cstheme="minorHAnsi"/>
        </w:rPr>
      </w:pPr>
      <w:r w:rsidRPr="00A3610A">
        <w:rPr>
          <w:rFonts w:asciiTheme="minorHAnsi" w:hAnsiTheme="minorHAnsi" w:cstheme="minorHAnsi"/>
        </w:rPr>
        <w:t>Section</w:t>
      </w:r>
      <w:r w:rsidRPr="00A3610A">
        <w:rPr>
          <w:rFonts w:asciiTheme="minorHAnsi" w:hAnsiTheme="minorHAnsi" w:cstheme="minorHAnsi"/>
          <w:spacing w:val="-9"/>
        </w:rPr>
        <w:t xml:space="preserve"> </w:t>
      </w:r>
      <w:r w:rsidRPr="00A3610A">
        <w:rPr>
          <w:rFonts w:asciiTheme="minorHAnsi" w:hAnsiTheme="minorHAnsi" w:cstheme="minorHAnsi"/>
        </w:rPr>
        <w:t>157</w:t>
      </w:r>
      <w:r w:rsidRPr="00A3610A">
        <w:rPr>
          <w:rFonts w:asciiTheme="minorHAnsi" w:hAnsiTheme="minorHAnsi" w:cstheme="minorHAnsi"/>
          <w:spacing w:val="-4"/>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Education</w:t>
      </w:r>
      <w:r w:rsidRPr="00A3610A">
        <w:rPr>
          <w:rFonts w:asciiTheme="minorHAnsi" w:hAnsiTheme="minorHAnsi" w:cstheme="minorHAnsi"/>
          <w:spacing w:val="-8"/>
        </w:rPr>
        <w:t xml:space="preserve"> </w:t>
      </w:r>
      <w:r w:rsidRPr="00A3610A">
        <w:rPr>
          <w:rFonts w:asciiTheme="minorHAnsi" w:hAnsiTheme="minorHAnsi" w:cstheme="minorHAnsi"/>
        </w:rPr>
        <w:t>Act</w:t>
      </w:r>
      <w:r w:rsidRPr="00A3610A">
        <w:rPr>
          <w:rFonts w:asciiTheme="minorHAnsi" w:hAnsiTheme="minorHAnsi" w:cstheme="minorHAnsi"/>
          <w:spacing w:val="-4"/>
        </w:rPr>
        <w:t xml:space="preserve"> 2002</w:t>
      </w:r>
    </w:p>
    <w:p w14:paraId="76F3D2B8" w14:textId="77777777" w:rsidR="00581767" w:rsidRPr="00A3610A" w:rsidRDefault="00F25F2D">
      <w:pPr>
        <w:pStyle w:val="ListParagraph"/>
        <w:numPr>
          <w:ilvl w:val="0"/>
          <w:numId w:val="17"/>
        </w:numPr>
        <w:tabs>
          <w:tab w:val="left" w:pos="2480"/>
        </w:tabs>
        <w:spacing w:line="257" w:lineRule="exact"/>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Education</w:t>
      </w:r>
      <w:r w:rsidRPr="00A3610A">
        <w:rPr>
          <w:rFonts w:asciiTheme="minorHAnsi" w:hAnsiTheme="minorHAnsi" w:cstheme="minorHAnsi"/>
          <w:spacing w:val="-11"/>
        </w:rPr>
        <w:t xml:space="preserve"> </w:t>
      </w:r>
      <w:r w:rsidRPr="00A3610A">
        <w:rPr>
          <w:rFonts w:asciiTheme="minorHAnsi" w:hAnsiTheme="minorHAnsi" w:cstheme="minorHAnsi"/>
        </w:rPr>
        <w:t>(Independent</w:t>
      </w:r>
      <w:r w:rsidRPr="00A3610A">
        <w:rPr>
          <w:rFonts w:asciiTheme="minorHAnsi" w:hAnsiTheme="minorHAnsi" w:cstheme="minorHAnsi"/>
          <w:spacing w:val="-11"/>
        </w:rPr>
        <w:t xml:space="preserve"> </w:t>
      </w:r>
      <w:r w:rsidRPr="00A3610A">
        <w:rPr>
          <w:rFonts w:asciiTheme="minorHAnsi" w:hAnsiTheme="minorHAnsi" w:cstheme="minorHAnsi"/>
        </w:rPr>
        <w:t>School</w:t>
      </w:r>
      <w:r w:rsidRPr="00A3610A">
        <w:rPr>
          <w:rFonts w:asciiTheme="minorHAnsi" w:hAnsiTheme="minorHAnsi" w:cstheme="minorHAnsi"/>
          <w:spacing w:val="-12"/>
        </w:rPr>
        <w:t xml:space="preserve"> </w:t>
      </w:r>
      <w:r w:rsidRPr="00A3610A">
        <w:rPr>
          <w:rFonts w:asciiTheme="minorHAnsi" w:hAnsiTheme="minorHAnsi" w:cstheme="minorHAnsi"/>
        </w:rPr>
        <w:t>Standards)</w:t>
      </w:r>
      <w:r w:rsidRPr="00A3610A">
        <w:rPr>
          <w:rFonts w:asciiTheme="minorHAnsi" w:hAnsiTheme="minorHAnsi" w:cstheme="minorHAnsi"/>
          <w:spacing w:val="-11"/>
        </w:rPr>
        <w:t xml:space="preserve"> </w:t>
      </w:r>
      <w:r w:rsidRPr="00A3610A">
        <w:rPr>
          <w:rFonts w:asciiTheme="minorHAnsi" w:hAnsiTheme="minorHAnsi" w:cstheme="minorHAnsi"/>
        </w:rPr>
        <w:t>Regulations</w:t>
      </w:r>
      <w:r w:rsidRPr="00A3610A">
        <w:rPr>
          <w:rFonts w:asciiTheme="minorHAnsi" w:hAnsiTheme="minorHAnsi" w:cstheme="minorHAnsi"/>
          <w:spacing w:val="-11"/>
        </w:rPr>
        <w:t xml:space="preserve"> </w:t>
      </w:r>
      <w:r w:rsidRPr="00A3610A">
        <w:rPr>
          <w:rFonts w:asciiTheme="minorHAnsi" w:hAnsiTheme="minorHAnsi" w:cstheme="minorHAnsi"/>
          <w:spacing w:val="-4"/>
        </w:rPr>
        <w:t>2014</w:t>
      </w:r>
    </w:p>
    <w:p w14:paraId="02E7D568" w14:textId="77777777" w:rsidR="00581767" w:rsidRPr="00A3610A" w:rsidRDefault="00F25F2D">
      <w:pPr>
        <w:pStyle w:val="ListParagraph"/>
        <w:numPr>
          <w:ilvl w:val="0"/>
          <w:numId w:val="17"/>
        </w:numPr>
        <w:tabs>
          <w:tab w:val="left" w:pos="2480"/>
        </w:tabs>
        <w:spacing w:before="58" w:line="263" w:lineRule="exact"/>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6"/>
        </w:rPr>
        <w:t xml:space="preserve"> </w:t>
      </w:r>
      <w:r w:rsidRPr="00A3610A">
        <w:rPr>
          <w:rFonts w:asciiTheme="minorHAnsi" w:hAnsiTheme="minorHAnsi" w:cstheme="minorHAnsi"/>
        </w:rPr>
        <w:t>Domestic</w:t>
      </w:r>
      <w:r w:rsidRPr="00A3610A">
        <w:rPr>
          <w:rFonts w:asciiTheme="minorHAnsi" w:hAnsiTheme="minorHAnsi" w:cstheme="minorHAnsi"/>
          <w:spacing w:val="-7"/>
        </w:rPr>
        <w:t xml:space="preserve"> </w:t>
      </w:r>
      <w:r w:rsidRPr="00A3610A">
        <w:rPr>
          <w:rFonts w:asciiTheme="minorHAnsi" w:hAnsiTheme="minorHAnsi" w:cstheme="minorHAnsi"/>
        </w:rPr>
        <w:t>Abuse</w:t>
      </w:r>
      <w:r w:rsidRPr="00A3610A">
        <w:rPr>
          <w:rFonts w:asciiTheme="minorHAnsi" w:hAnsiTheme="minorHAnsi" w:cstheme="minorHAnsi"/>
          <w:spacing w:val="-6"/>
        </w:rPr>
        <w:t xml:space="preserve"> </w:t>
      </w:r>
      <w:r w:rsidRPr="00A3610A">
        <w:rPr>
          <w:rFonts w:asciiTheme="minorHAnsi" w:hAnsiTheme="minorHAnsi" w:cstheme="minorHAnsi"/>
        </w:rPr>
        <w:t>Act</w:t>
      </w:r>
      <w:r w:rsidRPr="00A3610A">
        <w:rPr>
          <w:rFonts w:asciiTheme="minorHAnsi" w:hAnsiTheme="minorHAnsi" w:cstheme="minorHAnsi"/>
          <w:spacing w:val="-7"/>
        </w:rPr>
        <w:t xml:space="preserve"> </w:t>
      </w:r>
      <w:r w:rsidRPr="00A3610A">
        <w:rPr>
          <w:rFonts w:asciiTheme="minorHAnsi" w:hAnsiTheme="minorHAnsi" w:cstheme="minorHAnsi"/>
          <w:spacing w:val="-4"/>
        </w:rPr>
        <w:t>2021</w:t>
      </w:r>
    </w:p>
    <w:p w14:paraId="12F2B44D" w14:textId="77777777" w:rsidR="00581767" w:rsidRPr="00A3610A" w:rsidRDefault="00F25F2D">
      <w:pPr>
        <w:pStyle w:val="ListParagraph"/>
        <w:numPr>
          <w:ilvl w:val="0"/>
          <w:numId w:val="17"/>
        </w:numPr>
        <w:tabs>
          <w:tab w:val="left" w:pos="2480"/>
        </w:tabs>
        <w:spacing w:line="263" w:lineRule="exact"/>
        <w:rPr>
          <w:rFonts w:asciiTheme="minorHAnsi" w:hAnsiTheme="minorHAnsi" w:cstheme="minorHAnsi"/>
        </w:rPr>
      </w:pPr>
      <w:r w:rsidRPr="00A3610A">
        <w:rPr>
          <w:rFonts w:asciiTheme="minorHAnsi" w:hAnsiTheme="minorHAnsi" w:cstheme="minorHAnsi"/>
        </w:rPr>
        <w:t>PACE</w:t>
      </w:r>
      <w:r w:rsidRPr="00A3610A">
        <w:rPr>
          <w:rFonts w:asciiTheme="minorHAnsi" w:hAnsiTheme="minorHAnsi" w:cstheme="minorHAnsi"/>
          <w:spacing w:val="-8"/>
        </w:rPr>
        <w:t xml:space="preserve"> </w:t>
      </w:r>
      <w:r w:rsidRPr="00A3610A">
        <w:rPr>
          <w:rFonts w:asciiTheme="minorHAnsi" w:hAnsiTheme="minorHAnsi" w:cstheme="minorHAnsi"/>
        </w:rPr>
        <w:t>Code</w:t>
      </w:r>
      <w:r w:rsidRPr="00A3610A">
        <w:rPr>
          <w:rFonts w:asciiTheme="minorHAnsi" w:hAnsiTheme="minorHAnsi" w:cstheme="minorHAnsi"/>
          <w:spacing w:val="-3"/>
        </w:rPr>
        <w:t xml:space="preserve"> </w:t>
      </w:r>
      <w:r w:rsidRPr="00A3610A">
        <w:rPr>
          <w:rFonts w:asciiTheme="minorHAnsi" w:hAnsiTheme="minorHAnsi" w:cstheme="minorHAnsi"/>
        </w:rPr>
        <w:t>C</w:t>
      </w:r>
      <w:r w:rsidRPr="00A3610A">
        <w:rPr>
          <w:rFonts w:asciiTheme="minorHAnsi" w:hAnsiTheme="minorHAnsi" w:cstheme="minorHAnsi"/>
          <w:spacing w:val="-6"/>
        </w:rPr>
        <w:t xml:space="preserve"> </w:t>
      </w:r>
      <w:r w:rsidRPr="00A3610A">
        <w:rPr>
          <w:rFonts w:asciiTheme="minorHAnsi" w:hAnsiTheme="minorHAnsi" w:cstheme="minorHAnsi"/>
          <w:spacing w:val="-4"/>
        </w:rPr>
        <w:t>2019</w:t>
      </w:r>
    </w:p>
    <w:p w14:paraId="4F75F8C1" w14:textId="7C55A9E4" w:rsidR="00DB63F8" w:rsidRPr="004A6D30" w:rsidRDefault="00DB63F8">
      <w:pPr>
        <w:pStyle w:val="ListParagraph"/>
        <w:numPr>
          <w:ilvl w:val="0"/>
          <w:numId w:val="17"/>
        </w:numPr>
        <w:tabs>
          <w:tab w:val="left" w:pos="2480"/>
        </w:tabs>
        <w:spacing w:line="263" w:lineRule="exact"/>
        <w:rPr>
          <w:rFonts w:asciiTheme="minorHAnsi" w:hAnsiTheme="minorHAnsi" w:cstheme="minorHAnsi"/>
        </w:rPr>
      </w:pPr>
      <w:r w:rsidRPr="004A6D30">
        <w:rPr>
          <w:rFonts w:asciiTheme="minorHAnsi" w:hAnsiTheme="minorHAnsi" w:cstheme="minorHAnsi"/>
          <w:spacing w:val="-4"/>
        </w:rPr>
        <w:t>Crime and Policing Act 2026</w:t>
      </w:r>
    </w:p>
    <w:p w14:paraId="03FBA653" w14:textId="77777777" w:rsidR="00581767" w:rsidRPr="00A3610A" w:rsidRDefault="00F25F2D">
      <w:pPr>
        <w:pStyle w:val="ListParagraph"/>
        <w:numPr>
          <w:ilvl w:val="0"/>
          <w:numId w:val="17"/>
        </w:numPr>
        <w:tabs>
          <w:tab w:val="left" w:pos="2480"/>
        </w:tabs>
        <w:rPr>
          <w:rFonts w:asciiTheme="minorHAnsi" w:hAnsiTheme="minorHAnsi" w:cstheme="minorHAnsi"/>
        </w:rPr>
      </w:pPr>
      <w:r w:rsidRPr="00A3610A">
        <w:rPr>
          <w:rFonts w:asciiTheme="minorHAnsi" w:hAnsiTheme="minorHAnsi" w:cstheme="minorHAnsi"/>
        </w:rPr>
        <w:t>Statutory</w:t>
      </w:r>
      <w:r w:rsidRPr="00A3610A">
        <w:rPr>
          <w:rFonts w:asciiTheme="minorHAnsi" w:hAnsiTheme="minorHAnsi" w:cstheme="minorHAnsi"/>
          <w:spacing w:val="-7"/>
        </w:rPr>
        <w:t xml:space="preserve"> </w:t>
      </w:r>
      <w:r w:rsidRPr="00A3610A">
        <w:rPr>
          <w:rFonts w:asciiTheme="minorHAnsi" w:hAnsiTheme="minorHAnsi" w:cstheme="minorHAnsi"/>
        </w:rPr>
        <w:t>framework</w:t>
      </w:r>
      <w:r w:rsidRPr="00A3610A">
        <w:rPr>
          <w:rFonts w:asciiTheme="minorHAnsi" w:hAnsiTheme="minorHAnsi" w:cstheme="minorHAnsi"/>
          <w:spacing w:val="-4"/>
        </w:rPr>
        <w:t xml:space="preserve"> </w:t>
      </w:r>
      <w:r w:rsidRPr="00A3610A">
        <w:rPr>
          <w:rFonts w:asciiTheme="minorHAnsi" w:hAnsiTheme="minorHAnsi" w:cstheme="minorHAnsi"/>
        </w:rPr>
        <w:t>for</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Early</w:t>
      </w:r>
      <w:r w:rsidRPr="00A3610A">
        <w:rPr>
          <w:rFonts w:asciiTheme="minorHAnsi" w:hAnsiTheme="minorHAnsi" w:cstheme="minorHAnsi"/>
          <w:spacing w:val="-6"/>
        </w:rPr>
        <w:t xml:space="preserve"> </w:t>
      </w:r>
      <w:r w:rsidRPr="00A3610A">
        <w:rPr>
          <w:rFonts w:asciiTheme="minorHAnsi" w:hAnsiTheme="minorHAnsi" w:cstheme="minorHAnsi"/>
        </w:rPr>
        <w:t>Years</w:t>
      </w:r>
      <w:r w:rsidRPr="00A3610A">
        <w:rPr>
          <w:rFonts w:asciiTheme="minorHAnsi" w:hAnsiTheme="minorHAnsi" w:cstheme="minorHAnsi"/>
          <w:spacing w:val="-4"/>
        </w:rPr>
        <w:t xml:space="preserve"> </w:t>
      </w:r>
      <w:r w:rsidRPr="00A3610A">
        <w:rPr>
          <w:rFonts w:asciiTheme="minorHAnsi" w:hAnsiTheme="minorHAnsi" w:cstheme="minorHAnsi"/>
        </w:rPr>
        <w:t>foundation</w:t>
      </w:r>
      <w:r w:rsidRPr="00A3610A">
        <w:rPr>
          <w:rFonts w:asciiTheme="minorHAnsi" w:hAnsiTheme="minorHAnsi" w:cstheme="minorHAnsi"/>
          <w:spacing w:val="-5"/>
        </w:rPr>
        <w:t xml:space="preserve"> </w:t>
      </w:r>
      <w:r w:rsidRPr="00A3610A">
        <w:rPr>
          <w:rFonts w:asciiTheme="minorHAnsi" w:hAnsiTheme="minorHAnsi" w:cstheme="minorHAnsi"/>
        </w:rPr>
        <w:t>stage</w:t>
      </w:r>
      <w:r w:rsidRPr="00A3610A">
        <w:rPr>
          <w:rFonts w:asciiTheme="minorHAnsi" w:hAnsiTheme="minorHAnsi" w:cstheme="minorHAnsi"/>
          <w:spacing w:val="-5"/>
        </w:rPr>
        <w:t xml:space="preserve"> </w:t>
      </w:r>
      <w:r w:rsidRPr="00A3610A">
        <w:rPr>
          <w:rFonts w:asciiTheme="minorHAnsi" w:hAnsiTheme="minorHAnsi" w:cstheme="minorHAnsi"/>
        </w:rPr>
        <w:t>(EYFS</w:t>
      </w:r>
      <w:r w:rsidRPr="00A3610A">
        <w:rPr>
          <w:rFonts w:asciiTheme="minorHAnsi" w:hAnsiTheme="minorHAnsi" w:cstheme="minorHAnsi"/>
          <w:spacing w:val="-7"/>
        </w:rPr>
        <w:t xml:space="preserve"> </w:t>
      </w:r>
      <w:r w:rsidRPr="00A3610A">
        <w:rPr>
          <w:rFonts w:asciiTheme="minorHAnsi" w:hAnsiTheme="minorHAnsi" w:cstheme="minorHAnsi"/>
          <w:spacing w:val="-2"/>
        </w:rPr>
        <w:t>only)</w:t>
      </w:r>
    </w:p>
    <w:p w14:paraId="6828790B" w14:textId="77777777" w:rsidR="00581767" w:rsidRPr="00A3610A" w:rsidRDefault="00581767">
      <w:pPr>
        <w:pStyle w:val="BodyText"/>
        <w:spacing w:before="241"/>
        <w:rPr>
          <w:rFonts w:asciiTheme="minorHAnsi" w:hAnsiTheme="minorHAnsi" w:cstheme="minorHAnsi"/>
        </w:rPr>
      </w:pPr>
    </w:p>
    <w:p w14:paraId="73B8925B" w14:textId="3EA116CF" w:rsidR="00581767" w:rsidRPr="00A3610A" w:rsidRDefault="00F25F2D">
      <w:pPr>
        <w:pStyle w:val="Heading1"/>
        <w:numPr>
          <w:ilvl w:val="0"/>
          <w:numId w:val="18"/>
        </w:numPr>
        <w:tabs>
          <w:tab w:val="left" w:pos="1573"/>
        </w:tabs>
        <w:rPr>
          <w:rFonts w:asciiTheme="minorHAnsi" w:hAnsiTheme="minorHAnsi" w:cstheme="minorHAnsi"/>
        </w:rPr>
      </w:pPr>
      <w:r w:rsidRPr="00A3610A">
        <w:rPr>
          <w:rFonts w:asciiTheme="minorHAnsi" w:hAnsiTheme="minorHAnsi" w:cstheme="minorHAnsi"/>
        </w:rPr>
        <w:t>Roles</w:t>
      </w:r>
      <w:r w:rsidRPr="00A3610A">
        <w:rPr>
          <w:rFonts w:asciiTheme="minorHAnsi" w:hAnsiTheme="minorHAnsi" w:cstheme="minorHAnsi"/>
          <w:spacing w:val="-4"/>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spacing w:val="-2"/>
        </w:rPr>
        <w:t>responsibilities:</w:t>
      </w:r>
    </w:p>
    <w:p w14:paraId="0AD39477" w14:textId="77777777" w:rsidR="00581767" w:rsidRPr="00A3610A" w:rsidRDefault="00581767">
      <w:pPr>
        <w:pStyle w:val="BodyText"/>
        <w:spacing w:before="227" w:after="1"/>
        <w:rPr>
          <w:rFonts w:asciiTheme="minorHAnsi" w:hAnsiTheme="minorHAnsi" w:cstheme="minorHAnsi"/>
          <w:b/>
        </w:rPr>
      </w:pPr>
    </w:p>
    <w:tbl>
      <w:tblPr>
        <w:tblW w:w="0" w:type="auto"/>
        <w:tblInd w:w="993" w:type="dxa"/>
        <w:tblLayout w:type="fixed"/>
        <w:tblCellMar>
          <w:left w:w="0" w:type="dxa"/>
          <w:right w:w="0" w:type="dxa"/>
        </w:tblCellMar>
        <w:tblLook w:val="01E0" w:firstRow="1" w:lastRow="1" w:firstColumn="1" w:lastColumn="1" w:noHBand="0" w:noVBand="0"/>
      </w:tblPr>
      <w:tblGrid>
        <w:gridCol w:w="7269"/>
      </w:tblGrid>
      <w:tr w:rsidR="00581767" w:rsidRPr="00A3610A" w14:paraId="6C422A17" w14:textId="77777777" w:rsidTr="00B10378">
        <w:trPr>
          <w:trHeight w:val="4101"/>
        </w:trPr>
        <w:tc>
          <w:tcPr>
            <w:tcW w:w="7269" w:type="dxa"/>
          </w:tcPr>
          <w:p w14:paraId="71F33FD1" w14:textId="77777777" w:rsidR="00581767" w:rsidRPr="00A3610A" w:rsidRDefault="00F25F2D">
            <w:pPr>
              <w:pStyle w:val="TableParagraph"/>
              <w:spacing w:line="231" w:lineRule="exact"/>
              <w:ind w:left="50"/>
              <w:rPr>
                <w:rFonts w:asciiTheme="minorHAnsi" w:hAnsiTheme="minorHAnsi" w:cstheme="minorHAnsi"/>
                <w:b/>
              </w:rPr>
            </w:pPr>
            <w:r w:rsidRPr="00A3610A">
              <w:rPr>
                <w:rFonts w:asciiTheme="minorHAnsi" w:hAnsiTheme="minorHAnsi" w:cstheme="minorHAnsi"/>
                <w:b/>
              </w:rPr>
              <w:t>The</w:t>
            </w:r>
            <w:r w:rsidRPr="00A3610A">
              <w:rPr>
                <w:rFonts w:asciiTheme="minorHAnsi" w:hAnsiTheme="minorHAnsi" w:cstheme="minorHAnsi"/>
                <w:b/>
                <w:spacing w:val="-8"/>
              </w:rPr>
              <w:t xml:space="preserve"> </w:t>
            </w:r>
            <w:r w:rsidRPr="00A3610A">
              <w:rPr>
                <w:rFonts w:asciiTheme="minorHAnsi" w:hAnsiTheme="minorHAnsi" w:cstheme="minorHAnsi"/>
                <w:b/>
              </w:rPr>
              <w:t>Designated</w:t>
            </w:r>
            <w:r w:rsidRPr="00A3610A">
              <w:rPr>
                <w:rFonts w:asciiTheme="minorHAnsi" w:hAnsiTheme="minorHAnsi" w:cstheme="minorHAnsi"/>
                <w:b/>
                <w:spacing w:val="-7"/>
              </w:rPr>
              <w:t xml:space="preserve"> </w:t>
            </w:r>
            <w:r w:rsidRPr="00A3610A">
              <w:rPr>
                <w:rFonts w:asciiTheme="minorHAnsi" w:hAnsiTheme="minorHAnsi" w:cstheme="minorHAnsi"/>
                <w:b/>
              </w:rPr>
              <w:t>Safeguarding</w:t>
            </w:r>
            <w:r w:rsidRPr="00A3610A">
              <w:rPr>
                <w:rFonts w:asciiTheme="minorHAnsi" w:hAnsiTheme="minorHAnsi" w:cstheme="minorHAnsi"/>
                <w:b/>
                <w:spacing w:val="-8"/>
              </w:rPr>
              <w:t xml:space="preserve"> </w:t>
            </w:r>
            <w:r w:rsidRPr="00A3610A">
              <w:rPr>
                <w:rFonts w:asciiTheme="minorHAnsi" w:hAnsiTheme="minorHAnsi" w:cstheme="minorHAnsi"/>
                <w:b/>
              </w:rPr>
              <w:t>Lead</w:t>
            </w:r>
            <w:r w:rsidRPr="00A3610A">
              <w:rPr>
                <w:rFonts w:asciiTheme="minorHAnsi" w:hAnsiTheme="minorHAnsi" w:cstheme="minorHAnsi"/>
                <w:b/>
                <w:spacing w:val="-9"/>
              </w:rPr>
              <w:t xml:space="preserve"> </w:t>
            </w:r>
            <w:r w:rsidRPr="00A3610A">
              <w:rPr>
                <w:rFonts w:asciiTheme="minorHAnsi" w:hAnsiTheme="minorHAnsi" w:cstheme="minorHAnsi"/>
                <w:b/>
              </w:rPr>
              <w:t>(DSL)</w:t>
            </w:r>
            <w:r w:rsidRPr="00A3610A">
              <w:rPr>
                <w:rFonts w:asciiTheme="minorHAnsi" w:hAnsiTheme="minorHAnsi" w:cstheme="minorHAnsi"/>
                <w:b/>
                <w:spacing w:val="-10"/>
              </w:rPr>
              <w:t xml:space="preserve"> </w:t>
            </w:r>
            <w:r w:rsidRPr="00A3610A">
              <w:rPr>
                <w:rFonts w:asciiTheme="minorHAnsi" w:hAnsiTheme="minorHAnsi" w:cstheme="minorHAnsi"/>
                <w:b/>
                <w:spacing w:val="-5"/>
              </w:rPr>
              <w:t>is:</w:t>
            </w:r>
          </w:p>
          <w:p w14:paraId="1BE423AC" w14:textId="0AA5B0A9" w:rsidR="00581767" w:rsidRPr="00A3610A" w:rsidRDefault="00581767">
            <w:pPr>
              <w:pStyle w:val="TableParagraph"/>
              <w:ind w:left="0"/>
              <w:rPr>
                <w:rFonts w:asciiTheme="minorHAnsi" w:hAnsiTheme="minorHAnsi" w:cstheme="minorHAnsi"/>
                <w:b/>
              </w:rPr>
            </w:pPr>
          </w:p>
          <w:p w14:paraId="21CA0001" w14:textId="1EAAAB7D" w:rsidR="00581767" w:rsidRDefault="003169F4">
            <w:pPr>
              <w:pStyle w:val="TableParagraph"/>
              <w:ind w:left="50"/>
              <w:rPr>
                <w:rFonts w:asciiTheme="minorHAnsi" w:hAnsiTheme="minorHAnsi" w:cstheme="minorHAnsi"/>
              </w:rPr>
            </w:pPr>
            <w:r w:rsidRPr="003169F4">
              <w:rPr>
                <w:rFonts w:asciiTheme="minorHAnsi" w:hAnsiTheme="minorHAnsi" w:cstheme="minorHAnsi"/>
              </w:rPr>
              <w:drawing>
                <wp:anchor distT="0" distB="0" distL="114300" distR="114300" simplePos="0" relativeHeight="487101952" behindDoc="0" locked="0" layoutInCell="1" allowOverlap="1" wp14:anchorId="39614C3C" wp14:editId="7732605D">
                  <wp:simplePos x="0" y="0"/>
                  <wp:positionH relativeFrom="column">
                    <wp:posOffset>172720</wp:posOffset>
                  </wp:positionH>
                  <wp:positionV relativeFrom="paragraph">
                    <wp:posOffset>64770</wp:posOffset>
                  </wp:positionV>
                  <wp:extent cx="1458442" cy="1952625"/>
                  <wp:effectExtent l="0" t="0" r="8890" b="0"/>
                  <wp:wrapNone/>
                  <wp:docPr id="1636974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74158" name=""/>
                          <pic:cNvPicPr/>
                        </pic:nvPicPr>
                        <pic:blipFill rotWithShape="1">
                          <a:blip r:embed="rId13">
                            <a:extLst>
                              <a:ext uri="{28A0092B-C50C-407E-A947-70E740481C1C}">
                                <a14:useLocalDpi xmlns:a14="http://schemas.microsoft.com/office/drawing/2010/main" val="0"/>
                              </a:ext>
                            </a:extLst>
                          </a:blip>
                          <a:srcRect r="65530" b="614"/>
                          <a:stretch>
                            <a:fillRect/>
                          </a:stretch>
                        </pic:blipFill>
                        <pic:spPr bwMode="auto">
                          <a:xfrm>
                            <a:off x="0" y="0"/>
                            <a:ext cx="1458442" cy="195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CCA94E" w14:textId="77777777" w:rsidR="003169F4" w:rsidRDefault="003169F4">
            <w:pPr>
              <w:pStyle w:val="TableParagraph"/>
              <w:ind w:left="50"/>
              <w:rPr>
                <w:rFonts w:asciiTheme="minorHAnsi" w:hAnsiTheme="minorHAnsi" w:cstheme="minorHAnsi"/>
              </w:rPr>
            </w:pPr>
          </w:p>
          <w:p w14:paraId="2C9A5633" w14:textId="77777777" w:rsidR="003169F4" w:rsidRDefault="003169F4">
            <w:pPr>
              <w:pStyle w:val="TableParagraph"/>
              <w:ind w:left="50"/>
              <w:rPr>
                <w:rFonts w:asciiTheme="minorHAnsi" w:hAnsiTheme="minorHAnsi" w:cstheme="minorHAnsi"/>
              </w:rPr>
            </w:pPr>
          </w:p>
          <w:p w14:paraId="1AC16CC8" w14:textId="77777777" w:rsidR="003169F4" w:rsidRDefault="003169F4">
            <w:pPr>
              <w:pStyle w:val="TableParagraph"/>
              <w:ind w:left="50"/>
              <w:rPr>
                <w:rFonts w:asciiTheme="minorHAnsi" w:hAnsiTheme="minorHAnsi" w:cstheme="minorHAnsi"/>
              </w:rPr>
            </w:pPr>
          </w:p>
          <w:p w14:paraId="35D8E24E" w14:textId="77777777" w:rsidR="003169F4" w:rsidRDefault="003169F4">
            <w:pPr>
              <w:pStyle w:val="TableParagraph"/>
              <w:ind w:left="50"/>
              <w:rPr>
                <w:rFonts w:asciiTheme="minorHAnsi" w:hAnsiTheme="minorHAnsi" w:cstheme="minorHAnsi"/>
              </w:rPr>
            </w:pPr>
          </w:p>
          <w:p w14:paraId="17DFEF16" w14:textId="77777777" w:rsidR="003169F4" w:rsidRDefault="003169F4">
            <w:pPr>
              <w:pStyle w:val="TableParagraph"/>
              <w:ind w:left="50"/>
              <w:rPr>
                <w:rFonts w:asciiTheme="minorHAnsi" w:hAnsiTheme="minorHAnsi" w:cstheme="minorHAnsi"/>
              </w:rPr>
            </w:pPr>
          </w:p>
          <w:p w14:paraId="376C44F5" w14:textId="77777777" w:rsidR="003169F4" w:rsidRDefault="003169F4">
            <w:pPr>
              <w:pStyle w:val="TableParagraph"/>
              <w:ind w:left="50"/>
              <w:rPr>
                <w:rFonts w:asciiTheme="minorHAnsi" w:hAnsiTheme="minorHAnsi" w:cstheme="minorHAnsi"/>
              </w:rPr>
            </w:pPr>
          </w:p>
          <w:p w14:paraId="06EBF6D3" w14:textId="77777777" w:rsidR="003169F4" w:rsidRDefault="003169F4">
            <w:pPr>
              <w:pStyle w:val="TableParagraph"/>
              <w:ind w:left="50"/>
              <w:rPr>
                <w:rFonts w:asciiTheme="minorHAnsi" w:hAnsiTheme="minorHAnsi" w:cstheme="minorHAnsi"/>
              </w:rPr>
            </w:pPr>
          </w:p>
          <w:p w14:paraId="3BC998B4" w14:textId="77777777" w:rsidR="003169F4" w:rsidRDefault="003169F4">
            <w:pPr>
              <w:pStyle w:val="TableParagraph"/>
              <w:ind w:left="50"/>
              <w:rPr>
                <w:rFonts w:asciiTheme="minorHAnsi" w:hAnsiTheme="minorHAnsi" w:cstheme="minorHAnsi"/>
              </w:rPr>
            </w:pPr>
          </w:p>
          <w:p w14:paraId="11653C57" w14:textId="77777777" w:rsidR="003169F4" w:rsidRDefault="003169F4">
            <w:pPr>
              <w:pStyle w:val="TableParagraph"/>
              <w:ind w:left="50"/>
              <w:rPr>
                <w:rFonts w:asciiTheme="minorHAnsi" w:hAnsiTheme="minorHAnsi" w:cstheme="minorHAnsi"/>
              </w:rPr>
            </w:pPr>
          </w:p>
          <w:p w14:paraId="70790E34" w14:textId="77777777" w:rsidR="003169F4" w:rsidRDefault="003169F4">
            <w:pPr>
              <w:pStyle w:val="TableParagraph"/>
              <w:ind w:left="50"/>
              <w:rPr>
                <w:rFonts w:asciiTheme="minorHAnsi" w:hAnsiTheme="minorHAnsi" w:cstheme="minorHAnsi"/>
              </w:rPr>
            </w:pPr>
          </w:p>
          <w:p w14:paraId="2400570F" w14:textId="77777777" w:rsidR="003169F4" w:rsidRDefault="003169F4">
            <w:pPr>
              <w:pStyle w:val="TableParagraph"/>
              <w:ind w:left="50"/>
              <w:rPr>
                <w:rFonts w:asciiTheme="minorHAnsi" w:hAnsiTheme="minorHAnsi" w:cstheme="minorHAnsi"/>
              </w:rPr>
            </w:pPr>
          </w:p>
          <w:p w14:paraId="19146037" w14:textId="77777777" w:rsidR="003169F4" w:rsidRDefault="003169F4">
            <w:pPr>
              <w:pStyle w:val="TableParagraph"/>
              <w:ind w:left="50"/>
              <w:rPr>
                <w:rFonts w:asciiTheme="minorHAnsi" w:hAnsiTheme="minorHAnsi" w:cstheme="minorHAnsi"/>
              </w:rPr>
            </w:pPr>
          </w:p>
          <w:p w14:paraId="6B30F239" w14:textId="77777777" w:rsidR="003169F4" w:rsidRDefault="003169F4">
            <w:pPr>
              <w:pStyle w:val="TableParagraph"/>
              <w:ind w:left="50"/>
              <w:rPr>
                <w:rFonts w:asciiTheme="minorHAnsi" w:hAnsiTheme="minorHAnsi" w:cstheme="minorHAnsi"/>
              </w:rPr>
            </w:pPr>
          </w:p>
          <w:p w14:paraId="7C357BCE" w14:textId="77777777" w:rsidR="003169F4" w:rsidRPr="00A3610A" w:rsidRDefault="003169F4">
            <w:pPr>
              <w:pStyle w:val="TableParagraph"/>
              <w:ind w:left="50"/>
              <w:rPr>
                <w:rFonts w:asciiTheme="minorHAnsi" w:hAnsiTheme="minorHAnsi" w:cstheme="minorHAnsi"/>
              </w:rPr>
            </w:pPr>
          </w:p>
          <w:p w14:paraId="5D6EE1C8" w14:textId="3C0A6B5F" w:rsidR="00581767" w:rsidRPr="00A3610A" w:rsidRDefault="004A6D30">
            <w:pPr>
              <w:pStyle w:val="TableParagraph"/>
              <w:spacing w:before="239"/>
              <w:ind w:left="50"/>
              <w:rPr>
                <w:rFonts w:asciiTheme="minorHAnsi" w:hAnsiTheme="minorHAnsi" w:cstheme="minorHAnsi"/>
                <w:b/>
              </w:rPr>
            </w:pPr>
            <w:r>
              <w:rPr>
                <w:rFonts w:asciiTheme="minorHAnsi" w:hAnsiTheme="minorHAnsi" w:cstheme="minorHAnsi"/>
                <w:b/>
              </w:rPr>
              <w:t>Rebecca Tong</w:t>
            </w:r>
            <w:r w:rsidR="00B10378" w:rsidRPr="00A3610A">
              <w:rPr>
                <w:rFonts w:asciiTheme="minorHAnsi" w:hAnsiTheme="minorHAnsi" w:cstheme="minorHAnsi"/>
                <w:b/>
                <w:spacing w:val="-1"/>
              </w:rPr>
              <w:t xml:space="preserve"> </w:t>
            </w:r>
            <w:r w:rsidR="00B10378" w:rsidRPr="00A3610A">
              <w:rPr>
                <w:rFonts w:asciiTheme="minorHAnsi" w:hAnsiTheme="minorHAnsi" w:cstheme="minorHAnsi"/>
                <w:b/>
              </w:rPr>
              <w:t>–</w:t>
            </w:r>
            <w:r w:rsidR="00B10378" w:rsidRPr="00A3610A">
              <w:rPr>
                <w:rFonts w:asciiTheme="minorHAnsi" w:hAnsiTheme="minorHAnsi" w:cstheme="minorHAnsi"/>
                <w:b/>
                <w:spacing w:val="-6"/>
              </w:rPr>
              <w:t xml:space="preserve"> </w:t>
            </w:r>
            <w:r>
              <w:rPr>
                <w:rFonts w:asciiTheme="minorHAnsi" w:hAnsiTheme="minorHAnsi" w:cstheme="minorHAnsi"/>
                <w:b/>
                <w:spacing w:val="-6"/>
              </w:rPr>
              <w:t xml:space="preserve">Assistant </w:t>
            </w:r>
            <w:r w:rsidR="00B10378" w:rsidRPr="00A3610A">
              <w:rPr>
                <w:rFonts w:asciiTheme="minorHAnsi" w:hAnsiTheme="minorHAnsi" w:cstheme="minorHAnsi"/>
                <w:b/>
              </w:rPr>
              <w:t>Head</w:t>
            </w:r>
            <w:r w:rsidR="00B10378" w:rsidRPr="00A3610A">
              <w:rPr>
                <w:rFonts w:asciiTheme="minorHAnsi" w:hAnsiTheme="minorHAnsi" w:cstheme="minorHAnsi"/>
                <w:b/>
                <w:spacing w:val="-5"/>
              </w:rPr>
              <w:t xml:space="preserve"> </w:t>
            </w:r>
            <w:r w:rsidR="00B10378" w:rsidRPr="00A3610A">
              <w:rPr>
                <w:rFonts w:asciiTheme="minorHAnsi" w:hAnsiTheme="minorHAnsi" w:cstheme="minorHAnsi"/>
                <w:b/>
              </w:rPr>
              <w:t>of</w:t>
            </w:r>
            <w:r w:rsidR="00B10378" w:rsidRPr="00A3610A">
              <w:rPr>
                <w:rFonts w:asciiTheme="minorHAnsi" w:hAnsiTheme="minorHAnsi" w:cstheme="minorHAnsi"/>
                <w:b/>
                <w:spacing w:val="-2"/>
              </w:rPr>
              <w:t xml:space="preserve"> School</w:t>
            </w:r>
          </w:p>
          <w:p w14:paraId="10D8B369" w14:textId="58B6F463" w:rsidR="00B10378" w:rsidRPr="00A3610A" w:rsidRDefault="00F25F2D">
            <w:pPr>
              <w:pStyle w:val="TableParagraph"/>
              <w:tabs>
                <w:tab w:val="left" w:pos="770"/>
                <w:tab w:val="left" w:pos="3650"/>
              </w:tabs>
              <w:spacing w:before="37" w:line="490" w:lineRule="exact"/>
              <w:ind w:left="50" w:right="2086"/>
              <w:rPr>
                <w:rFonts w:asciiTheme="minorHAnsi" w:hAnsiTheme="minorHAnsi" w:cstheme="minorHAnsi"/>
              </w:rPr>
            </w:pPr>
            <w:r w:rsidRPr="00A3610A">
              <w:rPr>
                <w:rFonts w:asciiTheme="minorHAnsi" w:hAnsiTheme="minorHAnsi" w:cstheme="minorHAnsi"/>
                <w:noProof/>
              </w:rPr>
              <mc:AlternateContent>
                <mc:Choice Requires="wpg">
                  <w:drawing>
                    <wp:anchor distT="0" distB="0" distL="0" distR="0" simplePos="0" relativeHeight="487099904" behindDoc="1" locked="0" layoutInCell="1" allowOverlap="1" wp14:anchorId="7F9EB94D" wp14:editId="0737BB0F">
                      <wp:simplePos x="0" y="0"/>
                      <wp:positionH relativeFrom="column">
                        <wp:posOffset>1381125</wp:posOffset>
                      </wp:positionH>
                      <wp:positionV relativeFrom="paragraph">
                        <wp:posOffset>289178</wp:posOffset>
                      </wp:positionV>
                      <wp:extent cx="18415" cy="762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 cy="7620"/>
                                <a:chOff x="0" y="0"/>
                                <a:chExt cx="18415" cy="7620"/>
                              </a:xfrm>
                            </wpg:grpSpPr>
                            <wps:wsp>
                              <wps:cNvPr id="7" name="Graphic 7"/>
                              <wps:cNvSpPr/>
                              <wps:spPr>
                                <a:xfrm>
                                  <a:off x="0" y="0"/>
                                  <a:ext cx="18415" cy="7620"/>
                                </a:xfrm>
                                <a:custGeom>
                                  <a:avLst/>
                                  <a:gdLst/>
                                  <a:ahLst/>
                                  <a:cxnLst/>
                                  <a:rect l="l" t="t" r="r" b="b"/>
                                  <a:pathLst>
                                    <a:path w="18415" h="7620">
                                      <a:moveTo>
                                        <a:pt x="18287" y="0"/>
                                      </a:moveTo>
                                      <a:lnTo>
                                        <a:pt x="0" y="0"/>
                                      </a:lnTo>
                                      <a:lnTo>
                                        <a:pt x="0" y="7620"/>
                                      </a:lnTo>
                                      <a:lnTo>
                                        <a:pt x="18287" y="7620"/>
                                      </a:lnTo>
                                      <a:lnTo>
                                        <a:pt x="1828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w:pict>
                    <v:group id="Group 6" style="position:absolute;margin-left:108.75pt;margin-top:22.75pt;width:1.45pt;height:.6pt;z-index:-16216576;mso-wrap-distance-left:0;mso-wrap-distance-right:0" coordsize="18415,7620" o:spid="_x0000_s1026" w14:anchorId="74912C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">
                      <v:shape id="Graphic 7" style="position:absolute;width:18415;height:7620;visibility:visible;mso-wrap-style:square;v-text-anchor:top" coordsize="18415,7620" o:spid="_x0000_s1027" fillcolor="black" stroked="f" path="m18287,l,,,7620r18287,l182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">
                        <v:path arrowok="t"/>
                      </v:shape>
                    </v:group>
                  </w:pict>
                </mc:Fallback>
              </mc:AlternateContent>
            </w:r>
            <w:r w:rsidRPr="00A3610A">
              <w:rPr>
                <w:rFonts w:asciiTheme="minorHAnsi" w:hAnsiTheme="minorHAnsi" w:cstheme="minorHAnsi"/>
                <w:noProof/>
              </w:rPr>
              <mc:AlternateContent>
                <mc:Choice Requires="wpg">
                  <w:drawing>
                    <wp:anchor distT="0" distB="0" distL="0" distR="0" simplePos="0" relativeHeight="487100416" behindDoc="1" locked="0" layoutInCell="1" allowOverlap="1" wp14:anchorId="000FDA23" wp14:editId="7B302037">
                      <wp:simplePos x="0" y="0"/>
                      <wp:positionH relativeFrom="column">
                        <wp:posOffset>2885567</wp:posOffset>
                      </wp:positionH>
                      <wp:positionV relativeFrom="paragraph">
                        <wp:posOffset>289178</wp:posOffset>
                      </wp:positionV>
                      <wp:extent cx="40005" cy="762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7620"/>
                                <a:chOff x="0" y="0"/>
                                <a:chExt cx="40005" cy="7620"/>
                              </a:xfrm>
                            </wpg:grpSpPr>
                            <wps:wsp>
                              <wps:cNvPr id="9" name="Graphic 9"/>
                              <wps:cNvSpPr/>
                              <wps:spPr>
                                <a:xfrm>
                                  <a:off x="0" y="0"/>
                                  <a:ext cx="40005" cy="7620"/>
                                </a:xfrm>
                                <a:custGeom>
                                  <a:avLst/>
                                  <a:gdLst/>
                                  <a:ahLst/>
                                  <a:cxnLst/>
                                  <a:rect l="l" t="t" r="r" b="b"/>
                                  <a:pathLst>
                                    <a:path w="40005" h="7620">
                                      <a:moveTo>
                                        <a:pt x="18288" y="0"/>
                                      </a:moveTo>
                                      <a:lnTo>
                                        <a:pt x="0" y="0"/>
                                      </a:lnTo>
                                      <a:lnTo>
                                        <a:pt x="0" y="7620"/>
                                      </a:lnTo>
                                      <a:lnTo>
                                        <a:pt x="18288" y="7620"/>
                                      </a:lnTo>
                                      <a:lnTo>
                                        <a:pt x="18288" y="0"/>
                                      </a:lnTo>
                                      <a:close/>
                                    </a:path>
                                    <a:path w="40005" h="7620">
                                      <a:moveTo>
                                        <a:pt x="39611" y="0"/>
                                      </a:moveTo>
                                      <a:lnTo>
                                        <a:pt x="36576" y="0"/>
                                      </a:lnTo>
                                      <a:lnTo>
                                        <a:pt x="36576" y="7620"/>
                                      </a:lnTo>
                                      <a:lnTo>
                                        <a:pt x="39611" y="7620"/>
                                      </a:lnTo>
                                      <a:lnTo>
                                        <a:pt x="396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w:pict>
                    <v:group id="Group 8" style="position:absolute;margin-left:227.2pt;margin-top:22.75pt;width:3.15pt;height:.6pt;z-index:-16216064;mso-wrap-distance-left:0;mso-wrap-distance-right:0" coordsize="40005,7620" o:spid="_x0000_s1026" w14:anchorId="1CB409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">
                      <v:shape id="Graphic 9" style="position:absolute;width:40005;height:7620;visibility:visible;mso-wrap-style:square;v-text-anchor:top" coordsize="40005,7620" o:spid="_x0000_s1027" fillcolor="black" stroked="f" path="m18288,l,,,7620r18288,l18288,xem39611,l36576,r,7620l39611,7620,39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">
                        <v:path arrowok="t"/>
                      </v:shape>
                    </v:group>
                  </w:pict>
                </mc:Fallback>
              </mc:AlternateContent>
            </w:r>
            <w:r w:rsidRPr="00A3610A">
              <w:rPr>
                <w:rFonts w:asciiTheme="minorHAnsi" w:hAnsiTheme="minorHAnsi" w:cstheme="minorHAnsi"/>
              </w:rPr>
              <w:t>Contact</w:t>
            </w:r>
            <w:r w:rsidRPr="00A3610A">
              <w:rPr>
                <w:rFonts w:asciiTheme="minorHAnsi" w:hAnsiTheme="minorHAnsi" w:cstheme="minorHAnsi"/>
                <w:spacing w:val="-13"/>
              </w:rPr>
              <w:t xml:space="preserve"> </w:t>
            </w:r>
            <w:r w:rsidRPr="00A3610A">
              <w:rPr>
                <w:rFonts w:asciiTheme="minorHAnsi" w:hAnsiTheme="minorHAnsi" w:cstheme="minorHAnsi"/>
              </w:rPr>
              <w:t>details:</w:t>
            </w:r>
            <w:r w:rsidRPr="00A3610A">
              <w:rPr>
                <w:rFonts w:asciiTheme="minorHAnsi" w:hAnsiTheme="minorHAnsi" w:cstheme="minorHAnsi"/>
                <w:spacing w:val="-14"/>
              </w:rPr>
              <w:t xml:space="preserve"> </w:t>
            </w:r>
            <w:r w:rsidRPr="00A3610A">
              <w:rPr>
                <w:rFonts w:asciiTheme="minorHAnsi" w:hAnsiTheme="minorHAnsi" w:cstheme="minorHAnsi"/>
              </w:rPr>
              <w:t>email:</w:t>
            </w:r>
            <w:r w:rsidRPr="00A3610A">
              <w:rPr>
                <w:rFonts w:asciiTheme="minorHAnsi" w:hAnsiTheme="minorHAnsi" w:cstheme="minorHAnsi"/>
                <w:spacing w:val="19"/>
              </w:rPr>
              <w:t xml:space="preserve"> </w:t>
            </w:r>
            <w:r w:rsidR="004A6D30">
              <w:rPr>
                <w:rFonts w:asciiTheme="minorHAnsi" w:hAnsiTheme="minorHAnsi" w:cstheme="minorHAnsi"/>
                <w:spacing w:val="19"/>
              </w:rPr>
              <w:t>rtong@withymoor.dudley.sch.uk</w:t>
            </w:r>
          </w:p>
          <w:p w14:paraId="01D89113" w14:textId="20ACC168" w:rsidR="00581767" w:rsidRPr="00A3610A" w:rsidRDefault="00F25F2D">
            <w:pPr>
              <w:pStyle w:val="TableParagraph"/>
              <w:tabs>
                <w:tab w:val="left" w:pos="770"/>
                <w:tab w:val="left" w:pos="3650"/>
              </w:tabs>
              <w:spacing w:before="37" w:line="490" w:lineRule="exact"/>
              <w:ind w:left="50" w:right="2086"/>
              <w:rPr>
                <w:rFonts w:asciiTheme="minorHAnsi" w:hAnsiTheme="minorHAnsi" w:cstheme="minorHAnsi"/>
              </w:rPr>
            </w:pPr>
            <w:r w:rsidRPr="00A3610A">
              <w:rPr>
                <w:rFonts w:asciiTheme="minorHAnsi" w:hAnsiTheme="minorHAnsi" w:cstheme="minorHAnsi"/>
              </w:rPr>
              <w:t xml:space="preserve">Tel: </w:t>
            </w:r>
            <w:r w:rsidRPr="00A3610A">
              <w:rPr>
                <w:rFonts w:asciiTheme="minorHAnsi" w:hAnsiTheme="minorHAnsi" w:cstheme="minorHAnsi"/>
                <w:u w:val="dotted"/>
              </w:rPr>
              <w:tab/>
            </w:r>
            <w:r w:rsidR="004A6D30">
              <w:rPr>
                <w:rFonts w:asciiTheme="minorHAnsi" w:hAnsiTheme="minorHAnsi" w:cstheme="minorHAnsi"/>
                <w:u w:val="dotted"/>
              </w:rPr>
              <w:t>01384 818530</w:t>
            </w:r>
            <w:r w:rsidRPr="00A3610A">
              <w:rPr>
                <w:rFonts w:asciiTheme="minorHAnsi" w:hAnsiTheme="minorHAnsi" w:cstheme="minorHAnsi"/>
                <w:u w:val="dotted"/>
              </w:rPr>
              <w:tab/>
            </w:r>
          </w:p>
        </w:tc>
      </w:tr>
      <w:tr w:rsidR="00581767" w:rsidRPr="00A3610A" w14:paraId="0D4870DD" w14:textId="77777777" w:rsidTr="00B10378">
        <w:trPr>
          <w:trHeight w:val="4108"/>
        </w:trPr>
        <w:tc>
          <w:tcPr>
            <w:tcW w:w="7269" w:type="dxa"/>
          </w:tcPr>
          <w:p w14:paraId="4155AA4C" w14:textId="01D0D800" w:rsidR="00581767" w:rsidRPr="00A3610A" w:rsidRDefault="00F25F2D">
            <w:pPr>
              <w:pStyle w:val="TableParagraph"/>
              <w:spacing w:before="120"/>
              <w:ind w:left="50"/>
              <w:rPr>
                <w:rFonts w:asciiTheme="minorHAnsi" w:hAnsiTheme="minorHAnsi" w:cstheme="minorHAnsi"/>
                <w:b/>
              </w:rPr>
            </w:pPr>
            <w:r w:rsidRPr="00A3610A">
              <w:rPr>
                <w:rFonts w:asciiTheme="minorHAnsi" w:hAnsiTheme="minorHAnsi" w:cstheme="minorHAnsi"/>
                <w:b/>
              </w:rPr>
              <w:lastRenderedPageBreak/>
              <w:t>The</w:t>
            </w:r>
            <w:r w:rsidRPr="00A3610A">
              <w:rPr>
                <w:rFonts w:asciiTheme="minorHAnsi" w:hAnsiTheme="minorHAnsi" w:cstheme="minorHAnsi"/>
                <w:b/>
                <w:spacing w:val="-6"/>
              </w:rPr>
              <w:t xml:space="preserve"> </w:t>
            </w:r>
            <w:r w:rsidRPr="00A3610A">
              <w:rPr>
                <w:rFonts w:asciiTheme="minorHAnsi" w:hAnsiTheme="minorHAnsi" w:cstheme="minorHAnsi"/>
                <w:b/>
              </w:rPr>
              <w:t>Deputy</w:t>
            </w:r>
            <w:r w:rsidRPr="00A3610A">
              <w:rPr>
                <w:rFonts w:asciiTheme="minorHAnsi" w:hAnsiTheme="minorHAnsi" w:cstheme="minorHAnsi"/>
                <w:b/>
                <w:spacing w:val="-5"/>
              </w:rPr>
              <w:t xml:space="preserve"> </w:t>
            </w:r>
            <w:r w:rsidRPr="00A3610A">
              <w:rPr>
                <w:rFonts w:asciiTheme="minorHAnsi" w:hAnsiTheme="minorHAnsi" w:cstheme="minorHAnsi"/>
                <w:b/>
              </w:rPr>
              <w:t>DSL(s)</w:t>
            </w:r>
            <w:r w:rsidRPr="00A3610A">
              <w:rPr>
                <w:rFonts w:asciiTheme="minorHAnsi" w:hAnsiTheme="minorHAnsi" w:cstheme="minorHAnsi"/>
                <w:b/>
                <w:spacing w:val="-7"/>
              </w:rPr>
              <w:t xml:space="preserve"> </w:t>
            </w:r>
            <w:r w:rsidRPr="00A3610A">
              <w:rPr>
                <w:rFonts w:asciiTheme="minorHAnsi" w:hAnsiTheme="minorHAnsi" w:cstheme="minorHAnsi"/>
                <w:b/>
                <w:spacing w:val="-2"/>
              </w:rPr>
              <w:t>is/are:</w:t>
            </w:r>
          </w:p>
          <w:p w14:paraId="5967B031" w14:textId="27BF05E3" w:rsidR="004A6D30" w:rsidRDefault="003169F4">
            <w:pPr>
              <w:pStyle w:val="TableParagraph"/>
              <w:tabs>
                <w:tab w:val="left" w:pos="4491"/>
              </w:tabs>
              <w:spacing w:before="1" w:line="489" w:lineRule="auto"/>
              <w:ind w:left="50" w:right="2086"/>
              <w:rPr>
                <w:rFonts w:asciiTheme="minorHAnsi" w:hAnsiTheme="minorHAnsi" w:cstheme="minorHAnsi"/>
                <w:u w:val="dotted"/>
              </w:rPr>
            </w:pPr>
            <w:r w:rsidRPr="003169F4">
              <w:rPr>
                <w:rFonts w:asciiTheme="minorHAnsi" w:hAnsiTheme="minorHAnsi" w:cstheme="minorHAnsi"/>
              </w:rPr>
              <w:drawing>
                <wp:anchor distT="0" distB="0" distL="114300" distR="114300" simplePos="0" relativeHeight="487104000" behindDoc="0" locked="0" layoutInCell="1" allowOverlap="1" wp14:anchorId="3A8715B9" wp14:editId="3DE81604">
                  <wp:simplePos x="0" y="0"/>
                  <wp:positionH relativeFrom="margin">
                    <wp:posOffset>277495</wp:posOffset>
                  </wp:positionH>
                  <wp:positionV relativeFrom="paragraph">
                    <wp:posOffset>76835</wp:posOffset>
                  </wp:positionV>
                  <wp:extent cx="3228975" cy="2227528"/>
                  <wp:effectExtent l="0" t="0" r="0" b="1905"/>
                  <wp:wrapNone/>
                  <wp:docPr id="1555958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74158" name=""/>
                          <pic:cNvPicPr/>
                        </pic:nvPicPr>
                        <pic:blipFill rotWithShape="1">
                          <a:blip r:embed="rId13">
                            <a:extLst>
                              <a:ext uri="{28A0092B-C50C-407E-A947-70E740481C1C}">
                                <a14:useLocalDpi xmlns:a14="http://schemas.microsoft.com/office/drawing/2010/main" val="0"/>
                              </a:ext>
                            </a:extLst>
                          </a:blip>
                          <a:srcRect l="34755" t="3067"/>
                          <a:stretch>
                            <a:fillRect/>
                          </a:stretch>
                        </pic:blipFill>
                        <pic:spPr bwMode="auto">
                          <a:xfrm>
                            <a:off x="0" y="0"/>
                            <a:ext cx="3228975" cy="22275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019A0E" w14:textId="353F0508"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233E6A16" w14:textId="77777777"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29E59DE9" w14:textId="77777777"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1AD4F87F" w14:textId="77777777"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00939603" w14:textId="77777777"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63D9765F" w14:textId="77777777"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791BC3CF" w14:textId="77777777" w:rsidR="003169F4" w:rsidRDefault="003169F4">
            <w:pPr>
              <w:pStyle w:val="TableParagraph"/>
              <w:tabs>
                <w:tab w:val="left" w:pos="4491"/>
              </w:tabs>
              <w:spacing w:before="1" w:line="489" w:lineRule="auto"/>
              <w:ind w:left="50" w:right="2086"/>
              <w:rPr>
                <w:rFonts w:asciiTheme="minorHAnsi" w:hAnsiTheme="minorHAnsi" w:cstheme="minorHAnsi"/>
                <w:u w:val="dotted"/>
              </w:rPr>
            </w:pPr>
          </w:p>
          <w:p w14:paraId="0208CC03" w14:textId="4357F025" w:rsidR="004A6D30" w:rsidRDefault="004A6D30">
            <w:pPr>
              <w:pStyle w:val="TableParagraph"/>
              <w:tabs>
                <w:tab w:val="left" w:pos="4491"/>
              </w:tabs>
              <w:spacing w:before="1" w:line="489" w:lineRule="auto"/>
              <w:ind w:left="50" w:right="2086"/>
              <w:rPr>
                <w:rFonts w:asciiTheme="minorHAnsi" w:hAnsiTheme="minorHAnsi" w:cstheme="minorHAnsi"/>
                <w:u w:val="dotted"/>
              </w:rPr>
            </w:pPr>
            <w:r>
              <w:rPr>
                <w:rFonts w:asciiTheme="minorHAnsi" w:hAnsiTheme="minorHAnsi" w:cstheme="minorHAnsi"/>
                <w:u w:val="dotted"/>
              </w:rPr>
              <w:t>Lian Barrett (AHT/SENCo)</w:t>
            </w:r>
          </w:p>
          <w:p w14:paraId="08337A81" w14:textId="03A07742" w:rsidR="004A6D30" w:rsidRDefault="004A6D30">
            <w:pPr>
              <w:pStyle w:val="TableParagraph"/>
              <w:tabs>
                <w:tab w:val="left" w:pos="4491"/>
              </w:tabs>
              <w:spacing w:before="1" w:line="489" w:lineRule="auto"/>
              <w:ind w:left="50" w:right="2086"/>
              <w:rPr>
                <w:rFonts w:asciiTheme="minorHAnsi" w:hAnsiTheme="minorHAnsi" w:cstheme="minorHAnsi"/>
                <w:u w:val="dotted"/>
              </w:rPr>
            </w:pPr>
            <w:r>
              <w:rPr>
                <w:rFonts w:asciiTheme="minorHAnsi" w:hAnsiTheme="minorHAnsi" w:cstheme="minorHAnsi"/>
                <w:u w:val="dotted"/>
              </w:rPr>
              <w:t>Laura Smith (Head of school)</w:t>
            </w:r>
          </w:p>
          <w:p w14:paraId="1F344C7A" w14:textId="196352B3" w:rsidR="00B10378" w:rsidRPr="00A3610A" w:rsidRDefault="00F25F2D">
            <w:pPr>
              <w:pStyle w:val="TableParagraph"/>
              <w:tabs>
                <w:tab w:val="left" w:pos="4491"/>
              </w:tabs>
              <w:spacing w:before="1" w:line="489" w:lineRule="auto"/>
              <w:ind w:left="50" w:right="2086"/>
              <w:rPr>
                <w:rFonts w:asciiTheme="minorHAnsi" w:hAnsiTheme="minorHAnsi" w:cstheme="minorHAnsi"/>
              </w:rPr>
            </w:pPr>
            <w:r w:rsidRPr="00A3610A">
              <w:rPr>
                <w:rFonts w:asciiTheme="minorHAnsi" w:hAnsiTheme="minorHAnsi" w:cstheme="minorHAnsi"/>
                <w:noProof/>
              </w:rPr>
              <mc:AlternateContent>
                <mc:Choice Requires="wpg">
                  <w:drawing>
                    <wp:anchor distT="0" distB="0" distL="0" distR="0" simplePos="0" relativeHeight="487100928" behindDoc="1" locked="0" layoutInCell="1" allowOverlap="1" wp14:anchorId="0050E455" wp14:editId="3A5445DB">
                      <wp:simplePos x="0" y="0"/>
                      <wp:positionH relativeFrom="column">
                        <wp:posOffset>1381125</wp:posOffset>
                      </wp:positionH>
                      <wp:positionV relativeFrom="paragraph">
                        <wp:posOffset>136647</wp:posOffset>
                      </wp:positionV>
                      <wp:extent cx="18415" cy="762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15" cy="7620"/>
                                <a:chOff x="0" y="0"/>
                                <a:chExt cx="18415" cy="7620"/>
                              </a:xfrm>
                            </wpg:grpSpPr>
                            <wps:wsp>
                              <wps:cNvPr id="11" name="Graphic 11"/>
                              <wps:cNvSpPr/>
                              <wps:spPr>
                                <a:xfrm>
                                  <a:off x="0" y="0"/>
                                  <a:ext cx="18415" cy="7620"/>
                                </a:xfrm>
                                <a:custGeom>
                                  <a:avLst/>
                                  <a:gdLst/>
                                  <a:ahLst/>
                                  <a:cxnLst/>
                                  <a:rect l="l" t="t" r="r" b="b"/>
                                  <a:pathLst>
                                    <a:path w="18415" h="7620">
                                      <a:moveTo>
                                        <a:pt x="18287" y="0"/>
                                      </a:moveTo>
                                      <a:lnTo>
                                        <a:pt x="0" y="0"/>
                                      </a:lnTo>
                                      <a:lnTo>
                                        <a:pt x="0" y="7620"/>
                                      </a:lnTo>
                                      <a:lnTo>
                                        <a:pt x="18287" y="7620"/>
                                      </a:lnTo>
                                      <a:lnTo>
                                        <a:pt x="1828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w:pict>
                    <v:group id="Group 10" style="position:absolute;margin-left:108.75pt;margin-top:10.75pt;width:1.45pt;height:.6pt;z-index:-16215552;mso-wrap-distance-left:0;mso-wrap-distance-right:0" coordsize="18415,7620" o:spid="_x0000_s1026" w14:anchorId="6DE2C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">
                      <v:shape id="Graphic 11" style="position:absolute;width:18415;height:7620;visibility:visible;mso-wrap-style:square;v-text-anchor:top" coordsize="18415,7620" o:spid="_x0000_s1027" fillcolor="black" stroked="f" path="m18287,l,,,7620r18287,l182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">
                        <v:path arrowok="t"/>
                      </v:shape>
                    </v:group>
                  </w:pict>
                </mc:Fallback>
              </mc:AlternateContent>
            </w:r>
            <w:r w:rsidRPr="00A3610A">
              <w:rPr>
                <w:rFonts w:asciiTheme="minorHAnsi" w:hAnsiTheme="minorHAnsi" w:cstheme="minorHAnsi"/>
              </w:rPr>
              <w:t>Contact</w:t>
            </w:r>
            <w:r w:rsidRPr="00A3610A">
              <w:rPr>
                <w:rFonts w:asciiTheme="minorHAnsi" w:hAnsiTheme="minorHAnsi" w:cstheme="minorHAnsi"/>
                <w:spacing w:val="-13"/>
              </w:rPr>
              <w:t xml:space="preserve"> </w:t>
            </w:r>
            <w:r w:rsidRPr="00A3610A">
              <w:rPr>
                <w:rFonts w:asciiTheme="minorHAnsi" w:hAnsiTheme="minorHAnsi" w:cstheme="minorHAnsi"/>
              </w:rPr>
              <w:t>details:</w:t>
            </w:r>
            <w:r w:rsidRPr="00A3610A">
              <w:rPr>
                <w:rFonts w:asciiTheme="minorHAnsi" w:hAnsiTheme="minorHAnsi" w:cstheme="minorHAnsi"/>
                <w:spacing w:val="-14"/>
              </w:rPr>
              <w:t xml:space="preserve"> </w:t>
            </w:r>
            <w:r w:rsidRPr="00A3610A">
              <w:rPr>
                <w:rFonts w:asciiTheme="minorHAnsi" w:hAnsiTheme="minorHAnsi" w:cstheme="minorHAnsi"/>
              </w:rPr>
              <w:t>email:</w:t>
            </w:r>
            <w:r w:rsidRPr="00A3610A">
              <w:rPr>
                <w:rFonts w:asciiTheme="minorHAnsi" w:hAnsiTheme="minorHAnsi" w:cstheme="minorHAnsi"/>
                <w:spacing w:val="19"/>
              </w:rPr>
              <w:t xml:space="preserve"> </w:t>
            </w:r>
            <w:r w:rsidR="004A6D30">
              <w:rPr>
                <w:rFonts w:asciiTheme="minorHAnsi" w:hAnsiTheme="minorHAnsi" w:cstheme="minorHAnsi"/>
                <w:spacing w:val="19"/>
              </w:rPr>
              <w:t>info@withymoor.dudley.sch.uk</w:t>
            </w:r>
          </w:p>
          <w:p w14:paraId="69E4914C" w14:textId="58622F38" w:rsidR="00581767" w:rsidRPr="00A3610A" w:rsidRDefault="00F25F2D">
            <w:pPr>
              <w:pStyle w:val="TableParagraph"/>
              <w:tabs>
                <w:tab w:val="left" w:pos="4491"/>
              </w:tabs>
              <w:spacing w:before="1" w:line="489" w:lineRule="auto"/>
              <w:ind w:left="50" w:right="2086"/>
              <w:rPr>
                <w:rFonts w:asciiTheme="minorHAnsi" w:hAnsiTheme="minorHAnsi" w:cstheme="minorHAnsi"/>
              </w:rPr>
            </w:pPr>
            <w:r w:rsidRPr="00A3610A">
              <w:rPr>
                <w:rFonts w:asciiTheme="minorHAnsi" w:hAnsiTheme="minorHAnsi" w:cstheme="minorHAnsi"/>
              </w:rPr>
              <w:t xml:space="preserve">Tel: </w:t>
            </w:r>
            <w:r w:rsidR="004A6D30">
              <w:rPr>
                <w:rFonts w:asciiTheme="minorHAnsi" w:hAnsiTheme="minorHAnsi" w:cstheme="minorHAnsi"/>
              </w:rPr>
              <w:t>01384 818530</w:t>
            </w:r>
            <w:r w:rsidRPr="00A3610A">
              <w:rPr>
                <w:rFonts w:asciiTheme="minorHAnsi" w:hAnsiTheme="minorHAnsi" w:cstheme="minorHAnsi"/>
                <w:u w:val="dotted"/>
              </w:rPr>
              <w:tab/>
            </w:r>
          </w:p>
          <w:p w14:paraId="00A6F4F1" w14:textId="77777777" w:rsidR="00581767" w:rsidRPr="00A3610A" w:rsidRDefault="00581767">
            <w:pPr>
              <w:pStyle w:val="TableParagraph"/>
              <w:spacing w:before="2"/>
              <w:ind w:left="0"/>
              <w:rPr>
                <w:rFonts w:asciiTheme="minorHAnsi" w:hAnsiTheme="minorHAnsi" w:cstheme="minorHAnsi"/>
                <w:b/>
              </w:rPr>
            </w:pPr>
          </w:p>
          <w:p w14:paraId="200F7D59" w14:textId="49BA6C28" w:rsidR="00581767" w:rsidRPr="00A3610A" w:rsidRDefault="00F25F2D">
            <w:pPr>
              <w:pStyle w:val="TableParagraph"/>
              <w:tabs>
                <w:tab w:val="left" w:pos="2627"/>
                <w:tab w:val="left" w:pos="3956"/>
                <w:tab w:val="left" w:pos="5394"/>
              </w:tabs>
              <w:ind w:left="249"/>
              <w:rPr>
                <w:rFonts w:asciiTheme="minorHAnsi" w:hAnsiTheme="minorHAnsi" w:cstheme="minorHAnsi"/>
              </w:rPr>
            </w:pPr>
            <w:r w:rsidRPr="00A3610A">
              <w:rPr>
                <w:rFonts w:asciiTheme="minorHAnsi" w:hAnsiTheme="minorHAnsi" w:cstheme="minorHAnsi"/>
              </w:rPr>
              <w:tab/>
            </w:r>
            <w:r w:rsidRPr="00A3610A">
              <w:rPr>
                <w:rFonts w:asciiTheme="minorHAnsi" w:hAnsiTheme="minorHAnsi" w:cstheme="minorHAnsi"/>
              </w:rPr>
              <w:tab/>
            </w:r>
            <w:r w:rsidRPr="00A3610A">
              <w:rPr>
                <w:rFonts w:asciiTheme="minorHAnsi" w:hAnsiTheme="minorHAnsi" w:cstheme="minorHAnsi"/>
              </w:rPr>
              <w:tab/>
            </w:r>
          </w:p>
        </w:tc>
      </w:tr>
      <w:tr w:rsidR="00581767" w:rsidRPr="00A3610A" w14:paraId="55F78A30" w14:textId="77777777" w:rsidTr="00B10378">
        <w:trPr>
          <w:trHeight w:val="1664"/>
        </w:trPr>
        <w:tc>
          <w:tcPr>
            <w:tcW w:w="7269" w:type="dxa"/>
          </w:tcPr>
          <w:p w14:paraId="7E037128" w14:textId="5723E66A" w:rsidR="00083621" w:rsidRPr="00A3610A" w:rsidRDefault="00F25F2D">
            <w:pPr>
              <w:pStyle w:val="TableParagraph"/>
              <w:tabs>
                <w:tab w:val="left" w:pos="1367"/>
                <w:tab w:val="left" w:pos="2693"/>
                <w:tab w:val="left" w:pos="4030"/>
                <w:tab w:val="left" w:pos="5388"/>
              </w:tabs>
              <w:spacing w:line="487" w:lineRule="auto"/>
              <w:ind w:left="50" w:right="405" w:firstLine="240"/>
              <w:rPr>
                <w:rFonts w:asciiTheme="minorHAnsi" w:hAnsiTheme="minorHAnsi" w:cstheme="minorHAnsi"/>
                <w:b/>
              </w:rPr>
            </w:pPr>
            <w:r w:rsidRPr="00A3610A">
              <w:rPr>
                <w:rFonts w:asciiTheme="minorHAnsi" w:hAnsiTheme="minorHAnsi" w:cstheme="minorHAnsi"/>
                <w:b/>
              </w:rPr>
              <w:tab/>
            </w:r>
            <w:r w:rsidR="00B10378" w:rsidRPr="00A3610A">
              <w:rPr>
                <w:rFonts w:asciiTheme="minorHAnsi" w:hAnsiTheme="minorHAnsi" w:cstheme="minorHAnsi"/>
                <w:b/>
              </w:rPr>
              <w:t xml:space="preserve">            </w:t>
            </w:r>
          </w:p>
          <w:p w14:paraId="427CFF65" w14:textId="1F1EF444" w:rsidR="00581767" w:rsidRPr="00A3610A" w:rsidRDefault="00F25F2D" w:rsidP="008F17DD">
            <w:pPr>
              <w:pStyle w:val="TableParagraph"/>
              <w:tabs>
                <w:tab w:val="left" w:pos="1367"/>
                <w:tab w:val="left" w:pos="2693"/>
                <w:tab w:val="left" w:pos="4030"/>
                <w:tab w:val="left" w:pos="5388"/>
              </w:tabs>
              <w:spacing w:line="487" w:lineRule="auto"/>
              <w:ind w:left="50" w:right="405" w:firstLine="240"/>
              <w:rPr>
                <w:rFonts w:asciiTheme="minorHAnsi" w:hAnsiTheme="minorHAnsi" w:cstheme="minorHAnsi"/>
                <w:b/>
              </w:rPr>
            </w:pPr>
            <w:r w:rsidRPr="00A3610A">
              <w:rPr>
                <w:rFonts w:asciiTheme="minorHAnsi" w:hAnsiTheme="minorHAnsi" w:cstheme="minorHAnsi"/>
                <w:b/>
              </w:rPr>
              <w:t xml:space="preserve">The </w:t>
            </w:r>
            <w:r w:rsidRPr="004A6D30">
              <w:rPr>
                <w:rFonts w:asciiTheme="minorHAnsi" w:hAnsiTheme="minorHAnsi" w:cstheme="minorHAnsi"/>
                <w:b/>
              </w:rPr>
              <w:t xml:space="preserve">Safeguarding </w:t>
            </w:r>
            <w:r w:rsidR="00AB4251" w:rsidRPr="004A6D30">
              <w:rPr>
                <w:rFonts w:asciiTheme="minorHAnsi" w:hAnsiTheme="minorHAnsi" w:cstheme="minorHAnsi"/>
                <w:b/>
              </w:rPr>
              <w:t>Trustee</w:t>
            </w:r>
            <w:r w:rsidRPr="00A3610A">
              <w:rPr>
                <w:rFonts w:asciiTheme="minorHAnsi" w:hAnsiTheme="minorHAnsi" w:cstheme="minorHAnsi"/>
                <w:b/>
              </w:rPr>
              <w:t xml:space="preserve"> </w:t>
            </w:r>
            <w:proofErr w:type="gramStart"/>
            <w:r w:rsidRPr="00A3610A">
              <w:rPr>
                <w:rFonts w:asciiTheme="minorHAnsi" w:hAnsiTheme="minorHAnsi" w:cstheme="minorHAnsi"/>
                <w:b/>
              </w:rPr>
              <w:t>is:</w:t>
            </w:r>
            <w:proofErr w:type="gramEnd"/>
            <w:r w:rsidR="008F17DD" w:rsidRPr="00A3610A">
              <w:rPr>
                <w:rFonts w:asciiTheme="minorHAnsi" w:hAnsiTheme="minorHAnsi" w:cstheme="minorHAnsi"/>
                <w:b/>
              </w:rPr>
              <w:t xml:space="preserve"> Mark Simpson</w:t>
            </w:r>
          </w:p>
          <w:p w14:paraId="505E8A96" w14:textId="731C839B" w:rsidR="00581767" w:rsidRPr="00A3610A" w:rsidRDefault="00F25F2D">
            <w:pPr>
              <w:pStyle w:val="TableParagraph"/>
              <w:spacing w:before="234" w:line="236" w:lineRule="exact"/>
              <w:ind w:left="50"/>
              <w:rPr>
                <w:rFonts w:asciiTheme="minorHAnsi" w:hAnsiTheme="minorHAnsi" w:cstheme="minorHAnsi"/>
              </w:rPr>
            </w:pPr>
            <w:r w:rsidRPr="00A3610A">
              <w:rPr>
                <w:rFonts w:asciiTheme="minorHAnsi" w:hAnsiTheme="minorHAnsi" w:cstheme="minorHAnsi"/>
              </w:rPr>
              <w:t>Contact</w:t>
            </w:r>
            <w:r w:rsidRPr="00A3610A">
              <w:rPr>
                <w:rFonts w:asciiTheme="minorHAnsi" w:hAnsiTheme="minorHAnsi" w:cstheme="minorHAnsi"/>
                <w:spacing w:val="-10"/>
              </w:rPr>
              <w:t xml:space="preserve"> </w:t>
            </w:r>
            <w:r w:rsidRPr="00A3610A">
              <w:rPr>
                <w:rFonts w:asciiTheme="minorHAnsi" w:hAnsiTheme="minorHAnsi" w:cstheme="minorHAnsi"/>
              </w:rPr>
              <w:t>details:</w:t>
            </w:r>
            <w:r w:rsidRPr="00A3610A">
              <w:rPr>
                <w:rFonts w:asciiTheme="minorHAnsi" w:hAnsiTheme="minorHAnsi" w:cstheme="minorHAnsi"/>
                <w:spacing w:val="-10"/>
              </w:rPr>
              <w:t xml:space="preserve"> </w:t>
            </w:r>
            <w:r w:rsidRPr="00A3610A">
              <w:rPr>
                <w:rFonts w:asciiTheme="minorHAnsi" w:hAnsiTheme="minorHAnsi" w:cstheme="minorHAnsi"/>
              </w:rPr>
              <w:t>email:</w:t>
            </w:r>
            <w:r w:rsidRPr="00A3610A">
              <w:rPr>
                <w:rFonts w:asciiTheme="minorHAnsi" w:hAnsiTheme="minorHAnsi" w:cstheme="minorHAnsi"/>
                <w:spacing w:val="-8"/>
              </w:rPr>
              <w:t xml:space="preserve"> </w:t>
            </w:r>
            <w:hyperlink r:id="rId14" w:history="1">
              <w:r w:rsidR="004A6D30" w:rsidRPr="004179E9">
                <w:rPr>
                  <w:rStyle w:val="Hyperlink"/>
                  <w:rFonts w:asciiTheme="minorHAnsi" w:hAnsiTheme="minorHAnsi" w:cstheme="minorHAnsi"/>
                </w:rPr>
                <w:t>info@withymoor.dudley.sch.uk</w:t>
              </w:r>
            </w:hyperlink>
            <w:r w:rsidR="004A6D30">
              <w:rPr>
                <w:rFonts w:asciiTheme="minorHAnsi" w:hAnsiTheme="minorHAnsi" w:cstheme="minorHAnsi"/>
              </w:rPr>
              <w:t xml:space="preserve"> </w:t>
            </w:r>
          </w:p>
        </w:tc>
      </w:tr>
    </w:tbl>
    <w:p w14:paraId="147D2A48" w14:textId="5AF02FB7" w:rsidR="00581767" w:rsidRPr="00A3610A" w:rsidRDefault="00581767">
      <w:pPr>
        <w:spacing w:line="236" w:lineRule="exact"/>
        <w:rPr>
          <w:rFonts w:asciiTheme="minorHAnsi" w:hAnsiTheme="minorHAnsi" w:cstheme="minorHAnsi"/>
        </w:rPr>
        <w:sectPr w:rsidR="00581767" w:rsidRPr="00A3610A">
          <w:pgSz w:w="11920" w:h="16850"/>
          <w:pgMar w:top="1500" w:right="400" w:bottom="1120" w:left="400" w:header="0" w:footer="851" w:gutter="0"/>
          <w:cols w:space="720"/>
        </w:sectPr>
      </w:pPr>
    </w:p>
    <w:p w14:paraId="29970DE1" w14:textId="23F7A44E" w:rsidR="00581767" w:rsidRPr="00A3610A" w:rsidRDefault="00F25F2D" w:rsidP="008F17DD">
      <w:pPr>
        <w:spacing w:before="78"/>
        <w:ind w:left="1676"/>
        <w:rPr>
          <w:rFonts w:asciiTheme="minorHAnsi" w:hAnsiTheme="minorHAnsi" w:cstheme="minorHAnsi"/>
          <w:b/>
        </w:rPr>
      </w:pPr>
      <w:r w:rsidRPr="004A6D30">
        <w:rPr>
          <w:rFonts w:asciiTheme="minorHAnsi" w:hAnsiTheme="minorHAnsi" w:cstheme="minorHAnsi"/>
          <w:b/>
        </w:rPr>
        <w:lastRenderedPageBreak/>
        <w:t>The</w:t>
      </w:r>
      <w:r w:rsidRPr="004A6D30">
        <w:rPr>
          <w:rFonts w:asciiTheme="minorHAnsi" w:hAnsiTheme="minorHAnsi" w:cstheme="minorHAnsi"/>
          <w:b/>
          <w:spacing w:val="-9"/>
        </w:rPr>
        <w:t xml:space="preserve"> </w:t>
      </w:r>
      <w:r w:rsidRPr="004A6D30">
        <w:rPr>
          <w:rFonts w:asciiTheme="minorHAnsi" w:hAnsiTheme="minorHAnsi" w:cstheme="minorHAnsi"/>
          <w:b/>
        </w:rPr>
        <w:t>Executive</w:t>
      </w:r>
      <w:r w:rsidRPr="004A6D30">
        <w:rPr>
          <w:rFonts w:asciiTheme="minorHAnsi" w:hAnsiTheme="minorHAnsi" w:cstheme="minorHAnsi"/>
          <w:b/>
          <w:spacing w:val="-9"/>
        </w:rPr>
        <w:t xml:space="preserve"> </w:t>
      </w:r>
      <w:r w:rsidRPr="004A6D30">
        <w:rPr>
          <w:rFonts w:asciiTheme="minorHAnsi" w:hAnsiTheme="minorHAnsi" w:cstheme="minorHAnsi"/>
          <w:b/>
        </w:rPr>
        <w:t>Headteacher</w:t>
      </w:r>
      <w:r w:rsidRPr="004A6D30">
        <w:rPr>
          <w:rFonts w:asciiTheme="minorHAnsi" w:hAnsiTheme="minorHAnsi" w:cstheme="minorHAnsi"/>
          <w:b/>
          <w:spacing w:val="-8"/>
        </w:rPr>
        <w:t xml:space="preserve"> </w:t>
      </w:r>
      <w:r w:rsidRPr="004A6D30">
        <w:rPr>
          <w:rFonts w:asciiTheme="minorHAnsi" w:hAnsiTheme="minorHAnsi" w:cstheme="minorHAnsi"/>
          <w:b/>
          <w:spacing w:val="-5"/>
        </w:rPr>
        <w:t>is</w:t>
      </w:r>
      <w:r w:rsidR="00B10378" w:rsidRPr="004A6D30">
        <w:rPr>
          <w:rFonts w:asciiTheme="minorHAnsi" w:hAnsiTheme="minorHAnsi" w:cstheme="minorHAnsi"/>
          <w:b/>
          <w:spacing w:val="-5"/>
        </w:rPr>
        <w:t xml:space="preserve"> </w:t>
      </w:r>
      <w:r w:rsidR="004A6D30" w:rsidRPr="004A6D30">
        <w:rPr>
          <w:rFonts w:asciiTheme="minorHAnsi" w:hAnsiTheme="minorHAnsi" w:cstheme="minorHAnsi"/>
          <w:b/>
          <w:spacing w:val="-5"/>
        </w:rPr>
        <w:t>Kelvin Daley</w:t>
      </w:r>
      <w:r w:rsidR="004A6D30">
        <w:rPr>
          <w:rFonts w:asciiTheme="minorHAnsi" w:hAnsiTheme="minorHAnsi" w:cstheme="minorHAnsi"/>
          <w:b/>
          <w:spacing w:val="-5"/>
        </w:rPr>
        <w:t xml:space="preserve"> </w:t>
      </w:r>
    </w:p>
    <w:p w14:paraId="22FC2FE8" w14:textId="77777777" w:rsidR="00581767" w:rsidRPr="00A3610A" w:rsidRDefault="00581767">
      <w:pPr>
        <w:pStyle w:val="BodyText"/>
        <w:spacing w:before="9"/>
        <w:rPr>
          <w:rFonts w:asciiTheme="minorHAnsi" w:hAnsiTheme="minorHAnsi" w:cstheme="minorHAnsi"/>
        </w:rPr>
      </w:pPr>
    </w:p>
    <w:p w14:paraId="3FC68F7A" w14:textId="50DF33B9" w:rsidR="00581767" w:rsidRPr="00A3610A" w:rsidRDefault="00F25F2D">
      <w:pPr>
        <w:pStyle w:val="BodyText"/>
        <w:tabs>
          <w:tab w:val="left" w:pos="7437"/>
        </w:tabs>
        <w:ind w:left="1676"/>
        <w:rPr>
          <w:rFonts w:asciiTheme="minorHAnsi" w:hAnsiTheme="minorHAnsi" w:cstheme="minorHAnsi"/>
        </w:rPr>
      </w:pPr>
      <w:r w:rsidRPr="00A3610A">
        <w:rPr>
          <w:rFonts w:asciiTheme="minorHAnsi" w:hAnsiTheme="minorHAnsi" w:cstheme="minorHAnsi"/>
        </w:rPr>
        <w:t>Contact</w:t>
      </w:r>
      <w:r w:rsidRPr="00A3610A">
        <w:rPr>
          <w:rFonts w:asciiTheme="minorHAnsi" w:hAnsiTheme="minorHAnsi" w:cstheme="minorHAnsi"/>
          <w:spacing w:val="-5"/>
        </w:rPr>
        <w:t xml:space="preserve"> </w:t>
      </w:r>
      <w:r w:rsidRPr="00A3610A">
        <w:rPr>
          <w:rFonts w:asciiTheme="minorHAnsi" w:hAnsiTheme="minorHAnsi" w:cstheme="minorHAnsi"/>
        </w:rPr>
        <w:t>details:</w:t>
      </w:r>
      <w:r w:rsidRPr="00A3610A">
        <w:rPr>
          <w:rFonts w:asciiTheme="minorHAnsi" w:hAnsiTheme="minorHAnsi" w:cstheme="minorHAnsi"/>
          <w:spacing w:val="-4"/>
        </w:rPr>
        <w:t xml:space="preserve"> </w:t>
      </w:r>
      <w:r w:rsidRPr="00A3610A">
        <w:rPr>
          <w:rFonts w:asciiTheme="minorHAnsi" w:hAnsiTheme="minorHAnsi" w:cstheme="minorHAnsi"/>
        </w:rPr>
        <w:t>email:</w:t>
      </w:r>
      <w:r w:rsidR="00B10378" w:rsidRPr="00A3610A">
        <w:rPr>
          <w:rFonts w:asciiTheme="minorHAnsi" w:hAnsiTheme="minorHAnsi" w:cstheme="minorHAnsi"/>
        </w:rPr>
        <w:t xml:space="preserve"> </w:t>
      </w:r>
      <w:r w:rsidR="004A6D30">
        <w:rPr>
          <w:rFonts w:asciiTheme="minorHAnsi" w:hAnsiTheme="minorHAnsi" w:cstheme="minorHAnsi"/>
        </w:rPr>
        <w:t>info@withymoor.dudley.sch.uk</w:t>
      </w:r>
      <w:r w:rsidR="00B10378" w:rsidRPr="00A3610A">
        <w:rPr>
          <w:rFonts w:asciiTheme="minorHAnsi" w:hAnsiTheme="minorHAnsi" w:cstheme="minorHAnsi"/>
        </w:rPr>
        <w:t xml:space="preserve">   Tel: </w:t>
      </w:r>
      <w:r w:rsidR="004A6D30">
        <w:rPr>
          <w:rFonts w:asciiTheme="minorHAnsi" w:hAnsiTheme="minorHAnsi" w:cstheme="minorHAnsi"/>
        </w:rPr>
        <w:t>01384 818530</w:t>
      </w:r>
    </w:p>
    <w:p w14:paraId="3F7B1E00" w14:textId="77777777" w:rsidR="00581767" w:rsidRPr="00A3610A" w:rsidRDefault="00581767">
      <w:pPr>
        <w:pStyle w:val="BodyText"/>
        <w:rPr>
          <w:rFonts w:asciiTheme="minorHAnsi" w:hAnsiTheme="minorHAnsi" w:cstheme="minorHAnsi"/>
        </w:rPr>
      </w:pPr>
    </w:p>
    <w:p w14:paraId="713AC84E" w14:textId="77777777" w:rsidR="00581767" w:rsidRPr="00A3610A" w:rsidRDefault="00581767">
      <w:pPr>
        <w:pStyle w:val="BodyText"/>
        <w:rPr>
          <w:rFonts w:asciiTheme="minorHAnsi" w:hAnsiTheme="minorHAnsi" w:cstheme="minorHAnsi"/>
        </w:rPr>
      </w:pPr>
    </w:p>
    <w:p w14:paraId="77233E29" w14:textId="77777777" w:rsidR="00581767" w:rsidRPr="00A3610A" w:rsidRDefault="00581767">
      <w:pPr>
        <w:pStyle w:val="BodyText"/>
        <w:rPr>
          <w:rFonts w:asciiTheme="minorHAnsi" w:hAnsiTheme="minorHAnsi" w:cstheme="minorHAnsi"/>
        </w:rPr>
      </w:pPr>
    </w:p>
    <w:p w14:paraId="1E14A568" w14:textId="77777777" w:rsidR="00581767" w:rsidRPr="00A3610A" w:rsidRDefault="00581767">
      <w:pPr>
        <w:pStyle w:val="BodyText"/>
        <w:rPr>
          <w:rFonts w:asciiTheme="minorHAnsi" w:hAnsiTheme="minorHAnsi" w:cstheme="minorHAnsi"/>
        </w:rPr>
      </w:pPr>
    </w:p>
    <w:p w14:paraId="191A39A9" w14:textId="77777777" w:rsidR="00581767" w:rsidRPr="00A3610A" w:rsidRDefault="00581767">
      <w:pPr>
        <w:pStyle w:val="BodyText"/>
        <w:spacing w:before="233"/>
        <w:rPr>
          <w:rFonts w:asciiTheme="minorHAnsi" w:hAnsiTheme="minorHAnsi" w:cstheme="minorHAnsi"/>
        </w:rPr>
      </w:pPr>
    </w:p>
    <w:p w14:paraId="1E22C8AF" w14:textId="77777777" w:rsidR="00581767" w:rsidRPr="00A3610A" w:rsidRDefault="00F25F2D">
      <w:pPr>
        <w:pStyle w:val="Heading1"/>
        <w:numPr>
          <w:ilvl w:val="1"/>
          <w:numId w:val="18"/>
        </w:numPr>
        <w:tabs>
          <w:tab w:val="left" w:pos="1760"/>
        </w:tabs>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Designated</w:t>
      </w:r>
      <w:r w:rsidRPr="00A3610A">
        <w:rPr>
          <w:rFonts w:asciiTheme="minorHAnsi" w:hAnsiTheme="minorHAnsi" w:cstheme="minorHAnsi"/>
          <w:spacing w:val="-8"/>
        </w:rPr>
        <w:t xml:space="preserve"> </w:t>
      </w:r>
      <w:r w:rsidRPr="00A3610A">
        <w:rPr>
          <w:rFonts w:asciiTheme="minorHAnsi" w:hAnsiTheme="minorHAnsi" w:cstheme="minorHAnsi"/>
        </w:rPr>
        <w:t>Safeguarding</w:t>
      </w:r>
      <w:r w:rsidRPr="00A3610A">
        <w:rPr>
          <w:rFonts w:asciiTheme="minorHAnsi" w:hAnsiTheme="minorHAnsi" w:cstheme="minorHAnsi"/>
          <w:spacing w:val="-7"/>
        </w:rPr>
        <w:t xml:space="preserve"> </w:t>
      </w:r>
      <w:r w:rsidRPr="00A3610A">
        <w:rPr>
          <w:rFonts w:asciiTheme="minorHAnsi" w:hAnsiTheme="minorHAnsi" w:cstheme="minorHAnsi"/>
        </w:rPr>
        <w:t>Lead</w:t>
      </w:r>
      <w:r w:rsidRPr="00A3610A">
        <w:rPr>
          <w:rFonts w:asciiTheme="minorHAnsi" w:hAnsiTheme="minorHAnsi" w:cstheme="minorHAnsi"/>
          <w:spacing w:val="-8"/>
        </w:rPr>
        <w:t xml:space="preserve"> </w:t>
      </w:r>
      <w:r w:rsidRPr="00A3610A">
        <w:rPr>
          <w:rFonts w:asciiTheme="minorHAnsi" w:hAnsiTheme="minorHAnsi" w:cstheme="minorHAnsi"/>
          <w:spacing w:val="-2"/>
        </w:rPr>
        <w:t>(DSL):</w:t>
      </w:r>
    </w:p>
    <w:p w14:paraId="3779B592" w14:textId="77777777" w:rsidR="00581767" w:rsidRPr="00A3610A" w:rsidRDefault="00581767">
      <w:pPr>
        <w:pStyle w:val="BodyText"/>
        <w:spacing w:before="5"/>
        <w:rPr>
          <w:rFonts w:asciiTheme="minorHAnsi" w:hAnsiTheme="minorHAnsi" w:cstheme="minorHAnsi"/>
          <w:b/>
        </w:rPr>
      </w:pPr>
    </w:p>
    <w:p w14:paraId="53376D44" w14:textId="77777777" w:rsidR="00581767" w:rsidRPr="00A3610A" w:rsidRDefault="00F25F2D">
      <w:pPr>
        <w:pStyle w:val="ListParagraph"/>
        <w:numPr>
          <w:ilvl w:val="2"/>
          <w:numId w:val="18"/>
        </w:numPr>
        <w:tabs>
          <w:tab w:val="left" w:pos="2480"/>
        </w:tabs>
        <w:spacing w:before="1"/>
        <w:ind w:right="1168"/>
        <w:rPr>
          <w:rFonts w:asciiTheme="minorHAnsi" w:hAnsiTheme="minorHAnsi" w:cstheme="minorHAnsi"/>
        </w:rPr>
      </w:pPr>
      <w:r w:rsidRPr="00A3610A">
        <w:rPr>
          <w:rFonts w:asciiTheme="minorHAnsi" w:hAnsiTheme="minorHAnsi" w:cstheme="minorHAnsi"/>
        </w:rPr>
        <w:t xml:space="preserve">The Designated Safeguarding Lead (DSL) takes </w:t>
      </w:r>
      <w:r w:rsidRPr="00A3610A">
        <w:rPr>
          <w:rFonts w:asciiTheme="minorHAnsi" w:hAnsiTheme="minorHAnsi" w:cstheme="minorHAnsi"/>
          <w:b/>
        </w:rPr>
        <w:t xml:space="preserve">lead responsibility </w:t>
      </w:r>
      <w:r w:rsidRPr="00A3610A">
        <w:rPr>
          <w:rFonts w:asciiTheme="minorHAnsi" w:hAnsiTheme="minorHAnsi" w:cstheme="minorHAnsi"/>
        </w:rPr>
        <w:t>for safeguarding and child protection (including online safety) in the school. The DSL duties include:</w:t>
      </w:r>
    </w:p>
    <w:p w14:paraId="1067B1A2" w14:textId="77777777" w:rsidR="00581767" w:rsidRPr="00A3610A" w:rsidRDefault="00581767">
      <w:pPr>
        <w:pStyle w:val="BodyText"/>
        <w:spacing w:before="11"/>
        <w:rPr>
          <w:rFonts w:asciiTheme="minorHAnsi" w:hAnsiTheme="minorHAnsi" w:cstheme="minorHAnsi"/>
        </w:rPr>
      </w:pPr>
    </w:p>
    <w:p w14:paraId="751644DA" w14:textId="77777777" w:rsidR="00581767" w:rsidRPr="00A3610A" w:rsidRDefault="00F25F2D" w:rsidP="008F17DD">
      <w:pPr>
        <w:pStyle w:val="ListParagraph"/>
        <w:numPr>
          <w:ilvl w:val="3"/>
          <w:numId w:val="24"/>
        </w:numPr>
        <w:tabs>
          <w:tab w:val="left" w:pos="2881"/>
        </w:tabs>
        <w:ind w:right="1039"/>
        <w:rPr>
          <w:rFonts w:asciiTheme="minorHAnsi" w:hAnsiTheme="minorHAnsi" w:cstheme="minorHAnsi"/>
        </w:rPr>
      </w:pPr>
      <w:r w:rsidRPr="00A3610A">
        <w:rPr>
          <w:rFonts w:asciiTheme="minorHAnsi" w:hAnsiTheme="minorHAnsi" w:cstheme="minorHAnsi"/>
        </w:rPr>
        <w:t>ensuring</w:t>
      </w:r>
      <w:r w:rsidRPr="00A3610A">
        <w:rPr>
          <w:rFonts w:asciiTheme="minorHAnsi" w:hAnsiTheme="minorHAnsi" w:cstheme="minorHAnsi"/>
          <w:spacing w:val="-13"/>
        </w:rPr>
        <w:t xml:space="preserve"> </w:t>
      </w:r>
      <w:r w:rsidRPr="00A3610A">
        <w:rPr>
          <w:rFonts w:asciiTheme="minorHAnsi" w:hAnsiTheme="minorHAnsi" w:cstheme="minorHAnsi"/>
        </w:rPr>
        <w:t>child</w:t>
      </w:r>
      <w:r w:rsidRPr="00A3610A">
        <w:rPr>
          <w:rFonts w:asciiTheme="minorHAnsi" w:hAnsiTheme="minorHAnsi" w:cstheme="minorHAnsi"/>
          <w:spacing w:val="-13"/>
        </w:rPr>
        <w:t xml:space="preserve"> </w:t>
      </w:r>
      <w:r w:rsidRPr="00A3610A">
        <w:rPr>
          <w:rFonts w:asciiTheme="minorHAnsi" w:hAnsiTheme="minorHAnsi" w:cstheme="minorHAnsi"/>
        </w:rPr>
        <w:t>protection</w:t>
      </w:r>
      <w:r w:rsidRPr="00A3610A">
        <w:rPr>
          <w:rFonts w:asciiTheme="minorHAnsi" w:hAnsiTheme="minorHAnsi" w:cstheme="minorHAnsi"/>
          <w:spacing w:val="-12"/>
        </w:rPr>
        <w:t xml:space="preserve"> </w:t>
      </w:r>
      <w:r w:rsidRPr="00A3610A">
        <w:rPr>
          <w:rFonts w:asciiTheme="minorHAnsi" w:hAnsiTheme="minorHAnsi" w:cstheme="minorHAnsi"/>
        </w:rPr>
        <w:t>policies</w:t>
      </w:r>
      <w:r w:rsidRPr="00A3610A">
        <w:rPr>
          <w:rFonts w:asciiTheme="minorHAnsi" w:hAnsiTheme="minorHAnsi" w:cstheme="minorHAnsi"/>
          <w:spacing w:val="-13"/>
        </w:rPr>
        <w:t xml:space="preserve"> </w:t>
      </w:r>
      <w:r w:rsidRPr="00A3610A">
        <w:rPr>
          <w:rFonts w:asciiTheme="minorHAnsi" w:hAnsiTheme="minorHAnsi" w:cstheme="minorHAnsi"/>
        </w:rPr>
        <w:t>are</w:t>
      </w:r>
      <w:r w:rsidRPr="00A3610A">
        <w:rPr>
          <w:rFonts w:asciiTheme="minorHAnsi" w:hAnsiTheme="minorHAnsi" w:cstheme="minorHAnsi"/>
          <w:spacing w:val="-12"/>
        </w:rPr>
        <w:t xml:space="preserve"> </w:t>
      </w:r>
      <w:r w:rsidRPr="00A3610A">
        <w:rPr>
          <w:rFonts w:asciiTheme="minorHAnsi" w:hAnsiTheme="minorHAnsi" w:cstheme="minorHAnsi"/>
        </w:rPr>
        <w:t>known,</w:t>
      </w:r>
      <w:r w:rsidRPr="00A3610A">
        <w:rPr>
          <w:rFonts w:asciiTheme="minorHAnsi" w:hAnsiTheme="minorHAnsi" w:cstheme="minorHAnsi"/>
          <w:spacing w:val="-13"/>
        </w:rPr>
        <w:t xml:space="preserve"> </w:t>
      </w:r>
      <w:r w:rsidRPr="00A3610A">
        <w:rPr>
          <w:rFonts w:asciiTheme="minorHAnsi" w:hAnsiTheme="minorHAnsi" w:cstheme="minorHAnsi"/>
        </w:rPr>
        <w:t>understood,</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used</w:t>
      </w:r>
      <w:r w:rsidRPr="00A3610A">
        <w:rPr>
          <w:rFonts w:asciiTheme="minorHAnsi" w:hAnsiTheme="minorHAnsi" w:cstheme="minorHAnsi"/>
          <w:spacing w:val="-13"/>
        </w:rPr>
        <w:t xml:space="preserve"> </w:t>
      </w:r>
      <w:r w:rsidRPr="00A3610A">
        <w:rPr>
          <w:rFonts w:asciiTheme="minorHAnsi" w:hAnsiTheme="minorHAnsi" w:cstheme="minorHAnsi"/>
        </w:rPr>
        <w:t>appropriately by staff.</w:t>
      </w:r>
    </w:p>
    <w:p w14:paraId="725C5774" w14:textId="77777777" w:rsidR="00581767" w:rsidRPr="00A3610A" w:rsidRDefault="00F25F2D" w:rsidP="008F17DD">
      <w:pPr>
        <w:pStyle w:val="ListParagraph"/>
        <w:numPr>
          <w:ilvl w:val="3"/>
          <w:numId w:val="24"/>
        </w:numPr>
        <w:tabs>
          <w:tab w:val="left" w:pos="2881"/>
        </w:tabs>
        <w:spacing w:before="1"/>
        <w:ind w:right="1030"/>
        <w:rPr>
          <w:rFonts w:asciiTheme="minorHAnsi" w:hAnsiTheme="minorHAnsi" w:cstheme="minorHAnsi"/>
        </w:rPr>
      </w:pPr>
      <w:r w:rsidRPr="00A3610A">
        <w:rPr>
          <w:rFonts w:asciiTheme="minorHAnsi" w:hAnsiTheme="minorHAnsi" w:cstheme="minorHAnsi"/>
        </w:rPr>
        <w:t>working with the board of trustees</w:t>
      </w:r>
      <w:r w:rsidRPr="00A3610A">
        <w:rPr>
          <w:rFonts w:asciiTheme="minorHAnsi" w:hAnsiTheme="minorHAnsi" w:cstheme="minorHAnsi"/>
          <w:spacing w:val="40"/>
        </w:rPr>
        <w:t xml:space="preserve"> </w:t>
      </w:r>
      <w:r w:rsidRPr="00A3610A">
        <w:rPr>
          <w:rFonts w:asciiTheme="minorHAnsi" w:hAnsiTheme="minorHAnsi" w:cstheme="minorHAnsi"/>
        </w:rPr>
        <w:t>to ensure that the Trust’s child protection</w:t>
      </w:r>
      <w:r w:rsidRPr="00A3610A">
        <w:rPr>
          <w:rFonts w:asciiTheme="minorHAnsi" w:hAnsiTheme="minorHAnsi" w:cstheme="minorHAnsi"/>
          <w:spacing w:val="40"/>
        </w:rPr>
        <w:t xml:space="preserve"> </w:t>
      </w:r>
      <w:r w:rsidRPr="00A3610A">
        <w:rPr>
          <w:rFonts w:asciiTheme="minorHAnsi" w:hAnsiTheme="minorHAnsi" w:cstheme="minorHAnsi"/>
        </w:rPr>
        <w:t>policies are reviewed annually and that the procedures are reviewed regularly.</w:t>
      </w:r>
    </w:p>
    <w:p w14:paraId="5B93EB82" w14:textId="77777777" w:rsidR="00581767" w:rsidRPr="00A3610A" w:rsidRDefault="00F25F2D" w:rsidP="008F17DD">
      <w:pPr>
        <w:pStyle w:val="ListParagraph"/>
        <w:numPr>
          <w:ilvl w:val="3"/>
          <w:numId w:val="24"/>
        </w:numPr>
        <w:tabs>
          <w:tab w:val="left" w:pos="2881"/>
        </w:tabs>
        <w:ind w:right="1040"/>
        <w:rPr>
          <w:rFonts w:asciiTheme="minorHAnsi" w:hAnsiTheme="minorHAnsi" w:cstheme="minorHAnsi"/>
        </w:rPr>
      </w:pPr>
      <w:r w:rsidRPr="00A3610A">
        <w:rPr>
          <w:rFonts w:asciiTheme="minorHAnsi" w:hAnsiTheme="minorHAnsi" w:cstheme="minorHAnsi"/>
        </w:rPr>
        <w:t>acting</w:t>
      </w:r>
      <w:r w:rsidRPr="00A3610A">
        <w:rPr>
          <w:rFonts w:asciiTheme="minorHAnsi" w:hAnsiTheme="minorHAnsi" w:cstheme="minorHAnsi"/>
          <w:spacing w:val="-13"/>
        </w:rPr>
        <w:t xml:space="preserve"> </w:t>
      </w:r>
      <w:r w:rsidRPr="00A3610A">
        <w:rPr>
          <w:rFonts w:asciiTheme="minorHAnsi" w:hAnsiTheme="minorHAnsi" w:cstheme="minorHAnsi"/>
        </w:rPr>
        <w:t>as</w:t>
      </w:r>
      <w:r w:rsidRPr="00A3610A">
        <w:rPr>
          <w:rFonts w:asciiTheme="minorHAnsi" w:hAnsiTheme="minorHAnsi" w:cstheme="minorHAnsi"/>
          <w:spacing w:val="-12"/>
        </w:rPr>
        <w:t xml:space="preserve"> </w:t>
      </w:r>
      <w:r w:rsidRPr="00A3610A">
        <w:rPr>
          <w:rFonts w:asciiTheme="minorHAnsi" w:hAnsiTheme="minorHAnsi" w:cstheme="minorHAnsi"/>
        </w:rPr>
        <w:t>a</w:t>
      </w:r>
      <w:r w:rsidRPr="00A3610A">
        <w:rPr>
          <w:rFonts w:asciiTheme="minorHAnsi" w:hAnsiTheme="minorHAnsi" w:cstheme="minorHAnsi"/>
          <w:spacing w:val="-12"/>
        </w:rPr>
        <w:t xml:space="preserve"> </w:t>
      </w:r>
      <w:r w:rsidRPr="00A3610A">
        <w:rPr>
          <w:rFonts w:asciiTheme="minorHAnsi" w:hAnsiTheme="minorHAnsi" w:cstheme="minorHAnsi"/>
        </w:rPr>
        <w:t>source</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3"/>
        </w:rPr>
        <w:t xml:space="preserve"> </w:t>
      </w:r>
      <w:r w:rsidRPr="00A3610A">
        <w:rPr>
          <w:rFonts w:asciiTheme="minorHAnsi" w:hAnsiTheme="minorHAnsi" w:cstheme="minorHAnsi"/>
        </w:rPr>
        <w:t>support,</w:t>
      </w:r>
      <w:r w:rsidRPr="00A3610A">
        <w:rPr>
          <w:rFonts w:asciiTheme="minorHAnsi" w:hAnsiTheme="minorHAnsi" w:cstheme="minorHAnsi"/>
          <w:spacing w:val="-10"/>
        </w:rPr>
        <w:t xml:space="preserve"> </w:t>
      </w:r>
      <w:r w:rsidRPr="00A3610A">
        <w:rPr>
          <w:rFonts w:asciiTheme="minorHAnsi" w:hAnsiTheme="minorHAnsi" w:cstheme="minorHAnsi"/>
        </w:rPr>
        <w:t>advice,</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expertise</w:t>
      </w:r>
      <w:r w:rsidRPr="00A3610A">
        <w:rPr>
          <w:rFonts w:asciiTheme="minorHAnsi" w:hAnsiTheme="minorHAnsi" w:cstheme="minorHAnsi"/>
          <w:spacing w:val="-12"/>
        </w:rPr>
        <w:t xml:space="preserve"> </w:t>
      </w:r>
      <w:r w:rsidRPr="00A3610A">
        <w:rPr>
          <w:rFonts w:asciiTheme="minorHAnsi" w:hAnsiTheme="minorHAnsi" w:cstheme="minorHAnsi"/>
        </w:rPr>
        <w:t>for</w:t>
      </w:r>
      <w:r w:rsidRPr="00A3610A">
        <w:rPr>
          <w:rFonts w:asciiTheme="minorHAnsi" w:hAnsiTheme="minorHAnsi" w:cstheme="minorHAnsi"/>
          <w:spacing w:val="-13"/>
        </w:rPr>
        <w:t xml:space="preserve"> </w:t>
      </w:r>
      <w:r w:rsidRPr="00A3610A">
        <w:rPr>
          <w:rFonts w:asciiTheme="minorHAnsi" w:hAnsiTheme="minorHAnsi" w:cstheme="minorHAnsi"/>
        </w:rPr>
        <w:t>all</w:t>
      </w:r>
      <w:r w:rsidRPr="00A3610A">
        <w:rPr>
          <w:rFonts w:asciiTheme="minorHAnsi" w:hAnsiTheme="minorHAnsi" w:cstheme="minorHAnsi"/>
          <w:spacing w:val="-11"/>
        </w:rPr>
        <w:t xml:space="preserve"> </w:t>
      </w:r>
      <w:r w:rsidRPr="00A3610A">
        <w:rPr>
          <w:rFonts w:asciiTheme="minorHAnsi" w:hAnsiTheme="minorHAnsi" w:cstheme="minorHAnsi"/>
        </w:rPr>
        <w:t>staff</w:t>
      </w:r>
      <w:r w:rsidRPr="00A3610A">
        <w:rPr>
          <w:rFonts w:asciiTheme="minorHAnsi" w:hAnsiTheme="minorHAnsi" w:cstheme="minorHAnsi"/>
          <w:spacing w:val="-13"/>
        </w:rPr>
        <w:t xml:space="preserve"> </w:t>
      </w:r>
      <w:r w:rsidRPr="00A3610A">
        <w:rPr>
          <w:rFonts w:asciiTheme="minorHAnsi" w:hAnsiTheme="minorHAnsi" w:cstheme="minorHAnsi"/>
        </w:rPr>
        <w:t>on</w:t>
      </w:r>
      <w:r w:rsidRPr="00A3610A">
        <w:rPr>
          <w:rFonts w:asciiTheme="minorHAnsi" w:hAnsiTheme="minorHAnsi" w:cstheme="minorHAnsi"/>
          <w:spacing w:val="-13"/>
        </w:rPr>
        <w:t xml:space="preserve"> </w:t>
      </w:r>
      <w:r w:rsidRPr="00A3610A">
        <w:rPr>
          <w:rFonts w:asciiTheme="minorHAnsi" w:hAnsiTheme="minorHAnsi" w:cstheme="minorHAnsi"/>
        </w:rPr>
        <w:t>child</w:t>
      </w:r>
      <w:r w:rsidRPr="00A3610A">
        <w:rPr>
          <w:rFonts w:asciiTheme="minorHAnsi" w:hAnsiTheme="minorHAnsi" w:cstheme="minorHAnsi"/>
          <w:spacing w:val="-10"/>
        </w:rPr>
        <w:t xml:space="preserve"> </w:t>
      </w:r>
      <w:r w:rsidRPr="00A3610A">
        <w:rPr>
          <w:rFonts w:asciiTheme="minorHAnsi" w:hAnsiTheme="minorHAnsi" w:cstheme="minorHAnsi"/>
        </w:rPr>
        <w:t>protection and safeguarding matters</w:t>
      </w:r>
    </w:p>
    <w:p w14:paraId="54BEC97E" w14:textId="77777777" w:rsidR="00581767" w:rsidRPr="00A3610A" w:rsidRDefault="00F25F2D" w:rsidP="008F17DD">
      <w:pPr>
        <w:pStyle w:val="ListParagraph"/>
        <w:numPr>
          <w:ilvl w:val="3"/>
          <w:numId w:val="24"/>
        </w:numPr>
        <w:tabs>
          <w:tab w:val="left" w:pos="2881"/>
        </w:tabs>
        <w:spacing w:before="3" w:line="237" w:lineRule="auto"/>
        <w:ind w:right="1029"/>
        <w:rPr>
          <w:rFonts w:asciiTheme="minorHAnsi" w:hAnsiTheme="minorHAnsi" w:cstheme="minorHAnsi"/>
        </w:rPr>
      </w:pPr>
      <w:r w:rsidRPr="00A3610A">
        <w:rPr>
          <w:rFonts w:asciiTheme="minorHAnsi" w:hAnsiTheme="minorHAnsi" w:cstheme="minorHAnsi"/>
        </w:rPr>
        <w:t>acting as a point of contact with the three safeguarding partners (police, health, and social care)</w:t>
      </w:r>
    </w:p>
    <w:p w14:paraId="0AD9C7F4" w14:textId="1631DDDE" w:rsidR="00581767" w:rsidRPr="00A3610A" w:rsidRDefault="00F25F2D" w:rsidP="008F17DD">
      <w:pPr>
        <w:pStyle w:val="ListParagraph"/>
        <w:numPr>
          <w:ilvl w:val="3"/>
          <w:numId w:val="24"/>
        </w:numPr>
        <w:tabs>
          <w:tab w:val="left" w:pos="2881"/>
        </w:tabs>
        <w:spacing w:line="240" w:lineRule="exact"/>
        <w:rPr>
          <w:rFonts w:asciiTheme="minorHAnsi" w:hAnsiTheme="minorHAnsi" w:cstheme="minorHAnsi"/>
        </w:rPr>
      </w:pPr>
      <w:r w:rsidRPr="00A3610A">
        <w:rPr>
          <w:rFonts w:asciiTheme="minorHAnsi" w:hAnsiTheme="minorHAnsi" w:cstheme="minorHAnsi"/>
        </w:rPr>
        <w:t>making</w:t>
      </w:r>
      <w:r w:rsidRPr="00A3610A">
        <w:rPr>
          <w:rFonts w:asciiTheme="minorHAnsi" w:hAnsiTheme="minorHAnsi" w:cstheme="minorHAnsi"/>
          <w:spacing w:val="-8"/>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managing</w:t>
      </w:r>
      <w:r w:rsidRPr="00A3610A">
        <w:rPr>
          <w:rFonts w:asciiTheme="minorHAnsi" w:hAnsiTheme="minorHAnsi" w:cstheme="minorHAnsi"/>
          <w:spacing w:val="-8"/>
        </w:rPr>
        <w:t xml:space="preserve"> </w:t>
      </w:r>
      <w:r w:rsidRPr="00A3610A">
        <w:rPr>
          <w:rFonts w:asciiTheme="minorHAnsi" w:hAnsiTheme="minorHAnsi" w:cstheme="minorHAnsi"/>
        </w:rPr>
        <w:t>referrals</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9"/>
        </w:rPr>
        <w:t xml:space="preserve"> </w:t>
      </w:r>
      <w:r w:rsidRPr="00A3610A">
        <w:rPr>
          <w:rFonts w:asciiTheme="minorHAnsi" w:hAnsiTheme="minorHAnsi" w:cstheme="minorHAnsi"/>
        </w:rPr>
        <w:t>children’s</w:t>
      </w:r>
      <w:r w:rsidRPr="00A3610A">
        <w:rPr>
          <w:rFonts w:asciiTheme="minorHAnsi" w:hAnsiTheme="minorHAnsi" w:cstheme="minorHAnsi"/>
          <w:spacing w:val="-8"/>
        </w:rPr>
        <w:t xml:space="preserve"> </w:t>
      </w:r>
      <w:r w:rsidRPr="00A3610A">
        <w:rPr>
          <w:rFonts w:asciiTheme="minorHAnsi" w:hAnsiTheme="minorHAnsi" w:cstheme="minorHAnsi"/>
        </w:rPr>
        <w:t>social</w:t>
      </w:r>
      <w:r w:rsidRPr="00A3610A">
        <w:rPr>
          <w:rFonts w:asciiTheme="minorHAnsi" w:hAnsiTheme="minorHAnsi" w:cstheme="minorHAnsi"/>
          <w:spacing w:val="-10"/>
        </w:rPr>
        <w:t xml:space="preserve"> </w:t>
      </w:r>
      <w:r w:rsidRPr="00A3610A">
        <w:rPr>
          <w:rFonts w:asciiTheme="minorHAnsi" w:hAnsiTheme="minorHAnsi" w:cstheme="minorHAnsi"/>
        </w:rPr>
        <w:t>care,</w:t>
      </w:r>
      <w:r w:rsidRPr="00A3610A">
        <w:rPr>
          <w:rFonts w:asciiTheme="minorHAnsi" w:hAnsiTheme="minorHAnsi" w:cstheme="minorHAnsi"/>
          <w:spacing w:val="-10"/>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police,</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spacing w:val="-2"/>
        </w:rPr>
        <w:t>other</w:t>
      </w:r>
      <w:r w:rsidR="00E724E0" w:rsidRPr="00A3610A">
        <w:rPr>
          <w:rFonts w:asciiTheme="minorHAnsi" w:hAnsiTheme="minorHAnsi" w:cstheme="minorHAnsi"/>
          <w:spacing w:val="-2"/>
        </w:rPr>
        <w:t xml:space="preserve"> </w:t>
      </w:r>
      <w:r w:rsidRPr="00A3610A">
        <w:rPr>
          <w:rFonts w:asciiTheme="minorHAnsi" w:hAnsiTheme="minorHAnsi" w:cstheme="minorHAnsi"/>
          <w:spacing w:val="-2"/>
        </w:rPr>
        <w:t>agencies</w:t>
      </w:r>
    </w:p>
    <w:p w14:paraId="6C6325C0" w14:textId="77777777" w:rsidR="00B10378" w:rsidRPr="00A3610A" w:rsidRDefault="00083621" w:rsidP="00B10378">
      <w:pPr>
        <w:pStyle w:val="Bullet3"/>
        <w:numPr>
          <w:ilvl w:val="3"/>
          <w:numId w:val="24"/>
        </w:numPr>
        <w:rPr>
          <w:rFonts w:asciiTheme="minorHAnsi" w:hAnsiTheme="minorHAnsi" w:cstheme="minorHAnsi"/>
          <w:sz w:val="22"/>
        </w:rPr>
      </w:pPr>
      <w:r w:rsidRPr="00A3610A">
        <w:rPr>
          <w:rFonts w:asciiTheme="minorHAnsi" w:hAnsiTheme="minorHAnsi" w:cstheme="minorHAnsi"/>
          <w:sz w:val="22"/>
        </w:rPr>
        <w:t>keeping detailed, accurate, secure written records of concerns, discussions and decisions made including the rationale for those decisions (including where referrals were or were not made)</w:t>
      </w:r>
    </w:p>
    <w:p w14:paraId="5FD8A1EC" w14:textId="643550A1" w:rsidR="00581767" w:rsidRPr="00A3610A" w:rsidRDefault="00F25F2D" w:rsidP="00B10378">
      <w:pPr>
        <w:pStyle w:val="Bullet3"/>
        <w:numPr>
          <w:ilvl w:val="3"/>
          <w:numId w:val="24"/>
        </w:numPr>
        <w:rPr>
          <w:rFonts w:asciiTheme="minorHAnsi" w:hAnsiTheme="minorHAnsi" w:cstheme="minorHAnsi"/>
          <w:sz w:val="22"/>
        </w:rPr>
      </w:pPr>
      <w:r w:rsidRPr="00A3610A">
        <w:rPr>
          <w:rFonts w:asciiTheme="minorHAnsi" w:hAnsiTheme="minorHAnsi" w:cstheme="minorHAnsi"/>
          <w:sz w:val="22"/>
        </w:rPr>
        <w:t>taking</w:t>
      </w:r>
      <w:r w:rsidRPr="00A3610A">
        <w:rPr>
          <w:rFonts w:asciiTheme="minorHAnsi" w:hAnsiTheme="minorHAnsi" w:cstheme="minorHAnsi"/>
          <w:spacing w:val="-10"/>
          <w:sz w:val="22"/>
        </w:rPr>
        <w:t xml:space="preserve"> </w:t>
      </w:r>
      <w:r w:rsidRPr="00A3610A">
        <w:rPr>
          <w:rFonts w:asciiTheme="minorHAnsi" w:hAnsiTheme="minorHAnsi" w:cstheme="minorHAnsi"/>
          <w:sz w:val="22"/>
        </w:rPr>
        <w:t>part</w:t>
      </w:r>
      <w:r w:rsidRPr="00A3610A">
        <w:rPr>
          <w:rFonts w:asciiTheme="minorHAnsi" w:hAnsiTheme="minorHAnsi" w:cstheme="minorHAnsi"/>
          <w:spacing w:val="-9"/>
          <w:sz w:val="22"/>
        </w:rPr>
        <w:t xml:space="preserve"> </w:t>
      </w:r>
      <w:r w:rsidRPr="00A3610A">
        <w:rPr>
          <w:rFonts w:asciiTheme="minorHAnsi" w:hAnsiTheme="minorHAnsi" w:cstheme="minorHAnsi"/>
          <w:sz w:val="22"/>
        </w:rPr>
        <w:t>in</w:t>
      </w:r>
      <w:r w:rsidRPr="00A3610A">
        <w:rPr>
          <w:rFonts w:asciiTheme="minorHAnsi" w:hAnsiTheme="minorHAnsi" w:cstheme="minorHAnsi"/>
          <w:spacing w:val="-11"/>
          <w:sz w:val="22"/>
        </w:rPr>
        <w:t xml:space="preserve"> </w:t>
      </w:r>
      <w:r w:rsidRPr="00A3610A">
        <w:rPr>
          <w:rFonts w:asciiTheme="minorHAnsi" w:hAnsiTheme="minorHAnsi" w:cstheme="minorHAnsi"/>
          <w:sz w:val="22"/>
        </w:rPr>
        <w:t>strategy</w:t>
      </w:r>
      <w:r w:rsidRPr="00A3610A">
        <w:rPr>
          <w:rFonts w:asciiTheme="minorHAnsi" w:hAnsiTheme="minorHAnsi" w:cstheme="minorHAnsi"/>
          <w:spacing w:val="-10"/>
          <w:sz w:val="22"/>
        </w:rPr>
        <w:t xml:space="preserve"> </w:t>
      </w:r>
      <w:r w:rsidRPr="00A3610A">
        <w:rPr>
          <w:rFonts w:asciiTheme="minorHAnsi" w:hAnsiTheme="minorHAnsi" w:cstheme="minorHAnsi"/>
          <w:sz w:val="22"/>
        </w:rPr>
        <w:t>discussions</w:t>
      </w:r>
      <w:r w:rsidRPr="00A3610A">
        <w:rPr>
          <w:rFonts w:asciiTheme="minorHAnsi" w:hAnsiTheme="minorHAnsi" w:cstheme="minorHAnsi"/>
          <w:spacing w:val="-8"/>
          <w:sz w:val="22"/>
        </w:rPr>
        <w:t xml:space="preserve"> </w:t>
      </w:r>
      <w:r w:rsidRPr="00A3610A">
        <w:rPr>
          <w:rFonts w:asciiTheme="minorHAnsi" w:hAnsiTheme="minorHAnsi" w:cstheme="minorHAnsi"/>
          <w:sz w:val="22"/>
        </w:rPr>
        <w:t>and</w:t>
      </w:r>
      <w:r w:rsidRPr="00A3610A">
        <w:rPr>
          <w:rFonts w:asciiTheme="minorHAnsi" w:hAnsiTheme="minorHAnsi" w:cstheme="minorHAnsi"/>
          <w:spacing w:val="-9"/>
          <w:sz w:val="22"/>
        </w:rPr>
        <w:t xml:space="preserve"> </w:t>
      </w:r>
      <w:r w:rsidRPr="00A3610A">
        <w:rPr>
          <w:rFonts w:asciiTheme="minorHAnsi" w:hAnsiTheme="minorHAnsi" w:cstheme="minorHAnsi"/>
          <w:sz w:val="22"/>
        </w:rPr>
        <w:t>inter-agency</w:t>
      </w:r>
      <w:r w:rsidRPr="00A3610A">
        <w:rPr>
          <w:rFonts w:asciiTheme="minorHAnsi" w:hAnsiTheme="minorHAnsi" w:cstheme="minorHAnsi"/>
          <w:spacing w:val="-10"/>
          <w:sz w:val="22"/>
        </w:rPr>
        <w:t xml:space="preserve"> </w:t>
      </w:r>
      <w:r w:rsidRPr="00A3610A">
        <w:rPr>
          <w:rFonts w:asciiTheme="minorHAnsi" w:hAnsiTheme="minorHAnsi" w:cstheme="minorHAnsi"/>
          <w:spacing w:val="-2"/>
          <w:sz w:val="22"/>
        </w:rPr>
        <w:t>meeting</w:t>
      </w:r>
    </w:p>
    <w:p w14:paraId="14C8C31D" w14:textId="1219458C" w:rsidR="00581767" w:rsidRPr="00A3610A" w:rsidRDefault="00F25F2D" w:rsidP="008F17DD">
      <w:pPr>
        <w:pStyle w:val="ListParagraph"/>
        <w:numPr>
          <w:ilvl w:val="3"/>
          <w:numId w:val="24"/>
        </w:numPr>
        <w:tabs>
          <w:tab w:val="left" w:pos="2881"/>
          <w:tab w:val="left" w:pos="3200"/>
        </w:tabs>
        <w:spacing w:before="4"/>
        <w:ind w:right="236"/>
        <w:rPr>
          <w:rFonts w:asciiTheme="minorHAnsi" w:hAnsiTheme="minorHAnsi" w:cstheme="minorHAnsi"/>
        </w:rPr>
      </w:pPr>
      <w:r w:rsidRPr="00A3610A">
        <w:rPr>
          <w:rFonts w:asciiTheme="minorHAnsi" w:hAnsiTheme="minorHAnsi" w:cstheme="minorHAnsi"/>
        </w:rPr>
        <w:t>liaising with the “case manager” and the designated officer(s) at the local</w:t>
      </w:r>
      <w:r w:rsidR="00E724E0" w:rsidRPr="00A3610A">
        <w:rPr>
          <w:rFonts w:asciiTheme="minorHAnsi" w:hAnsiTheme="minorHAnsi" w:cstheme="minorHAnsi"/>
        </w:rPr>
        <w:t xml:space="preserve"> </w:t>
      </w:r>
      <w:r w:rsidRPr="00A3610A">
        <w:rPr>
          <w:rFonts w:asciiTheme="minorHAnsi" w:hAnsiTheme="minorHAnsi" w:cstheme="minorHAnsi"/>
        </w:rPr>
        <w:t>authority</w:t>
      </w:r>
      <w:r w:rsidRPr="00A3610A">
        <w:rPr>
          <w:rFonts w:asciiTheme="minorHAnsi" w:hAnsiTheme="minorHAnsi" w:cstheme="minorHAnsi"/>
          <w:spacing w:val="-3"/>
        </w:rPr>
        <w:t xml:space="preserve"> </w:t>
      </w:r>
      <w:r w:rsidRPr="00A3610A">
        <w:rPr>
          <w:rFonts w:asciiTheme="minorHAnsi" w:hAnsiTheme="minorHAnsi" w:cstheme="minorHAnsi"/>
        </w:rPr>
        <w:t>if allegations are made against staff.</w:t>
      </w:r>
    </w:p>
    <w:p w14:paraId="74F1E3FB" w14:textId="77777777" w:rsidR="00581767" w:rsidRPr="00A3610A" w:rsidRDefault="00F25F2D" w:rsidP="008F17DD">
      <w:pPr>
        <w:pStyle w:val="ListParagraph"/>
        <w:numPr>
          <w:ilvl w:val="3"/>
          <w:numId w:val="24"/>
        </w:numPr>
        <w:tabs>
          <w:tab w:val="left" w:pos="2881"/>
        </w:tabs>
        <w:ind w:right="1421"/>
        <w:rPr>
          <w:rFonts w:asciiTheme="minorHAnsi" w:hAnsiTheme="minorHAnsi" w:cstheme="minorHAnsi"/>
        </w:rPr>
      </w:pPr>
      <w:r w:rsidRPr="00A3610A">
        <w:rPr>
          <w:rFonts w:asciiTheme="minorHAnsi" w:hAnsiTheme="minorHAnsi" w:cstheme="minorHAnsi"/>
        </w:rPr>
        <w:t>making</w:t>
      </w:r>
      <w:r w:rsidRPr="00A3610A">
        <w:rPr>
          <w:rFonts w:asciiTheme="minorHAnsi" w:hAnsiTheme="minorHAnsi" w:cstheme="minorHAnsi"/>
          <w:spacing w:val="40"/>
        </w:rPr>
        <w:t xml:space="preserve"> </w:t>
      </w:r>
      <w:r w:rsidRPr="00A3610A">
        <w:rPr>
          <w:rFonts w:asciiTheme="minorHAnsi" w:hAnsiTheme="minorHAnsi" w:cstheme="minorHAnsi"/>
        </w:rPr>
        <w:t>staff</w:t>
      </w:r>
      <w:r w:rsidRPr="00A3610A">
        <w:rPr>
          <w:rFonts w:asciiTheme="minorHAnsi" w:hAnsiTheme="minorHAnsi" w:cstheme="minorHAnsi"/>
          <w:spacing w:val="40"/>
        </w:rPr>
        <w:t xml:space="preserve"> </w:t>
      </w:r>
      <w:r w:rsidRPr="00A3610A">
        <w:rPr>
          <w:rFonts w:asciiTheme="minorHAnsi" w:hAnsiTheme="minorHAnsi" w:cstheme="minorHAnsi"/>
        </w:rPr>
        <w:t>aware</w:t>
      </w:r>
      <w:r w:rsidRPr="00A3610A">
        <w:rPr>
          <w:rFonts w:asciiTheme="minorHAnsi" w:hAnsiTheme="minorHAnsi" w:cstheme="minorHAnsi"/>
          <w:spacing w:val="40"/>
        </w:rPr>
        <w:t xml:space="preserve"> </w:t>
      </w:r>
      <w:r w:rsidRPr="00A3610A">
        <w:rPr>
          <w:rFonts w:asciiTheme="minorHAnsi" w:hAnsiTheme="minorHAnsi" w:cstheme="minorHAnsi"/>
        </w:rPr>
        <w:t>of</w:t>
      </w:r>
      <w:r w:rsidRPr="00A3610A">
        <w:rPr>
          <w:rFonts w:asciiTheme="minorHAnsi" w:hAnsiTheme="minorHAnsi" w:cstheme="minorHAnsi"/>
          <w:spacing w:val="40"/>
        </w:rPr>
        <w:t xml:space="preserve"> </w:t>
      </w:r>
      <w:r w:rsidRPr="00A3610A">
        <w:rPr>
          <w:rFonts w:asciiTheme="minorHAnsi" w:hAnsiTheme="minorHAnsi" w:cstheme="minorHAnsi"/>
        </w:rPr>
        <w:t>training</w:t>
      </w:r>
      <w:r w:rsidRPr="00A3610A">
        <w:rPr>
          <w:rFonts w:asciiTheme="minorHAnsi" w:hAnsiTheme="minorHAnsi" w:cstheme="minorHAnsi"/>
          <w:spacing w:val="40"/>
        </w:rPr>
        <w:t xml:space="preserve"> </w:t>
      </w:r>
      <w:r w:rsidRPr="00A3610A">
        <w:rPr>
          <w:rFonts w:asciiTheme="minorHAnsi" w:hAnsiTheme="minorHAnsi" w:cstheme="minorHAnsi"/>
        </w:rPr>
        <w:t>courses</w:t>
      </w:r>
      <w:r w:rsidRPr="00A3610A">
        <w:rPr>
          <w:rFonts w:asciiTheme="minorHAnsi" w:hAnsiTheme="minorHAnsi" w:cstheme="minorHAnsi"/>
          <w:spacing w:val="40"/>
        </w:rPr>
        <w:t xml:space="preserve"> </w:t>
      </w:r>
      <w:r w:rsidRPr="00A3610A">
        <w:rPr>
          <w:rFonts w:asciiTheme="minorHAnsi" w:hAnsiTheme="minorHAnsi" w:cstheme="minorHAnsi"/>
        </w:rPr>
        <w:t>and</w:t>
      </w:r>
      <w:r w:rsidRPr="00A3610A">
        <w:rPr>
          <w:rFonts w:asciiTheme="minorHAnsi" w:hAnsiTheme="minorHAnsi" w:cstheme="minorHAnsi"/>
          <w:spacing w:val="40"/>
        </w:rPr>
        <w:t xml:space="preserve"> </w:t>
      </w:r>
      <w:r w:rsidRPr="00A3610A">
        <w:rPr>
          <w:rFonts w:asciiTheme="minorHAnsi" w:hAnsiTheme="minorHAnsi" w:cstheme="minorHAnsi"/>
        </w:rPr>
        <w:t>the</w:t>
      </w:r>
      <w:r w:rsidRPr="00A3610A">
        <w:rPr>
          <w:rFonts w:asciiTheme="minorHAnsi" w:hAnsiTheme="minorHAnsi" w:cstheme="minorHAnsi"/>
          <w:spacing w:val="40"/>
        </w:rPr>
        <w:t xml:space="preserve"> </w:t>
      </w:r>
      <w:r w:rsidRPr="00A3610A">
        <w:rPr>
          <w:rFonts w:asciiTheme="minorHAnsi" w:hAnsiTheme="minorHAnsi" w:cstheme="minorHAnsi"/>
        </w:rPr>
        <w:t>latest</w:t>
      </w:r>
      <w:r w:rsidRPr="00A3610A">
        <w:rPr>
          <w:rFonts w:asciiTheme="minorHAnsi" w:hAnsiTheme="minorHAnsi" w:cstheme="minorHAnsi"/>
          <w:spacing w:val="40"/>
        </w:rPr>
        <w:t xml:space="preserve"> </w:t>
      </w:r>
      <w:r w:rsidRPr="00A3610A">
        <w:rPr>
          <w:rFonts w:asciiTheme="minorHAnsi" w:hAnsiTheme="minorHAnsi" w:cstheme="minorHAnsi"/>
        </w:rPr>
        <w:t>local</w:t>
      </w:r>
      <w:r w:rsidRPr="00A3610A">
        <w:rPr>
          <w:rFonts w:asciiTheme="minorHAnsi" w:hAnsiTheme="minorHAnsi" w:cstheme="minorHAnsi"/>
          <w:spacing w:val="38"/>
        </w:rPr>
        <w:t xml:space="preserve"> </w:t>
      </w:r>
      <w:r w:rsidRPr="00A3610A">
        <w:rPr>
          <w:rFonts w:asciiTheme="minorHAnsi" w:hAnsiTheme="minorHAnsi" w:cstheme="minorHAnsi"/>
        </w:rPr>
        <w:t>safeguarding arrangements</w:t>
      </w:r>
      <w:r w:rsidRPr="00A3610A">
        <w:rPr>
          <w:rFonts w:asciiTheme="minorHAnsi" w:hAnsiTheme="minorHAnsi" w:cstheme="minorHAnsi"/>
          <w:spacing w:val="-13"/>
        </w:rPr>
        <w:t xml:space="preserve"> </w:t>
      </w:r>
      <w:r w:rsidRPr="00A3610A">
        <w:rPr>
          <w:rFonts w:asciiTheme="minorHAnsi" w:hAnsiTheme="minorHAnsi" w:cstheme="minorHAnsi"/>
        </w:rPr>
        <w:t>available</w:t>
      </w:r>
      <w:r w:rsidRPr="00A3610A">
        <w:rPr>
          <w:rFonts w:asciiTheme="minorHAnsi" w:hAnsiTheme="minorHAnsi" w:cstheme="minorHAnsi"/>
          <w:spacing w:val="-16"/>
        </w:rPr>
        <w:t xml:space="preserve"> </w:t>
      </w:r>
      <w:r w:rsidRPr="00A3610A">
        <w:rPr>
          <w:rFonts w:asciiTheme="minorHAnsi" w:hAnsiTheme="minorHAnsi" w:cstheme="minorHAnsi"/>
        </w:rPr>
        <w:t>through</w:t>
      </w:r>
      <w:r w:rsidRPr="00A3610A">
        <w:rPr>
          <w:rFonts w:asciiTheme="minorHAnsi" w:hAnsiTheme="minorHAnsi" w:cstheme="minorHAnsi"/>
          <w:spacing w:val="-15"/>
        </w:rPr>
        <w:t xml:space="preserve"> </w:t>
      </w:r>
      <w:r w:rsidRPr="00A3610A">
        <w:rPr>
          <w:rFonts w:asciiTheme="minorHAnsi" w:hAnsiTheme="minorHAnsi" w:cstheme="minorHAnsi"/>
        </w:rPr>
        <w:t>the</w:t>
      </w:r>
      <w:r w:rsidRPr="00A3610A">
        <w:rPr>
          <w:rFonts w:asciiTheme="minorHAnsi" w:hAnsiTheme="minorHAnsi" w:cstheme="minorHAnsi"/>
          <w:spacing w:val="-17"/>
        </w:rPr>
        <w:t xml:space="preserve"> </w:t>
      </w:r>
      <w:r w:rsidRPr="00A3610A">
        <w:rPr>
          <w:rFonts w:asciiTheme="minorHAnsi" w:hAnsiTheme="minorHAnsi" w:cstheme="minorHAnsi"/>
        </w:rPr>
        <w:t>local</w:t>
      </w:r>
      <w:r w:rsidRPr="00A3610A">
        <w:rPr>
          <w:rFonts w:asciiTheme="minorHAnsi" w:hAnsiTheme="minorHAnsi" w:cstheme="minorHAnsi"/>
          <w:spacing w:val="-14"/>
        </w:rPr>
        <w:t xml:space="preserve"> </w:t>
      </w:r>
      <w:r w:rsidRPr="00A3610A">
        <w:rPr>
          <w:rFonts w:asciiTheme="minorHAnsi" w:hAnsiTheme="minorHAnsi" w:cstheme="minorHAnsi"/>
        </w:rPr>
        <w:t>safeguarding</w:t>
      </w:r>
      <w:r w:rsidRPr="00A3610A">
        <w:rPr>
          <w:rFonts w:asciiTheme="minorHAnsi" w:hAnsiTheme="minorHAnsi" w:cstheme="minorHAnsi"/>
          <w:spacing w:val="-13"/>
        </w:rPr>
        <w:t xml:space="preserve"> </w:t>
      </w:r>
      <w:r w:rsidRPr="00A3610A">
        <w:rPr>
          <w:rFonts w:asciiTheme="minorHAnsi" w:hAnsiTheme="minorHAnsi" w:cstheme="minorHAnsi"/>
        </w:rPr>
        <w:t>partner</w:t>
      </w:r>
      <w:r w:rsidRPr="00A3610A">
        <w:rPr>
          <w:rFonts w:asciiTheme="minorHAnsi" w:hAnsiTheme="minorHAnsi" w:cstheme="minorHAnsi"/>
          <w:spacing w:val="-13"/>
        </w:rPr>
        <w:t xml:space="preserve"> </w:t>
      </w:r>
      <w:r w:rsidRPr="00A3610A">
        <w:rPr>
          <w:rFonts w:asciiTheme="minorHAnsi" w:hAnsiTheme="minorHAnsi" w:cstheme="minorHAnsi"/>
        </w:rPr>
        <w:t>arrangements</w:t>
      </w:r>
    </w:p>
    <w:p w14:paraId="7EC41A14" w14:textId="77777777" w:rsidR="00581767" w:rsidRPr="00A3610A" w:rsidRDefault="00F25F2D" w:rsidP="008F17DD">
      <w:pPr>
        <w:pStyle w:val="ListParagraph"/>
        <w:numPr>
          <w:ilvl w:val="3"/>
          <w:numId w:val="24"/>
        </w:numPr>
        <w:tabs>
          <w:tab w:val="left" w:pos="2881"/>
        </w:tabs>
        <w:spacing w:line="271" w:lineRule="exact"/>
        <w:rPr>
          <w:rFonts w:asciiTheme="minorHAnsi" w:hAnsiTheme="minorHAnsi" w:cstheme="minorHAnsi"/>
        </w:rPr>
      </w:pPr>
      <w:r w:rsidRPr="00A3610A">
        <w:rPr>
          <w:rFonts w:asciiTheme="minorHAnsi" w:hAnsiTheme="minorHAnsi" w:cstheme="minorHAnsi"/>
        </w:rPr>
        <w:t>transferring</w:t>
      </w:r>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11"/>
        </w:rPr>
        <w:t xml:space="preserve"> </w:t>
      </w:r>
      <w:r w:rsidRPr="00A3610A">
        <w:rPr>
          <w:rFonts w:asciiTheme="minorHAnsi" w:hAnsiTheme="minorHAnsi" w:cstheme="minorHAnsi"/>
        </w:rPr>
        <w:t>child</w:t>
      </w:r>
      <w:r w:rsidRPr="00A3610A">
        <w:rPr>
          <w:rFonts w:asciiTheme="minorHAnsi" w:hAnsiTheme="minorHAnsi" w:cstheme="minorHAnsi"/>
          <w:spacing w:val="-8"/>
        </w:rPr>
        <w:t xml:space="preserve"> </w:t>
      </w:r>
      <w:r w:rsidRPr="00A3610A">
        <w:rPr>
          <w:rFonts w:asciiTheme="minorHAnsi" w:hAnsiTheme="minorHAnsi" w:cstheme="minorHAnsi"/>
        </w:rPr>
        <w:t>protection</w:t>
      </w:r>
      <w:r w:rsidRPr="00A3610A">
        <w:rPr>
          <w:rFonts w:asciiTheme="minorHAnsi" w:hAnsiTheme="minorHAnsi" w:cstheme="minorHAnsi"/>
          <w:spacing w:val="-10"/>
        </w:rPr>
        <w:t xml:space="preserve"> </w:t>
      </w:r>
      <w:r w:rsidRPr="00A3610A">
        <w:rPr>
          <w:rFonts w:asciiTheme="minorHAnsi" w:hAnsiTheme="minorHAnsi" w:cstheme="minorHAnsi"/>
        </w:rPr>
        <w:t>file</w:t>
      </w:r>
      <w:r w:rsidRPr="00A3610A">
        <w:rPr>
          <w:rFonts w:asciiTheme="minorHAnsi" w:hAnsiTheme="minorHAnsi" w:cstheme="minorHAnsi"/>
          <w:spacing w:val="-8"/>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rPr>
        <w:t>a</w:t>
      </w:r>
      <w:r w:rsidRPr="00A3610A">
        <w:rPr>
          <w:rFonts w:asciiTheme="minorHAnsi" w:hAnsiTheme="minorHAnsi" w:cstheme="minorHAnsi"/>
          <w:spacing w:val="-8"/>
        </w:rPr>
        <w:t xml:space="preserve"> </w:t>
      </w:r>
      <w:r w:rsidRPr="00A3610A">
        <w:rPr>
          <w:rFonts w:asciiTheme="minorHAnsi" w:hAnsiTheme="minorHAnsi" w:cstheme="minorHAnsi"/>
        </w:rPr>
        <w:t>child’s</w:t>
      </w:r>
      <w:r w:rsidRPr="00A3610A">
        <w:rPr>
          <w:rFonts w:asciiTheme="minorHAnsi" w:hAnsiTheme="minorHAnsi" w:cstheme="minorHAnsi"/>
          <w:spacing w:val="-2"/>
        </w:rPr>
        <w:t xml:space="preserve"> </w:t>
      </w:r>
      <w:r w:rsidRPr="00A3610A">
        <w:rPr>
          <w:rFonts w:asciiTheme="minorHAnsi" w:hAnsiTheme="minorHAnsi" w:cstheme="minorHAnsi"/>
        </w:rPr>
        <w:t>new</w:t>
      </w:r>
      <w:r w:rsidRPr="00A3610A">
        <w:rPr>
          <w:rFonts w:asciiTheme="minorHAnsi" w:hAnsiTheme="minorHAnsi" w:cstheme="minorHAnsi"/>
          <w:spacing w:val="-7"/>
        </w:rPr>
        <w:t xml:space="preserve"> </w:t>
      </w:r>
      <w:r w:rsidRPr="00A3610A">
        <w:rPr>
          <w:rFonts w:asciiTheme="minorHAnsi" w:hAnsiTheme="minorHAnsi" w:cstheme="minorHAnsi"/>
          <w:spacing w:val="-2"/>
        </w:rPr>
        <w:t>school</w:t>
      </w:r>
    </w:p>
    <w:p w14:paraId="442961E2" w14:textId="4EC92C01" w:rsidR="00581767" w:rsidRPr="00A3610A" w:rsidRDefault="00F25F2D" w:rsidP="008F17DD">
      <w:pPr>
        <w:pStyle w:val="ListParagraph"/>
        <w:numPr>
          <w:ilvl w:val="3"/>
          <w:numId w:val="24"/>
        </w:numPr>
        <w:tabs>
          <w:tab w:val="left" w:pos="2881"/>
        </w:tabs>
        <w:ind w:right="1032"/>
        <w:jc w:val="both"/>
        <w:rPr>
          <w:rFonts w:asciiTheme="minorHAnsi" w:hAnsiTheme="minorHAnsi" w:cstheme="minorHAnsi"/>
        </w:rPr>
      </w:pPr>
      <w:r w:rsidRPr="00A3610A">
        <w:rPr>
          <w:rFonts w:asciiTheme="minorHAnsi" w:hAnsiTheme="minorHAnsi" w:cstheme="minorHAnsi"/>
        </w:rPr>
        <w:t>liaising</w:t>
      </w:r>
      <w:r w:rsidRPr="00A3610A">
        <w:rPr>
          <w:rFonts w:asciiTheme="minorHAnsi" w:hAnsiTheme="minorHAnsi" w:cstheme="minorHAnsi"/>
          <w:spacing w:val="-13"/>
        </w:rPr>
        <w:t xml:space="preserve"> </w:t>
      </w:r>
      <w:r w:rsidRPr="00A3610A">
        <w:rPr>
          <w:rFonts w:asciiTheme="minorHAnsi" w:hAnsiTheme="minorHAnsi" w:cstheme="minorHAnsi"/>
        </w:rPr>
        <w:t>with</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Executive</w:t>
      </w:r>
      <w:r w:rsidRPr="00A3610A">
        <w:rPr>
          <w:rFonts w:asciiTheme="minorHAnsi" w:hAnsiTheme="minorHAnsi" w:cstheme="minorHAnsi"/>
          <w:spacing w:val="-12"/>
        </w:rPr>
        <w:t xml:space="preserve"> </w:t>
      </w:r>
      <w:r w:rsidRPr="00A3610A">
        <w:rPr>
          <w:rFonts w:asciiTheme="minorHAnsi" w:hAnsiTheme="minorHAnsi" w:cstheme="minorHAnsi"/>
        </w:rPr>
        <w:t>Headteacher/headteacher</w:t>
      </w:r>
      <w:r w:rsidRPr="00A3610A">
        <w:rPr>
          <w:rFonts w:asciiTheme="minorHAnsi" w:hAnsiTheme="minorHAnsi" w:cstheme="minorHAnsi"/>
          <w:spacing w:val="-13"/>
        </w:rPr>
        <w:t xml:space="preserve"> </w:t>
      </w:r>
      <w:r w:rsidRPr="00A3610A">
        <w:rPr>
          <w:rFonts w:asciiTheme="minorHAnsi" w:hAnsiTheme="minorHAnsi" w:cstheme="minorHAnsi"/>
        </w:rPr>
        <w:t>regarding</w:t>
      </w:r>
      <w:r w:rsidRPr="00A3610A">
        <w:rPr>
          <w:rFonts w:asciiTheme="minorHAnsi" w:hAnsiTheme="minorHAnsi" w:cstheme="minorHAnsi"/>
          <w:spacing w:val="-9"/>
        </w:rPr>
        <w:t xml:space="preserve"> </w:t>
      </w:r>
      <w:r w:rsidRPr="00A3610A">
        <w:rPr>
          <w:rFonts w:asciiTheme="minorHAnsi" w:hAnsiTheme="minorHAnsi" w:cstheme="minorHAnsi"/>
        </w:rPr>
        <w:t>ongoing</w:t>
      </w:r>
      <w:r w:rsidR="00083621" w:rsidRPr="00A3610A">
        <w:rPr>
          <w:rFonts w:asciiTheme="minorHAnsi" w:hAnsiTheme="minorHAnsi" w:cstheme="minorHAnsi"/>
        </w:rPr>
        <w:t xml:space="preserve"> </w:t>
      </w:r>
      <w:r w:rsidRPr="00A3610A">
        <w:rPr>
          <w:rFonts w:asciiTheme="minorHAnsi" w:hAnsiTheme="minorHAnsi" w:cstheme="minorHAnsi"/>
        </w:rPr>
        <w:t>enquiries under</w:t>
      </w:r>
      <w:r w:rsidRPr="00A3610A">
        <w:rPr>
          <w:rFonts w:asciiTheme="minorHAnsi" w:hAnsiTheme="minorHAnsi" w:cstheme="minorHAnsi"/>
          <w:spacing w:val="-4"/>
        </w:rPr>
        <w:t xml:space="preserve"> </w:t>
      </w:r>
      <w:r w:rsidRPr="00A3610A">
        <w:rPr>
          <w:rFonts w:asciiTheme="minorHAnsi" w:hAnsiTheme="minorHAnsi" w:cstheme="minorHAnsi"/>
        </w:rPr>
        <w:t>section</w:t>
      </w:r>
      <w:r w:rsidRPr="00A3610A">
        <w:rPr>
          <w:rFonts w:asciiTheme="minorHAnsi" w:hAnsiTheme="minorHAnsi" w:cstheme="minorHAnsi"/>
          <w:spacing w:val="-5"/>
        </w:rPr>
        <w:t xml:space="preserve"> </w:t>
      </w:r>
      <w:r w:rsidRPr="00A3610A">
        <w:rPr>
          <w:rFonts w:asciiTheme="minorHAnsi" w:hAnsiTheme="minorHAnsi" w:cstheme="minorHAnsi"/>
        </w:rPr>
        <w:t>47</w:t>
      </w:r>
      <w:r w:rsidRPr="00A3610A">
        <w:rPr>
          <w:rFonts w:asciiTheme="minorHAnsi" w:hAnsiTheme="minorHAnsi" w:cstheme="minorHAnsi"/>
          <w:spacing w:val="-3"/>
        </w:rPr>
        <w:t xml:space="preserve"> </w:t>
      </w:r>
      <w:r w:rsidRPr="00A3610A">
        <w:rPr>
          <w:rFonts w:asciiTheme="minorHAnsi" w:hAnsiTheme="minorHAnsi" w:cstheme="minorHAnsi"/>
        </w:rPr>
        <w:t>of</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Children</w:t>
      </w:r>
      <w:r w:rsidRPr="00A3610A">
        <w:rPr>
          <w:rFonts w:asciiTheme="minorHAnsi" w:hAnsiTheme="minorHAnsi" w:cstheme="minorHAnsi"/>
          <w:spacing w:val="-4"/>
        </w:rPr>
        <w:t xml:space="preserve"> </w:t>
      </w:r>
      <w:r w:rsidRPr="00A3610A">
        <w:rPr>
          <w:rFonts w:asciiTheme="minorHAnsi" w:hAnsiTheme="minorHAnsi" w:cstheme="minorHAnsi"/>
        </w:rPr>
        <w:t>Act</w:t>
      </w:r>
      <w:r w:rsidRPr="00A3610A">
        <w:rPr>
          <w:rFonts w:asciiTheme="minorHAnsi" w:hAnsiTheme="minorHAnsi" w:cstheme="minorHAnsi"/>
          <w:spacing w:val="-4"/>
        </w:rPr>
        <w:t xml:space="preserve"> </w:t>
      </w:r>
      <w:r w:rsidRPr="00A3610A">
        <w:rPr>
          <w:rFonts w:asciiTheme="minorHAnsi" w:hAnsiTheme="minorHAnsi" w:cstheme="minorHAnsi"/>
        </w:rPr>
        <w:t>1989</w:t>
      </w:r>
      <w:r w:rsidRPr="00A3610A">
        <w:rPr>
          <w:rFonts w:asciiTheme="minorHAnsi" w:hAnsiTheme="minorHAnsi" w:cstheme="minorHAnsi"/>
          <w:spacing w:val="-3"/>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police</w:t>
      </w:r>
      <w:r w:rsidRPr="00A3610A">
        <w:rPr>
          <w:rFonts w:asciiTheme="minorHAnsi" w:hAnsiTheme="minorHAnsi" w:cstheme="minorHAnsi"/>
          <w:spacing w:val="-4"/>
        </w:rPr>
        <w:t xml:space="preserve"> </w:t>
      </w:r>
      <w:r w:rsidRPr="00A3610A">
        <w:rPr>
          <w:rFonts w:asciiTheme="minorHAnsi" w:hAnsiTheme="minorHAnsi" w:cstheme="minorHAnsi"/>
        </w:rPr>
        <w:t>investigations</w:t>
      </w:r>
      <w:r w:rsidR="00083621" w:rsidRPr="00A3610A">
        <w:rPr>
          <w:rFonts w:asciiTheme="minorHAnsi" w:hAnsiTheme="minorHAnsi" w:cstheme="minorHAnsi"/>
        </w:rPr>
        <w:t xml:space="preserve"> </w:t>
      </w:r>
      <w:r w:rsidRPr="00A3610A">
        <w:rPr>
          <w:rFonts w:asciiTheme="minorHAnsi" w:hAnsiTheme="minorHAnsi" w:cstheme="minorHAnsi"/>
        </w:rPr>
        <w:t xml:space="preserve">and be aware of the requirement for Children to have an Appropriate Adult in relevant </w:t>
      </w:r>
      <w:r w:rsidRPr="00A3610A">
        <w:rPr>
          <w:rFonts w:asciiTheme="minorHAnsi" w:hAnsiTheme="minorHAnsi" w:cstheme="minorHAnsi"/>
          <w:spacing w:val="-2"/>
        </w:rPr>
        <w:t>circumstances.</w:t>
      </w:r>
    </w:p>
    <w:p w14:paraId="029CF53F" w14:textId="77777777" w:rsidR="00581767" w:rsidRPr="00A3610A" w:rsidRDefault="00F25F2D" w:rsidP="008F17DD">
      <w:pPr>
        <w:pStyle w:val="ListParagraph"/>
        <w:numPr>
          <w:ilvl w:val="3"/>
          <w:numId w:val="24"/>
        </w:numPr>
        <w:tabs>
          <w:tab w:val="left" w:pos="2881"/>
        </w:tabs>
        <w:ind w:right="1036"/>
        <w:jc w:val="both"/>
        <w:rPr>
          <w:rFonts w:asciiTheme="minorHAnsi" w:hAnsiTheme="minorHAnsi" w:cstheme="minorHAnsi"/>
        </w:rPr>
      </w:pPr>
      <w:r w:rsidRPr="00A3610A">
        <w:rPr>
          <w:rFonts w:asciiTheme="minorHAnsi" w:hAnsiTheme="minorHAnsi" w:cstheme="minorHAnsi"/>
        </w:rPr>
        <w:t>Work with the Executive head teacher/ head teacher to ensure that each EYFS child is assigned a key person</w:t>
      </w:r>
    </w:p>
    <w:p w14:paraId="5A7912B4" w14:textId="77777777" w:rsidR="00581767" w:rsidRPr="00A3610A" w:rsidRDefault="00581767">
      <w:pPr>
        <w:jc w:val="both"/>
        <w:rPr>
          <w:rFonts w:asciiTheme="minorHAnsi" w:hAnsiTheme="minorHAnsi" w:cstheme="minorHAnsi"/>
        </w:rPr>
        <w:sectPr w:rsidR="00581767" w:rsidRPr="00A3610A">
          <w:pgSz w:w="11920" w:h="16850"/>
          <w:pgMar w:top="1500" w:right="400" w:bottom="1120" w:left="400" w:header="0" w:footer="851" w:gutter="0"/>
          <w:cols w:space="720"/>
        </w:sectPr>
      </w:pPr>
    </w:p>
    <w:p w14:paraId="71CF72A9" w14:textId="77777777" w:rsidR="00581767" w:rsidRPr="00A3610A" w:rsidRDefault="00F25F2D">
      <w:pPr>
        <w:pStyle w:val="Heading1"/>
        <w:numPr>
          <w:ilvl w:val="1"/>
          <w:numId w:val="18"/>
        </w:numPr>
        <w:tabs>
          <w:tab w:val="left" w:pos="1760"/>
        </w:tabs>
        <w:spacing w:before="43"/>
        <w:rPr>
          <w:rFonts w:asciiTheme="minorHAnsi" w:hAnsiTheme="minorHAnsi" w:cstheme="minorHAnsi"/>
        </w:rPr>
      </w:pPr>
      <w:r w:rsidRPr="00A3610A">
        <w:rPr>
          <w:rFonts w:asciiTheme="minorHAnsi" w:hAnsiTheme="minorHAnsi" w:cstheme="minorHAnsi"/>
        </w:rPr>
        <w:lastRenderedPageBreak/>
        <w:t>The</w:t>
      </w:r>
      <w:r w:rsidRPr="00A3610A">
        <w:rPr>
          <w:rFonts w:asciiTheme="minorHAnsi" w:hAnsiTheme="minorHAnsi" w:cstheme="minorHAnsi"/>
          <w:spacing w:val="-9"/>
        </w:rPr>
        <w:t xml:space="preserve"> </w:t>
      </w:r>
      <w:r w:rsidRPr="00A3610A">
        <w:rPr>
          <w:rFonts w:asciiTheme="minorHAnsi" w:hAnsiTheme="minorHAnsi" w:cstheme="minorHAnsi"/>
        </w:rPr>
        <w:t>Deputy</w:t>
      </w:r>
      <w:r w:rsidRPr="00A3610A">
        <w:rPr>
          <w:rFonts w:asciiTheme="minorHAnsi" w:hAnsiTheme="minorHAnsi" w:cstheme="minorHAnsi"/>
          <w:spacing w:val="-6"/>
        </w:rPr>
        <w:t xml:space="preserve"> </w:t>
      </w:r>
      <w:r w:rsidRPr="00A3610A">
        <w:rPr>
          <w:rFonts w:asciiTheme="minorHAnsi" w:hAnsiTheme="minorHAnsi" w:cstheme="minorHAnsi"/>
        </w:rPr>
        <w:t>Designated</w:t>
      </w:r>
      <w:r w:rsidRPr="00A3610A">
        <w:rPr>
          <w:rFonts w:asciiTheme="minorHAnsi" w:hAnsiTheme="minorHAnsi" w:cstheme="minorHAnsi"/>
          <w:spacing w:val="-10"/>
        </w:rPr>
        <w:t xml:space="preserve"> </w:t>
      </w:r>
      <w:r w:rsidRPr="00A3610A">
        <w:rPr>
          <w:rFonts w:asciiTheme="minorHAnsi" w:hAnsiTheme="minorHAnsi" w:cstheme="minorHAnsi"/>
        </w:rPr>
        <w:t>Safeguarding</w:t>
      </w:r>
      <w:r w:rsidRPr="00A3610A">
        <w:rPr>
          <w:rFonts w:asciiTheme="minorHAnsi" w:hAnsiTheme="minorHAnsi" w:cstheme="minorHAnsi"/>
          <w:spacing w:val="-6"/>
        </w:rPr>
        <w:t xml:space="preserve"> </w:t>
      </w:r>
      <w:r w:rsidRPr="00A3610A">
        <w:rPr>
          <w:rFonts w:asciiTheme="minorHAnsi" w:hAnsiTheme="minorHAnsi" w:cstheme="minorHAnsi"/>
          <w:spacing w:val="-2"/>
        </w:rPr>
        <w:t>Lead(s):</w:t>
      </w:r>
    </w:p>
    <w:p w14:paraId="3E6EA41F" w14:textId="77777777" w:rsidR="00581767" w:rsidRPr="00A3610A" w:rsidRDefault="00581767">
      <w:pPr>
        <w:pStyle w:val="BodyText"/>
        <w:spacing w:before="5"/>
        <w:rPr>
          <w:rFonts w:asciiTheme="minorHAnsi" w:hAnsiTheme="minorHAnsi" w:cstheme="minorHAnsi"/>
          <w:b/>
        </w:rPr>
      </w:pPr>
    </w:p>
    <w:p w14:paraId="359B144D" w14:textId="77777777" w:rsidR="00581767" w:rsidRPr="00A3610A" w:rsidRDefault="00F25F2D">
      <w:pPr>
        <w:pStyle w:val="ListParagraph"/>
        <w:numPr>
          <w:ilvl w:val="2"/>
          <w:numId w:val="18"/>
        </w:numPr>
        <w:tabs>
          <w:tab w:val="left" w:pos="2478"/>
          <w:tab w:val="left" w:pos="2480"/>
        </w:tabs>
        <w:ind w:right="1033"/>
        <w:jc w:val="both"/>
        <w:rPr>
          <w:rFonts w:asciiTheme="minorHAnsi" w:hAnsiTheme="minorHAnsi" w:cstheme="minorHAnsi"/>
        </w:rPr>
      </w:pPr>
      <w:r w:rsidRPr="00A3610A">
        <w:rPr>
          <w:rFonts w:asciiTheme="minorHAnsi" w:hAnsiTheme="minorHAnsi" w:cstheme="minorHAnsi"/>
        </w:rPr>
        <w:t>Our Deputy DSL(s) is/are trained to the</w:t>
      </w:r>
      <w:r w:rsidRPr="00A3610A">
        <w:rPr>
          <w:rFonts w:asciiTheme="minorHAnsi" w:hAnsiTheme="minorHAnsi" w:cstheme="minorHAnsi"/>
          <w:spacing w:val="-1"/>
        </w:rPr>
        <w:t xml:space="preserve"> </w:t>
      </w:r>
      <w:r w:rsidRPr="00A3610A">
        <w:rPr>
          <w:rFonts w:asciiTheme="minorHAnsi" w:hAnsiTheme="minorHAnsi" w:cstheme="minorHAnsi"/>
        </w:rPr>
        <w:t>same level as the DSL and support(s) the DSL with</w:t>
      </w:r>
      <w:r w:rsidRPr="00A3610A">
        <w:rPr>
          <w:rFonts w:asciiTheme="minorHAnsi" w:hAnsiTheme="minorHAnsi" w:cstheme="minorHAnsi"/>
          <w:spacing w:val="-2"/>
        </w:rPr>
        <w:t xml:space="preserve"> </w:t>
      </w:r>
      <w:r w:rsidRPr="00A3610A">
        <w:rPr>
          <w:rFonts w:asciiTheme="minorHAnsi" w:hAnsiTheme="minorHAnsi" w:cstheme="minorHAnsi"/>
        </w:rPr>
        <w:t>safeguarding matters on</w:t>
      </w:r>
      <w:r w:rsidRPr="00A3610A">
        <w:rPr>
          <w:rFonts w:asciiTheme="minorHAnsi" w:hAnsiTheme="minorHAnsi" w:cstheme="minorHAnsi"/>
          <w:spacing w:val="-3"/>
        </w:rPr>
        <w:t xml:space="preserve"> </w:t>
      </w:r>
      <w:r w:rsidRPr="00A3610A">
        <w:rPr>
          <w:rFonts w:asciiTheme="minorHAnsi" w:hAnsiTheme="minorHAnsi" w:cstheme="minorHAnsi"/>
        </w:rPr>
        <w:t>a day-to-day basis.</w:t>
      </w:r>
      <w:r w:rsidRPr="00A3610A">
        <w:rPr>
          <w:rFonts w:asciiTheme="minorHAnsi" w:hAnsiTheme="minorHAnsi" w:cstheme="minorHAnsi"/>
          <w:spacing w:val="-2"/>
        </w:rPr>
        <w:t xml:space="preserve"> </w:t>
      </w:r>
      <w:r w:rsidRPr="00A3610A">
        <w:rPr>
          <w:rFonts w:asciiTheme="minorHAnsi" w:hAnsiTheme="minorHAnsi" w:cstheme="minorHAnsi"/>
        </w:rPr>
        <w:t>The ultimate lead responsibility for child protection remains with the DSL.</w:t>
      </w:r>
    </w:p>
    <w:p w14:paraId="19669C0D" w14:textId="77777777" w:rsidR="00581767" w:rsidRPr="00A3610A" w:rsidRDefault="00581767">
      <w:pPr>
        <w:pStyle w:val="BodyText"/>
        <w:spacing w:before="10"/>
        <w:rPr>
          <w:rFonts w:asciiTheme="minorHAnsi" w:hAnsiTheme="minorHAnsi" w:cstheme="minorHAnsi"/>
        </w:rPr>
      </w:pPr>
    </w:p>
    <w:p w14:paraId="107D5C8B" w14:textId="77777777" w:rsidR="00581767" w:rsidRPr="00A3610A" w:rsidRDefault="00F25F2D">
      <w:pPr>
        <w:pStyle w:val="Heading1"/>
        <w:numPr>
          <w:ilvl w:val="1"/>
          <w:numId w:val="18"/>
        </w:numPr>
        <w:tabs>
          <w:tab w:val="left" w:pos="1760"/>
        </w:tabs>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Safeguarding</w:t>
      </w:r>
      <w:r w:rsidRPr="00A3610A">
        <w:rPr>
          <w:rFonts w:asciiTheme="minorHAnsi" w:hAnsiTheme="minorHAnsi" w:cstheme="minorHAnsi"/>
          <w:spacing w:val="-10"/>
        </w:rPr>
        <w:t xml:space="preserve"> </w:t>
      </w:r>
      <w:r w:rsidRPr="00A3610A">
        <w:rPr>
          <w:rFonts w:asciiTheme="minorHAnsi" w:hAnsiTheme="minorHAnsi" w:cstheme="minorHAnsi"/>
          <w:spacing w:val="-2"/>
        </w:rPr>
        <w:t>Trustee</w:t>
      </w:r>
    </w:p>
    <w:p w14:paraId="3453EE5A" w14:textId="77777777" w:rsidR="00581767" w:rsidRPr="00A3610A" w:rsidRDefault="00581767">
      <w:pPr>
        <w:pStyle w:val="BodyText"/>
        <w:spacing w:before="12"/>
        <w:rPr>
          <w:rFonts w:asciiTheme="minorHAnsi" w:hAnsiTheme="minorHAnsi" w:cstheme="minorHAnsi"/>
          <w:b/>
        </w:rPr>
      </w:pPr>
    </w:p>
    <w:p w14:paraId="12EBD2D5" w14:textId="77777777" w:rsidR="00581767" w:rsidRPr="00A3610A" w:rsidRDefault="00F25F2D">
      <w:pPr>
        <w:pStyle w:val="ListParagraph"/>
        <w:numPr>
          <w:ilvl w:val="2"/>
          <w:numId w:val="18"/>
        </w:numPr>
        <w:tabs>
          <w:tab w:val="left" w:pos="2478"/>
          <w:tab w:val="left" w:pos="2480"/>
        </w:tabs>
        <w:spacing w:line="235" w:lineRule="auto"/>
        <w:ind w:right="1036"/>
        <w:jc w:val="both"/>
        <w:rPr>
          <w:rFonts w:asciiTheme="minorHAnsi" w:hAnsiTheme="minorHAnsi" w:cstheme="minorHAnsi"/>
        </w:rPr>
      </w:pPr>
      <w:r w:rsidRPr="00A3610A">
        <w:rPr>
          <w:rFonts w:asciiTheme="minorHAnsi" w:hAnsiTheme="minorHAnsi" w:cstheme="minorHAnsi"/>
        </w:rPr>
        <w:t xml:space="preserve">The role of the safeguarding governor trustee is to provide support and challenge to the DSL and the leadership of the school/trust on how they manage safeguarding so that the safety and wellbeing of the children can continuously improve. The role </w:t>
      </w:r>
      <w:r w:rsidRPr="00A3610A">
        <w:rPr>
          <w:rFonts w:asciiTheme="minorHAnsi" w:hAnsiTheme="minorHAnsi" w:cstheme="minorHAnsi"/>
          <w:spacing w:val="-2"/>
        </w:rPr>
        <w:t>includes:</w:t>
      </w:r>
    </w:p>
    <w:p w14:paraId="7C03EA93" w14:textId="77777777" w:rsidR="00581767" w:rsidRPr="00A3610A" w:rsidRDefault="00581767">
      <w:pPr>
        <w:pStyle w:val="BodyText"/>
        <w:spacing w:before="8"/>
        <w:rPr>
          <w:rFonts w:asciiTheme="minorHAnsi" w:hAnsiTheme="minorHAnsi" w:cstheme="minorHAnsi"/>
        </w:rPr>
      </w:pPr>
    </w:p>
    <w:p w14:paraId="3D4B0842" w14:textId="6FC0E197" w:rsidR="00581767" w:rsidRPr="00A3610A" w:rsidRDefault="00F25F2D">
      <w:pPr>
        <w:pStyle w:val="ListParagraph"/>
        <w:numPr>
          <w:ilvl w:val="3"/>
          <w:numId w:val="18"/>
        </w:numPr>
        <w:tabs>
          <w:tab w:val="left" w:pos="3201"/>
        </w:tabs>
        <w:ind w:left="3201" w:right="1820" w:hanging="361"/>
        <w:rPr>
          <w:rFonts w:asciiTheme="minorHAnsi" w:hAnsiTheme="minorHAnsi" w:cstheme="minorHAnsi"/>
        </w:rPr>
      </w:pPr>
      <w:r w:rsidRPr="00A3610A">
        <w:rPr>
          <w:rFonts w:asciiTheme="minorHAnsi" w:hAnsiTheme="minorHAnsi" w:cstheme="minorHAnsi"/>
        </w:rPr>
        <w:t>understanding the requirements of the Governance Handbook and Keeping</w:t>
      </w:r>
      <w:r w:rsidR="00083621" w:rsidRPr="00A3610A">
        <w:rPr>
          <w:rFonts w:asciiTheme="minorHAnsi" w:hAnsiTheme="minorHAnsi" w:cstheme="minorHAnsi"/>
        </w:rPr>
        <w:t xml:space="preserve"> </w:t>
      </w:r>
      <w:r w:rsidRPr="00A3610A">
        <w:rPr>
          <w:rFonts w:asciiTheme="minorHAnsi" w:hAnsiTheme="minorHAnsi" w:cstheme="minorHAnsi"/>
        </w:rPr>
        <w:t xml:space="preserve">Children Safe in Education </w:t>
      </w:r>
      <w:r w:rsidRPr="004A6D30">
        <w:rPr>
          <w:rFonts w:asciiTheme="minorHAnsi" w:hAnsiTheme="minorHAnsi" w:cstheme="minorHAnsi"/>
        </w:rPr>
        <w:t>202</w:t>
      </w:r>
      <w:r w:rsidR="00CD4C81" w:rsidRPr="004A6D30">
        <w:rPr>
          <w:rFonts w:asciiTheme="minorHAnsi" w:hAnsiTheme="minorHAnsi" w:cstheme="minorHAnsi"/>
        </w:rPr>
        <w:t>6</w:t>
      </w:r>
    </w:p>
    <w:p w14:paraId="02889363" w14:textId="77777777" w:rsidR="00581767" w:rsidRPr="00A3610A" w:rsidRDefault="00F25F2D">
      <w:pPr>
        <w:pStyle w:val="ListParagraph"/>
        <w:numPr>
          <w:ilvl w:val="3"/>
          <w:numId w:val="18"/>
        </w:numPr>
        <w:tabs>
          <w:tab w:val="left" w:pos="3201"/>
        </w:tabs>
        <w:spacing w:before="1"/>
        <w:ind w:left="3201" w:right="1110" w:hanging="361"/>
        <w:rPr>
          <w:rFonts w:asciiTheme="minorHAnsi" w:hAnsiTheme="minorHAnsi" w:cstheme="minorHAnsi"/>
        </w:rPr>
      </w:pPr>
      <w:r w:rsidRPr="00A3610A">
        <w:rPr>
          <w:rFonts w:asciiTheme="minorHAnsi" w:hAnsiTheme="minorHAnsi" w:cstheme="minorHAnsi"/>
        </w:rPr>
        <w:t xml:space="preserve">supporting and challenging the DSL on the standards of safeguarding at the </w:t>
      </w:r>
      <w:r w:rsidRPr="00A3610A">
        <w:rPr>
          <w:rFonts w:asciiTheme="minorHAnsi" w:hAnsiTheme="minorHAnsi" w:cstheme="minorHAnsi"/>
          <w:spacing w:val="-2"/>
        </w:rPr>
        <w:t>school/trust</w:t>
      </w:r>
    </w:p>
    <w:p w14:paraId="4C8AF469" w14:textId="77777777" w:rsidR="00581767" w:rsidRPr="00A3610A" w:rsidRDefault="00F25F2D">
      <w:pPr>
        <w:pStyle w:val="ListParagraph"/>
        <w:numPr>
          <w:ilvl w:val="3"/>
          <w:numId w:val="18"/>
        </w:numPr>
        <w:tabs>
          <w:tab w:val="left" w:pos="3201"/>
        </w:tabs>
        <w:spacing w:before="2" w:line="237" w:lineRule="auto"/>
        <w:ind w:left="3201" w:right="1160" w:hanging="361"/>
        <w:rPr>
          <w:rFonts w:asciiTheme="minorHAnsi" w:hAnsiTheme="minorHAnsi" w:cstheme="minorHAnsi"/>
        </w:rPr>
      </w:pPr>
      <w:r w:rsidRPr="00A3610A">
        <w:rPr>
          <w:rFonts w:asciiTheme="minorHAnsi" w:hAnsiTheme="minorHAnsi" w:cstheme="minorHAnsi"/>
        </w:rPr>
        <w:t>confirming that</w:t>
      </w:r>
      <w:r w:rsidRPr="00A3610A">
        <w:rPr>
          <w:rFonts w:asciiTheme="minorHAnsi" w:hAnsiTheme="minorHAnsi" w:cstheme="minorHAnsi"/>
          <w:spacing w:val="-1"/>
        </w:rPr>
        <w:t xml:space="preserve"> </w:t>
      </w:r>
      <w:r w:rsidRPr="00A3610A">
        <w:rPr>
          <w:rFonts w:asciiTheme="minorHAnsi" w:hAnsiTheme="minorHAnsi" w:cstheme="minorHAnsi"/>
        </w:rPr>
        <w:t>consistent and compliant safeguarding practice takes place across the school/trust.</w:t>
      </w:r>
    </w:p>
    <w:p w14:paraId="09CF49E0" w14:textId="77777777" w:rsidR="00581767" w:rsidRPr="00A3610A" w:rsidRDefault="00F25F2D">
      <w:pPr>
        <w:pStyle w:val="ListParagraph"/>
        <w:numPr>
          <w:ilvl w:val="3"/>
          <w:numId w:val="18"/>
        </w:numPr>
        <w:tabs>
          <w:tab w:val="left" w:pos="3201"/>
        </w:tabs>
        <w:spacing w:before="2"/>
        <w:ind w:left="3201" w:right="1121" w:hanging="361"/>
        <w:rPr>
          <w:rFonts w:asciiTheme="minorHAnsi" w:hAnsiTheme="minorHAnsi" w:cstheme="minorHAnsi"/>
        </w:rPr>
      </w:pPr>
      <w:r w:rsidRPr="00A3610A">
        <w:rPr>
          <w:rFonts w:asciiTheme="minorHAnsi" w:hAnsiTheme="minorHAnsi" w:cstheme="minorHAnsi"/>
        </w:rPr>
        <w:t>reporting</w:t>
      </w:r>
      <w:r w:rsidRPr="00A3610A">
        <w:rPr>
          <w:rFonts w:asciiTheme="minorHAnsi" w:hAnsiTheme="minorHAnsi" w:cstheme="minorHAnsi"/>
          <w:spacing w:val="-3"/>
        </w:rPr>
        <w:t xml:space="preserve"> </w:t>
      </w:r>
      <w:r w:rsidRPr="00A3610A">
        <w:rPr>
          <w:rFonts w:asciiTheme="minorHAnsi" w:hAnsiTheme="minorHAnsi" w:cstheme="minorHAnsi"/>
        </w:rPr>
        <w:t>to</w:t>
      </w:r>
      <w:r w:rsidRPr="00A3610A">
        <w:rPr>
          <w:rFonts w:asciiTheme="minorHAnsi" w:hAnsiTheme="minorHAnsi" w:cstheme="minorHAnsi"/>
          <w:spacing w:val="-3"/>
        </w:rPr>
        <w:t xml:space="preserve"> </w:t>
      </w:r>
      <w:r w:rsidRPr="00A3610A">
        <w:rPr>
          <w:rFonts w:asciiTheme="minorHAnsi" w:hAnsiTheme="minorHAnsi" w:cstheme="minorHAnsi"/>
        </w:rPr>
        <w:t>the</w:t>
      </w:r>
      <w:r w:rsidRPr="00A3610A">
        <w:rPr>
          <w:rFonts w:asciiTheme="minorHAnsi" w:hAnsiTheme="minorHAnsi" w:cstheme="minorHAnsi"/>
          <w:spacing w:val="-2"/>
        </w:rPr>
        <w:t xml:space="preserve"> </w:t>
      </w:r>
      <w:r w:rsidRPr="00A3610A">
        <w:rPr>
          <w:rFonts w:asciiTheme="minorHAnsi" w:hAnsiTheme="minorHAnsi" w:cstheme="minorHAnsi"/>
        </w:rPr>
        <w:t>board</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2"/>
        </w:rPr>
        <w:t xml:space="preserve"> </w:t>
      </w:r>
      <w:r w:rsidRPr="00A3610A">
        <w:rPr>
          <w:rFonts w:asciiTheme="minorHAnsi" w:hAnsiTheme="minorHAnsi" w:cstheme="minorHAnsi"/>
        </w:rPr>
        <w:t>trustees</w:t>
      </w:r>
      <w:r w:rsidRPr="00A3610A">
        <w:rPr>
          <w:rFonts w:asciiTheme="minorHAnsi" w:hAnsiTheme="minorHAnsi" w:cstheme="minorHAnsi"/>
          <w:spacing w:val="-4"/>
        </w:rPr>
        <w:t xml:space="preserve"> </w:t>
      </w:r>
      <w:r w:rsidRPr="00A3610A">
        <w:rPr>
          <w:rFonts w:asciiTheme="minorHAnsi" w:hAnsiTheme="minorHAnsi" w:cstheme="minorHAnsi"/>
        </w:rPr>
        <w:t>about</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2"/>
        </w:rPr>
        <w:t xml:space="preserve"> </w:t>
      </w:r>
      <w:r w:rsidRPr="00A3610A">
        <w:rPr>
          <w:rFonts w:asciiTheme="minorHAnsi" w:hAnsiTheme="minorHAnsi" w:cstheme="minorHAnsi"/>
        </w:rPr>
        <w:t>standard</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2"/>
        </w:rPr>
        <w:t xml:space="preserve"> </w:t>
      </w:r>
      <w:r w:rsidRPr="00A3610A">
        <w:rPr>
          <w:rFonts w:asciiTheme="minorHAnsi" w:hAnsiTheme="minorHAnsi" w:cstheme="minorHAnsi"/>
        </w:rPr>
        <w:t>safeguarding</w:t>
      </w:r>
      <w:r w:rsidRPr="00A3610A">
        <w:rPr>
          <w:rFonts w:asciiTheme="minorHAnsi" w:hAnsiTheme="minorHAnsi" w:cstheme="minorHAnsi"/>
          <w:spacing w:val="-3"/>
        </w:rPr>
        <w:t xml:space="preserve"> </w:t>
      </w:r>
      <w:r w:rsidRPr="00A3610A">
        <w:rPr>
          <w:rFonts w:asciiTheme="minorHAnsi" w:hAnsiTheme="minorHAnsi" w:cstheme="minorHAnsi"/>
        </w:rPr>
        <w:t>in</w:t>
      </w:r>
      <w:r w:rsidRPr="00A3610A">
        <w:rPr>
          <w:rFonts w:asciiTheme="minorHAnsi" w:hAnsiTheme="minorHAnsi" w:cstheme="minorHAnsi"/>
          <w:spacing w:val="-2"/>
        </w:rPr>
        <w:t xml:space="preserve"> </w:t>
      </w:r>
      <w:r w:rsidRPr="00A3610A">
        <w:rPr>
          <w:rFonts w:asciiTheme="minorHAnsi" w:hAnsiTheme="minorHAnsi" w:cstheme="minorHAnsi"/>
        </w:rPr>
        <w:t xml:space="preserve">the </w:t>
      </w:r>
      <w:r w:rsidRPr="00A3610A">
        <w:rPr>
          <w:rFonts w:asciiTheme="minorHAnsi" w:hAnsiTheme="minorHAnsi" w:cstheme="minorHAnsi"/>
          <w:spacing w:val="-2"/>
        </w:rPr>
        <w:t>school/trust</w:t>
      </w:r>
    </w:p>
    <w:p w14:paraId="7051C5CD" w14:textId="77777777" w:rsidR="00581767" w:rsidRPr="00A3610A" w:rsidRDefault="00581767">
      <w:pPr>
        <w:pStyle w:val="BodyText"/>
        <w:rPr>
          <w:rFonts w:asciiTheme="minorHAnsi" w:hAnsiTheme="minorHAnsi" w:cstheme="minorHAnsi"/>
        </w:rPr>
      </w:pPr>
    </w:p>
    <w:p w14:paraId="0C1E48DB" w14:textId="77777777" w:rsidR="00581767" w:rsidRPr="00A3610A" w:rsidRDefault="00581767">
      <w:pPr>
        <w:pStyle w:val="BodyText"/>
        <w:spacing w:before="6"/>
        <w:rPr>
          <w:rFonts w:asciiTheme="minorHAnsi" w:hAnsiTheme="minorHAnsi" w:cstheme="minorHAnsi"/>
        </w:rPr>
      </w:pPr>
    </w:p>
    <w:p w14:paraId="00DDA4F2" w14:textId="77777777" w:rsidR="00581767" w:rsidRPr="00A3610A" w:rsidRDefault="00F25F2D">
      <w:pPr>
        <w:pStyle w:val="ListParagraph"/>
        <w:numPr>
          <w:ilvl w:val="2"/>
          <w:numId w:val="18"/>
        </w:numPr>
        <w:tabs>
          <w:tab w:val="left" w:pos="2478"/>
          <w:tab w:val="left" w:pos="2480"/>
        </w:tabs>
        <w:ind w:right="1033"/>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4"/>
        </w:rPr>
        <w:t xml:space="preserve"> </w:t>
      </w:r>
      <w:r w:rsidRPr="00A3610A">
        <w:rPr>
          <w:rFonts w:asciiTheme="minorHAnsi" w:hAnsiTheme="minorHAnsi" w:cstheme="minorHAnsi"/>
        </w:rPr>
        <w:t>DSL</w:t>
      </w:r>
      <w:r w:rsidRPr="00A3610A">
        <w:rPr>
          <w:rFonts w:asciiTheme="minorHAnsi" w:hAnsiTheme="minorHAnsi" w:cstheme="minorHAnsi"/>
          <w:spacing w:val="-2"/>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4"/>
        </w:rPr>
        <w:t xml:space="preserve"> </w:t>
      </w:r>
      <w:r w:rsidRPr="00A3610A">
        <w:rPr>
          <w:rFonts w:asciiTheme="minorHAnsi" w:hAnsiTheme="minorHAnsi" w:cstheme="minorHAnsi"/>
        </w:rPr>
        <w:t>safeguarding</w:t>
      </w:r>
      <w:r w:rsidRPr="00A3610A">
        <w:rPr>
          <w:rFonts w:asciiTheme="minorHAnsi" w:hAnsiTheme="minorHAnsi" w:cstheme="minorHAnsi"/>
          <w:spacing w:val="-3"/>
        </w:rPr>
        <w:t xml:space="preserve"> </w:t>
      </w:r>
      <w:r w:rsidRPr="00A3610A">
        <w:rPr>
          <w:rFonts w:asciiTheme="minorHAnsi" w:hAnsiTheme="minorHAnsi" w:cstheme="minorHAnsi"/>
        </w:rPr>
        <w:t>trustee</w:t>
      </w:r>
      <w:r w:rsidRPr="00A3610A">
        <w:rPr>
          <w:rFonts w:asciiTheme="minorHAnsi" w:hAnsiTheme="minorHAnsi" w:cstheme="minorHAnsi"/>
          <w:spacing w:val="-6"/>
        </w:rPr>
        <w:t xml:space="preserve"> </w:t>
      </w:r>
      <w:r w:rsidRPr="00A3610A">
        <w:rPr>
          <w:rFonts w:asciiTheme="minorHAnsi" w:hAnsiTheme="minorHAnsi" w:cstheme="minorHAnsi"/>
        </w:rPr>
        <w:t>meet</w:t>
      </w:r>
      <w:r w:rsidRPr="00A3610A">
        <w:rPr>
          <w:rFonts w:asciiTheme="minorHAnsi" w:hAnsiTheme="minorHAnsi" w:cstheme="minorHAnsi"/>
          <w:spacing w:val="-4"/>
        </w:rPr>
        <w:t xml:space="preserve"> </w:t>
      </w:r>
      <w:r w:rsidRPr="00A3610A">
        <w:rPr>
          <w:rFonts w:asciiTheme="minorHAnsi" w:hAnsiTheme="minorHAnsi" w:cstheme="minorHAnsi"/>
        </w:rPr>
        <w:t>on</w:t>
      </w:r>
      <w:r w:rsidRPr="00A3610A">
        <w:rPr>
          <w:rFonts w:asciiTheme="minorHAnsi" w:hAnsiTheme="minorHAnsi" w:cstheme="minorHAnsi"/>
          <w:spacing w:val="-3"/>
        </w:rPr>
        <w:t xml:space="preserve"> </w:t>
      </w:r>
      <w:r w:rsidRPr="00A3610A">
        <w:rPr>
          <w:rFonts w:asciiTheme="minorHAnsi" w:hAnsiTheme="minorHAnsi" w:cstheme="minorHAnsi"/>
        </w:rPr>
        <w:t>a</w:t>
      </w:r>
      <w:r w:rsidRPr="00A3610A">
        <w:rPr>
          <w:rFonts w:asciiTheme="minorHAnsi" w:hAnsiTheme="minorHAnsi" w:cstheme="minorHAnsi"/>
          <w:spacing w:val="-4"/>
        </w:rPr>
        <w:t xml:space="preserve"> </w:t>
      </w:r>
      <w:r w:rsidRPr="00A3610A">
        <w:rPr>
          <w:rFonts w:asciiTheme="minorHAnsi" w:hAnsiTheme="minorHAnsi" w:cstheme="minorHAnsi"/>
        </w:rPr>
        <w:t>regular</w:t>
      </w:r>
      <w:r w:rsidRPr="00A3610A">
        <w:rPr>
          <w:rFonts w:asciiTheme="minorHAnsi" w:hAnsiTheme="minorHAnsi" w:cstheme="minorHAnsi"/>
          <w:spacing w:val="-2"/>
        </w:rPr>
        <w:t xml:space="preserve"> </w:t>
      </w:r>
      <w:r w:rsidRPr="00A3610A">
        <w:rPr>
          <w:rFonts w:asciiTheme="minorHAnsi" w:hAnsiTheme="minorHAnsi" w:cstheme="minorHAnsi"/>
        </w:rPr>
        <w:t>basis</w:t>
      </w:r>
      <w:r w:rsidRPr="00A3610A">
        <w:rPr>
          <w:rFonts w:asciiTheme="minorHAnsi" w:hAnsiTheme="minorHAnsi" w:cstheme="minorHAnsi"/>
          <w:spacing w:val="-2"/>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 xml:space="preserve">discuss safeguarding issues and to agree steps to continuously improve safeguarding practices in the </w:t>
      </w:r>
      <w:r w:rsidRPr="00A3610A">
        <w:rPr>
          <w:rFonts w:asciiTheme="minorHAnsi" w:hAnsiTheme="minorHAnsi" w:cstheme="minorHAnsi"/>
          <w:spacing w:val="-2"/>
        </w:rPr>
        <w:t>school/trust.</w:t>
      </w:r>
    </w:p>
    <w:p w14:paraId="520D91E8" w14:textId="77777777" w:rsidR="00581767" w:rsidRPr="00A3610A" w:rsidRDefault="00581767">
      <w:pPr>
        <w:pStyle w:val="BodyText"/>
        <w:rPr>
          <w:rFonts w:asciiTheme="minorHAnsi" w:hAnsiTheme="minorHAnsi" w:cstheme="minorHAnsi"/>
        </w:rPr>
      </w:pPr>
    </w:p>
    <w:p w14:paraId="6DA361BF" w14:textId="77777777" w:rsidR="00581767" w:rsidRPr="00A3610A" w:rsidRDefault="00581767">
      <w:pPr>
        <w:pStyle w:val="BodyText"/>
        <w:spacing w:before="5"/>
        <w:rPr>
          <w:rFonts w:asciiTheme="minorHAnsi" w:hAnsiTheme="minorHAnsi" w:cstheme="minorHAnsi"/>
        </w:rPr>
      </w:pPr>
    </w:p>
    <w:p w14:paraId="2FE9DA58" w14:textId="77777777" w:rsidR="00581767" w:rsidRPr="00A3610A" w:rsidRDefault="00F25F2D">
      <w:pPr>
        <w:pStyle w:val="Heading1"/>
        <w:numPr>
          <w:ilvl w:val="0"/>
          <w:numId w:val="18"/>
        </w:numPr>
        <w:tabs>
          <w:tab w:val="left" w:pos="1573"/>
        </w:tabs>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10"/>
        </w:rPr>
        <w:t xml:space="preserve"> </w:t>
      </w:r>
      <w:r w:rsidRPr="00A3610A">
        <w:rPr>
          <w:rFonts w:asciiTheme="minorHAnsi" w:hAnsiTheme="minorHAnsi" w:cstheme="minorHAnsi"/>
        </w:rPr>
        <w:t>who</w:t>
      </w:r>
      <w:r w:rsidRPr="00A3610A">
        <w:rPr>
          <w:rFonts w:asciiTheme="minorHAnsi" w:hAnsiTheme="minorHAnsi" w:cstheme="minorHAnsi"/>
          <w:spacing w:val="-9"/>
        </w:rPr>
        <w:t xml:space="preserve"> </w:t>
      </w:r>
      <w:r w:rsidRPr="00A3610A">
        <w:rPr>
          <w:rFonts w:asciiTheme="minorHAnsi" w:hAnsiTheme="minorHAnsi" w:cstheme="minorHAnsi"/>
        </w:rPr>
        <w:t>may</w:t>
      </w:r>
      <w:r w:rsidRPr="00A3610A">
        <w:rPr>
          <w:rFonts w:asciiTheme="minorHAnsi" w:hAnsiTheme="minorHAnsi" w:cstheme="minorHAnsi"/>
          <w:spacing w:val="-9"/>
        </w:rPr>
        <w:t xml:space="preserve"> </w:t>
      </w:r>
      <w:r w:rsidRPr="00A3610A">
        <w:rPr>
          <w:rFonts w:asciiTheme="minorHAnsi" w:hAnsiTheme="minorHAnsi" w:cstheme="minorHAnsi"/>
        </w:rPr>
        <w:t>be</w:t>
      </w:r>
      <w:r w:rsidRPr="00A3610A">
        <w:rPr>
          <w:rFonts w:asciiTheme="minorHAnsi" w:hAnsiTheme="minorHAnsi" w:cstheme="minorHAnsi"/>
          <w:spacing w:val="-8"/>
        </w:rPr>
        <w:t xml:space="preserve"> </w:t>
      </w:r>
      <w:r w:rsidRPr="00A3610A">
        <w:rPr>
          <w:rFonts w:asciiTheme="minorHAnsi" w:hAnsiTheme="minorHAnsi" w:cstheme="minorHAnsi"/>
        </w:rPr>
        <w:t>particularly</w:t>
      </w:r>
      <w:r w:rsidRPr="00A3610A">
        <w:rPr>
          <w:rFonts w:asciiTheme="minorHAnsi" w:hAnsiTheme="minorHAnsi" w:cstheme="minorHAnsi"/>
          <w:spacing w:val="-8"/>
        </w:rPr>
        <w:t xml:space="preserve"> </w:t>
      </w:r>
      <w:r w:rsidRPr="00A3610A">
        <w:rPr>
          <w:rFonts w:asciiTheme="minorHAnsi" w:hAnsiTheme="minorHAnsi" w:cstheme="minorHAnsi"/>
          <w:spacing w:val="-2"/>
        </w:rPr>
        <w:t>vulnerable</w:t>
      </w:r>
    </w:p>
    <w:p w14:paraId="396A227C" w14:textId="5573C09D" w:rsidR="00581767" w:rsidRPr="00A3610A" w:rsidRDefault="00F25F2D">
      <w:pPr>
        <w:pStyle w:val="ListParagraph"/>
        <w:numPr>
          <w:ilvl w:val="1"/>
          <w:numId w:val="18"/>
        </w:numPr>
        <w:tabs>
          <w:tab w:val="left" w:pos="1758"/>
          <w:tab w:val="left" w:pos="1760"/>
        </w:tabs>
        <w:spacing w:before="238" w:line="242" w:lineRule="auto"/>
        <w:ind w:right="1028"/>
        <w:jc w:val="both"/>
        <w:rPr>
          <w:rFonts w:asciiTheme="minorHAnsi" w:hAnsiTheme="minorHAnsi" w:cstheme="minorHAnsi"/>
        </w:rPr>
      </w:pPr>
      <w:r w:rsidRPr="00A3610A">
        <w:rPr>
          <w:rFonts w:asciiTheme="minorHAnsi" w:hAnsiTheme="minorHAnsi" w:cstheme="minorHAnsi"/>
        </w:rPr>
        <w:t>Some children are at greater risk</w:t>
      </w:r>
      <w:r w:rsidRPr="00A3610A">
        <w:rPr>
          <w:rFonts w:asciiTheme="minorHAnsi" w:hAnsiTheme="minorHAnsi" w:cstheme="minorHAnsi"/>
          <w:spacing w:val="-1"/>
        </w:rPr>
        <w:t xml:space="preserve"> </w:t>
      </w:r>
      <w:r w:rsidRPr="00A3610A">
        <w:rPr>
          <w:rFonts w:asciiTheme="minorHAnsi" w:hAnsiTheme="minorHAnsi" w:cstheme="minorHAnsi"/>
        </w:rPr>
        <w:t>of abuse</w:t>
      </w:r>
      <w:r w:rsidR="00083621" w:rsidRPr="00A3610A">
        <w:rPr>
          <w:rFonts w:asciiTheme="minorHAnsi" w:hAnsiTheme="minorHAnsi" w:cstheme="minorHAnsi"/>
        </w:rPr>
        <w:t>, neglect and exploitation.</w:t>
      </w:r>
      <w:r w:rsidRPr="00A3610A">
        <w:rPr>
          <w:rFonts w:asciiTheme="minorHAnsi" w:hAnsiTheme="minorHAnsi" w:cstheme="minorHAnsi"/>
        </w:rPr>
        <w:t xml:space="preserve"> This</w:t>
      </w:r>
      <w:r w:rsidR="008F17DD" w:rsidRPr="00A3610A">
        <w:rPr>
          <w:rFonts w:asciiTheme="minorHAnsi" w:hAnsiTheme="minorHAnsi" w:cstheme="minorHAnsi"/>
        </w:rPr>
        <w:t xml:space="preserve"> </w:t>
      </w:r>
      <w:r w:rsidRPr="00A3610A">
        <w:rPr>
          <w:rFonts w:asciiTheme="minorHAnsi" w:hAnsiTheme="minorHAnsi" w:cstheme="minorHAnsi"/>
        </w:rPr>
        <w:t>increased risk can be caused</w:t>
      </w:r>
      <w:r w:rsidRPr="00A3610A">
        <w:rPr>
          <w:rFonts w:asciiTheme="minorHAnsi" w:hAnsiTheme="minorHAnsi" w:cstheme="minorHAnsi"/>
          <w:spacing w:val="-1"/>
        </w:rPr>
        <w:t xml:space="preserve"> </w:t>
      </w:r>
      <w:r w:rsidRPr="00A3610A">
        <w:rPr>
          <w:rFonts w:asciiTheme="minorHAnsi" w:hAnsiTheme="minorHAnsi" w:cstheme="minorHAnsi"/>
        </w:rPr>
        <w:t>by many factors including</w:t>
      </w:r>
      <w:r w:rsidRPr="00A3610A">
        <w:rPr>
          <w:rFonts w:asciiTheme="minorHAnsi" w:hAnsiTheme="minorHAnsi" w:cstheme="minorHAnsi"/>
          <w:spacing w:val="-13"/>
        </w:rPr>
        <w:t xml:space="preserve"> </w:t>
      </w:r>
      <w:r w:rsidRPr="00A3610A">
        <w:rPr>
          <w:rFonts w:asciiTheme="minorHAnsi" w:hAnsiTheme="minorHAnsi" w:cstheme="minorHAnsi"/>
        </w:rPr>
        <w:t>social</w:t>
      </w:r>
      <w:r w:rsidRPr="00A3610A">
        <w:rPr>
          <w:rFonts w:asciiTheme="minorHAnsi" w:hAnsiTheme="minorHAnsi" w:cstheme="minorHAnsi"/>
          <w:spacing w:val="-12"/>
        </w:rPr>
        <w:t xml:space="preserve"> </w:t>
      </w:r>
      <w:r w:rsidRPr="00A3610A">
        <w:rPr>
          <w:rFonts w:asciiTheme="minorHAnsi" w:hAnsiTheme="minorHAnsi" w:cstheme="minorHAnsi"/>
        </w:rPr>
        <w:t>exclusion,</w:t>
      </w:r>
      <w:r w:rsidRPr="00A3610A">
        <w:rPr>
          <w:rFonts w:asciiTheme="minorHAnsi" w:hAnsiTheme="minorHAnsi" w:cstheme="minorHAnsi"/>
          <w:spacing w:val="-13"/>
        </w:rPr>
        <w:t xml:space="preserve"> </w:t>
      </w:r>
      <w:r w:rsidRPr="00A3610A">
        <w:rPr>
          <w:rFonts w:asciiTheme="minorHAnsi" w:hAnsiTheme="minorHAnsi" w:cstheme="minorHAnsi"/>
        </w:rPr>
        <w:t>isolation,</w:t>
      </w:r>
      <w:r w:rsidRPr="00A3610A">
        <w:rPr>
          <w:rFonts w:asciiTheme="minorHAnsi" w:hAnsiTheme="minorHAnsi" w:cstheme="minorHAnsi"/>
          <w:spacing w:val="-10"/>
        </w:rPr>
        <w:t xml:space="preserve"> </w:t>
      </w:r>
      <w:r w:rsidRPr="00A3610A">
        <w:rPr>
          <w:rFonts w:asciiTheme="minorHAnsi" w:hAnsiTheme="minorHAnsi" w:cstheme="minorHAnsi"/>
        </w:rPr>
        <w:t>discrimination,</w:t>
      </w:r>
      <w:r w:rsidRPr="00A3610A">
        <w:rPr>
          <w:rFonts w:asciiTheme="minorHAnsi" w:hAnsiTheme="minorHAnsi" w:cstheme="minorHAnsi"/>
          <w:spacing w:val="-11"/>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prejudice.</w:t>
      </w:r>
      <w:r w:rsidRPr="00A3610A">
        <w:rPr>
          <w:rFonts w:asciiTheme="minorHAnsi" w:hAnsiTheme="minorHAnsi" w:cstheme="minorHAnsi"/>
          <w:spacing w:val="-11"/>
        </w:rPr>
        <w:t xml:space="preserve"> </w:t>
      </w:r>
      <w:r w:rsidRPr="00A3610A">
        <w:rPr>
          <w:rFonts w:asciiTheme="minorHAnsi" w:hAnsiTheme="minorHAnsi" w:cstheme="minorHAnsi"/>
        </w:rPr>
        <w:t>To</w:t>
      </w:r>
      <w:r w:rsidRPr="00A3610A">
        <w:rPr>
          <w:rFonts w:asciiTheme="minorHAnsi" w:hAnsiTheme="minorHAnsi" w:cstheme="minorHAnsi"/>
          <w:spacing w:val="-13"/>
        </w:rPr>
        <w:t xml:space="preserve"> </w:t>
      </w:r>
      <w:r w:rsidRPr="00A3610A">
        <w:rPr>
          <w:rFonts w:asciiTheme="minorHAnsi" w:hAnsiTheme="minorHAnsi" w:cstheme="minorHAnsi"/>
        </w:rPr>
        <w:t>ensure</w:t>
      </w:r>
      <w:r w:rsidRPr="00A3610A">
        <w:rPr>
          <w:rFonts w:asciiTheme="minorHAnsi" w:hAnsiTheme="minorHAnsi" w:cstheme="minorHAnsi"/>
          <w:spacing w:val="-10"/>
        </w:rPr>
        <w:t xml:space="preserve"> </w:t>
      </w:r>
      <w:r w:rsidRPr="00A3610A">
        <w:rPr>
          <w:rFonts w:asciiTheme="minorHAnsi" w:hAnsiTheme="minorHAnsi" w:cstheme="minorHAnsi"/>
        </w:rPr>
        <w:t>that</w:t>
      </w:r>
      <w:r w:rsidRPr="00A3610A">
        <w:rPr>
          <w:rFonts w:asciiTheme="minorHAnsi" w:hAnsiTheme="minorHAnsi" w:cstheme="minorHAnsi"/>
          <w:spacing w:val="-9"/>
        </w:rPr>
        <w:t xml:space="preserve"> </w:t>
      </w:r>
      <w:r w:rsidRPr="00A3610A">
        <w:rPr>
          <w:rFonts w:asciiTheme="minorHAnsi" w:hAnsiTheme="minorHAnsi" w:cstheme="minorHAnsi"/>
        </w:rPr>
        <w:t>all</w:t>
      </w:r>
      <w:r w:rsidRPr="00A3610A">
        <w:rPr>
          <w:rFonts w:asciiTheme="minorHAnsi" w:hAnsiTheme="minorHAnsi" w:cstheme="minorHAnsi"/>
          <w:spacing w:val="-12"/>
        </w:rPr>
        <w:t xml:space="preserve"> </w:t>
      </w:r>
      <w:r w:rsidRPr="00A3610A">
        <w:rPr>
          <w:rFonts w:asciiTheme="minorHAnsi" w:hAnsiTheme="minorHAnsi" w:cstheme="minorHAnsi"/>
        </w:rPr>
        <w:t>our</w:t>
      </w:r>
      <w:r w:rsidRPr="00A3610A">
        <w:rPr>
          <w:rFonts w:asciiTheme="minorHAnsi" w:hAnsiTheme="minorHAnsi" w:cstheme="minorHAnsi"/>
          <w:spacing w:val="-12"/>
        </w:rPr>
        <w:t xml:space="preserve"> </w:t>
      </w:r>
      <w:r w:rsidRPr="00A3610A">
        <w:rPr>
          <w:rFonts w:asciiTheme="minorHAnsi" w:hAnsiTheme="minorHAnsi" w:cstheme="minorHAnsi"/>
        </w:rPr>
        <w:t>pupils receive equal protection, we give special consideration to children who:</w:t>
      </w:r>
    </w:p>
    <w:p w14:paraId="37B9B196" w14:textId="77777777" w:rsidR="00581767" w:rsidRPr="00A3610A" w:rsidRDefault="00581767">
      <w:pPr>
        <w:pStyle w:val="BodyText"/>
        <w:spacing w:before="4"/>
        <w:rPr>
          <w:rFonts w:asciiTheme="minorHAnsi" w:hAnsiTheme="minorHAnsi" w:cstheme="minorHAnsi"/>
        </w:rPr>
      </w:pPr>
    </w:p>
    <w:p w14:paraId="69DE865B" w14:textId="4E5C0059" w:rsidR="00581767" w:rsidRPr="00A3610A" w:rsidRDefault="00F25F2D">
      <w:pPr>
        <w:pStyle w:val="ListParagraph"/>
        <w:numPr>
          <w:ilvl w:val="0"/>
          <w:numId w:val="16"/>
        </w:numPr>
        <w:tabs>
          <w:tab w:val="left" w:pos="2480"/>
        </w:tabs>
        <w:spacing w:before="1"/>
        <w:ind w:right="1108"/>
        <w:rPr>
          <w:rFonts w:asciiTheme="minorHAnsi" w:hAnsiTheme="minorHAnsi" w:cstheme="minorHAnsi"/>
        </w:rPr>
      </w:pPr>
      <w:r w:rsidRPr="00A3610A">
        <w:rPr>
          <w:rFonts w:asciiTheme="minorHAnsi" w:hAnsiTheme="minorHAnsi" w:cstheme="minorHAnsi"/>
        </w:rPr>
        <w:t>are vulnerable because of their race, ethnicity, religion, disability, gender identity</w:t>
      </w:r>
      <w:r w:rsidR="00083621" w:rsidRPr="00A3610A">
        <w:rPr>
          <w:rFonts w:asciiTheme="minorHAnsi" w:hAnsiTheme="minorHAnsi" w:cstheme="minorHAnsi"/>
        </w:rPr>
        <w:t xml:space="preserve"> </w:t>
      </w:r>
      <w:r w:rsidRPr="00A3610A">
        <w:rPr>
          <w:rFonts w:asciiTheme="minorHAnsi" w:hAnsiTheme="minorHAnsi" w:cstheme="minorHAnsi"/>
          <w:spacing w:val="-2"/>
        </w:rPr>
        <w:t>sexuality</w:t>
      </w:r>
      <w:r w:rsidR="00083621" w:rsidRPr="00A3610A">
        <w:rPr>
          <w:rFonts w:asciiTheme="minorHAnsi" w:hAnsiTheme="minorHAnsi" w:cstheme="minorHAnsi"/>
          <w:spacing w:val="-2"/>
        </w:rPr>
        <w:t xml:space="preserve"> and special educational needs.</w:t>
      </w:r>
    </w:p>
    <w:p w14:paraId="6E97112E" w14:textId="584369EC" w:rsidR="00DB63F8" w:rsidRPr="004A6D30" w:rsidRDefault="00DB63F8">
      <w:pPr>
        <w:pStyle w:val="ListParagraph"/>
        <w:numPr>
          <w:ilvl w:val="0"/>
          <w:numId w:val="16"/>
        </w:numPr>
        <w:tabs>
          <w:tab w:val="left" w:pos="2480"/>
        </w:tabs>
        <w:spacing w:before="1"/>
        <w:ind w:right="1108"/>
        <w:rPr>
          <w:rFonts w:asciiTheme="minorHAnsi" w:hAnsiTheme="minorHAnsi" w:cstheme="minorHAnsi"/>
        </w:rPr>
      </w:pPr>
      <w:r w:rsidRPr="004A6D30">
        <w:rPr>
          <w:rFonts w:asciiTheme="minorHAnsi" w:hAnsiTheme="minorHAnsi" w:cstheme="minorHAnsi"/>
          <w:spacing w:val="-2"/>
        </w:rPr>
        <w:t>Are young carers</w:t>
      </w:r>
    </w:p>
    <w:p w14:paraId="1025D855" w14:textId="140F85AA" w:rsidR="00DB63F8" w:rsidRPr="004A6D30" w:rsidRDefault="00DB63F8">
      <w:pPr>
        <w:pStyle w:val="ListParagraph"/>
        <w:numPr>
          <w:ilvl w:val="0"/>
          <w:numId w:val="16"/>
        </w:numPr>
        <w:tabs>
          <w:tab w:val="left" w:pos="2480"/>
        </w:tabs>
        <w:spacing w:before="1"/>
        <w:ind w:right="1108"/>
        <w:rPr>
          <w:rFonts w:asciiTheme="minorHAnsi" w:hAnsiTheme="minorHAnsi" w:cstheme="minorHAnsi"/>
        </w:rPr>
      </w:pPr>
      <w:r w:rsidRPr="004A6D30">
        <w:rPr>
          <w:rFonts w:asciiTheme="minorHAnsi" w:hAnsiTheme="minorHAnsi" w:cstheme="minorHAnsi"/>
        </w:rPr>
        <w:t>Are pregnant or are parents themselves</w:t>
      </w:r>
    </w:p>
    <w:p w14:paraId="1272DBF0" w14:textId="22C4AA3B" w:rsidR="00DB63F8" w:rsidRPr="004A6D30" w:rsidRDefault="00DB63F8">
      <w:pPr>
        <w:pStyle w:val="ListParagraph"/>
        <w:numPr>
          <w:ilvl w:val="0"/>
          <w:numId w:val="16"/>
        </w:numPr>
        <w:tabs>
          <w:tab w:val="left" w:pos="2480"/>
        </w:tabs>
        <w:spacing w:before="1"/>
        <w:ind w:right="1108"/>
        <w:rPr>
          <w:rFonts w:asciiTheme="minorHAnsi" w:hAnsiTheme="minorHAnsi" w:cstheme="minorHAnsi"/>
        </w:rPr>
      </w:pPr>
      <w:r w:rsidRPr="004A6D30">
        <w:rPr>
          <w:rFonts w:asciiTheme="minorHAnsi" w:hAnsiTheme="minorHAnsi" w:cstheme="minorHAnsi"/>
        </w:rPr>
        <w:t>Are involved in the court system or have a family member in prison</w:t>
      </w:r>
    </w:p>
    <w:p w14:paraId="18D53A1C" w14:textId="77777777" w:rsidR="00581767" w:rsidRPr="00A3610A" w:rsidRDefault="00F25F2D">
      <w:pPr>
        <w:pStyle w:val="ListParagraph"/>
        <w:numPr>
          <w:ilvl w:val="0"/>
          <w:numId w:val="16"/>
        </w:numPr>
        <w:tabs>
          <w:tab w:val="left" w:pos="2480"/>
        </w:tabs>
        <w:spacing w:line="267" w:lineRule="exact"/>
        <w:rPr>
          <w:rFonts w:asciiTheme="minorHAnsi" w:hAnsiTheme="minorHAnsi" w:cstheme="minorHAnsi"/>
        </w:rPr>
      </w:pPr>
      <w:r w:rsidRPr="00A3610A">
        <w:rPr>
          <w:rFonts w:asciiTheme="minorHAnsi" w:hAnsiTheme="minorHAnsi" w:cstheme="minorHAnsi"/>
        </w:rPr>
        <w:t>are</w:t>
      </w:r>
      <w:r w:rsidRPr="00A3610A">
        <w:rPr>
          <w:rFonts w:asciiTheme="minorHAnsi" w:hAnsiTheme="minorHAnsi" w:cstheme="minorHAnsi"/>
          <w:spacing w:val="-8"/>
        </w:rPr>
        <w:t xml:space="preserve"> </w:t>
      </w:r>
      <w:r w:rsidRPr="00A3610A">
        <w:rPr>
          <w:rFonts w:asciiTheme="minorHAnsi" w:hAnsiTheme="minorHAnsi" w:cstheme="minorHAnsi"/>
        </w:rPr>
        <w:t>vulnerable</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rPr>
        <w:t>being</w:t>
      </w:r>
      <w:r w:rsidRPr="00A3610A">
        <w:rPr>
          <w:rFonts w:asciiTheme="minorHAnsi" w:hAnsiTheme="minorHAnsi" w:cstheme="minorHAnsi"/>
          <w:spacing w:val="-6"/>
        </w:rPr>
        <w:t xml:space="preserve"> </w:t>
      </w:r>
      <w:r w:rsidRPr="00A3610A">
        <w:rPr>
          <w:rFonts w:asciiTheme="minorHAnsi" w:hAnsiTheme="minorHAnsi" w:cstheme="minorHAnsi"/>
        </w:rPr>
        <w:t>bullied</w:t>
      </w:r>
      <w:r w:rsidRPr="00A3610A">
        <w:rPr>
          <w:rFonts w:asciiTheme="minorHAnsi" w:hAnsiTheme="minorHAnsi" w:cstheme="minorHAnsi"/>
          <w:spacing w:val="-5"/>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engaging</w:t>
      </w:r>
      <w:r w:rsidRPr="00A3610A">
        <w:rPr>
          <w:rFonts w:asciiTheme="minorHAnsi" w:hAnsiTheme="minorHAnsi" w:cstheme="minorHAnsi"/>
          <w:spacing w:val="-9"/>
        </w:rPr>
        <w:t xml:space="preserve"> </w:t>
      </w:r>
      <w:r w:rsidRPr="00A3610A">
        <w:rPr>
          <w:rFonts w:asciiTheme="minorHAnsi" w:hAnsiTheme="minorHAnsi" w:cstheme="minorHAnsi"/>
        </w:rPr>
        <w:t>in</w:t>
      </w:r>
      <w:r w:rsidRPr="00A3610A">
        <w:rPr>
          <w:rFonts w:asciiTheme="minorHAnsi" w:hAnsiTheme="minorHAnsi" w:cstheme="minorHAnsi"/>
          <w:spacing w:val="-6"/>
        </w:rPr>
        <w:t xml:space="preserve"> </w:t>
      </w:r>
      <w:r w:rsidRPr="00A3610A">
        <w:rPr>
          <w:rFonts w:asciiTheme="minorHAnsi" w:hAnsiTheme="minorHAnsi" w:cstheme="minorHAnsi"/>
          <w:spacing w:val="-2"/>
        </w:rPr>
        <w:t>bullying.</w:t>
      </w:r>
    </w:p>
    <w:p w14:paraId="472310F9" w14:textId="77777777" w:rsidR="00581767" w:rsidRPr="00A3610A" w:rsidRDefault="00F25F2D">
      <w:pPr>
        <w:pStyle w:val="ListParagraph"/>
        <w:numPr>
          <w:ilvl w:val="0"/>
          <w:numId w:val="16"/>
        </w:numPr>
        <w:tabs>
          <w:tab w:val="left" w:pos="2480"/>
        </w:tabs>
        <w:ind w:right="1281"/>
        <w:rPr>
          <w:rFonts w:asciiTheme="minorHAnsi" w:hAnsiTheme="minorHAnsi" w:cstheme="minorHAnsi"/>
        </w:rPr>
      </w:pPr>
      <w:r w:rsidRPr="00A3610A">
        <w:rPr>
          <w:rFonts w:asciiTheme="minorHAnsi" w:hAnsiTheme="minorHAnsi" w:cstheme="minorHAnsi"/>
        </w:rPr>
        <w:t>are at</w:t>
      </w:r>
      <w:r w:rsidRPr="00A3610A">
        <w:rPr>
          <w:rFonts w:asciiTheme="minorHAnsi" w:hAnsiTheme="minorHAnsi" w:cstheme="minorHAnsi"/>
          <w:spacing w:val="28"/>
        </w:rPr>
        <w:t xml:space="preserve"> </w:t>
      </w:r>
      <w:r w:rsidRPr="00A3610A">
        <w:rPr>
          <w:rFonts w:asciiTheme="minorHAnsi" w:hAnsiTheme="minorHAnsi" w:cstheme="minorHAnsi"/>
        </w:rPr>
        <w:t>risk of</w:t>
      </w:r>
      <w:r w:rsidRPr="00A3610A">
        <w:rPr>
          <w:rFonts w:asciiTheme="minorHAnsi" w:hAnsiTheme="minorHAnsi" w:cstheme="minorHAnsi"/>
          <w:spacing w:val="27"/>
        </w:rPr>
        <w:t xml:space="preserve"> </w:t>
      </w:r>
      <w:r w:rsidRPr="00A3610A">
        <w:rPr>
          <w:rFonts w:asciiTheme="minorHAnsi" w:hAnsiTheme="minorHAnsi" w:cstheme="minorHAnsi"/>
        </w:rPr>
        <w:t>sexual exploitation, forced marriage,</w:t>
      </w:r>
      <w:r w:rsidRPr="00A3610A">
        <w:rPr>
          <w:rFonts w:asciiTheme="minorHAnsi" w:hAnsiTheme="minorHAnsi" w:cstheme="minorHAnsi"/>
          <w:spacing w:val="26"/>
        </w:rPr>
        <w:t xml:space="preserve"> </w:t>
      </w:r>
      <w:r w:rsidRPr="00A3610A">
        <w:rPr>
          <w:rFonts w:asciiTheme="minorHAnsi" w:hAnsiTheme="minorHAnsi" w:cstheme="minorHAnsi"/>
        </w:rPr>
        <w:t>female genital mutilation, or being drawn into extremism.</w:t>
      </w:r>
    </w:p>
    <w:p w14:paraId="274F0144" w14:textId="77777777" w:rsidR="00581767" w:rsidRPr="00A3610A" w:rsidRDefault="00F25F2D">
      <w:pPr>
        <w:pStyle w:val="ListParagraph"/>
        <w:numPr>
          <w:ilvl w:val="0"/>
          <w:numId w:val="16"/>
        </w:numPr>
        <w:tabs>
          <w:tab w:val="left" w:pos="2480"/>
        </w:tabs>
        <w:spacing w:line="246" w:lineRule="exact"/>
        <w:rPr>
          <w:rFonts w:asciiTheme="minorHAnsi" w:hAnsiTheme="minorHAnsi" w:cstheme="minorHAnsi"/>
        </w:rPr>
      </w:pPr>
      <w:r w:rsidRPr="00A3610A">
        <w:rPr>
          <w:rFonts w:asciiTheme="minorHAnsi" w:hAnsiTheme="minorHAnsi" w:cstheme="minorHAnsi"/>
        </w:rPr>
        <w:t>live</w:t>
      </w:r>
      <w:r w:rsidRPr="00A3610A">
        <w:rPr>
          <w:rFonts w:asciiTheme="minorHAnsi" w:hAnsiTheme="minorHAnsi" w:cstheme="minorHAnsi"/>
          <w:spacing w:val="-8"/>
        </w:rPr>
        <w:t xml:space="preserve"> </w:t>
      </w:r>
      <w:r w:rsidRPr="00A3610A">
        <w:rPr>
          <w:rFonts w:asciiTheme="minorHAnsi" w:hAnsiTheme="minorHAnsi" w:cstheme="minorHAnsi"/>
        </w:rPr>
        <w:t>in</w:t>
      </w:r>
      <w:r w:rsidRPr="00A3610A">
        <w:rPr>
          <w:rFonts w:asciiTheme="minorHAnsi" w:hAnsiTheme="minorHAnsi" w:cstheme="minorHAnsi"/>
          <w:spacing w:val="-11"/>
        </w:rPr>
        <w:t xml:space="preserve"> </w:t>
      </w:r>
      <w:r w:rsidRPr="00A3610A">
        <w:rPr>
          <w:rFonts w:asciiTheme="minorHAnsi" w:hAnsiTheme="minorHAnsi" w:cstheme="minorHAnsi"/>
        </w:rPr>
        <w:t>chaotic</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unsupportive</w:t>
      </w:r>
      <w:r w:rsidRPr="00A3610A">
        <w:rPr>
          <w:rFonts w:asciiTheme="minorHAnsi" w:hAnsiTheme="minorHAnsi" w:cstheme="minorHAnsi"/>
          <w:spacing w:val="-6"/>
        </w:rPr>
        <w:t xml:space="preserve"> </w:t>
      </w:r>
      <w:r w:rsidRPr="00A3610A">
        <w:rPr>
          <w:rFonts w:asciiTheme="minorHAnsi" w:hAnsiTheme="minorHAnsi" w:cstheme="minorHAnsi"/>
        </w:rPr>
        <w:t>home</w:t>
      </w:r>
      <w:r w:rsidRPr="00A3610A">
        <w:rPr>
          <w:rFonts w:asciiTheme="minorHAnsi" w:hAnsiTheme="minorHAnsi" w:cstheme="minorHAnsi"/>
          <w:spacing w:val="-7"/>
        </w:rPr>
        <w:t xml:space="preserve"> </w:t>
      </w:r>
      <w:r w:rsidRPr="00A3610A">
        <w:rPr>
          <w:rFonts w:asciiTheme="minorHAnsi" w:hAnsiTheme="minorHAnsi" w:cstheme="minorHAnsi"/>
          <w:spacing w:val="-2"/>
        </w:rPr>
        <w:t>situations.</w:t>
      </w:r>
    </w:p>
    <w:p w14:paraId="1CF05B42" w14:textId="77777777" w:rsidR="00581767" w:rsidRPr="00A3610A" w:rsidRDefault="00F25F2D">
      <w:pPr>
        <w:pStyle w:val="ListParagraph"/>
        <w:numPr>
          <w:ilvl w:val="0"/>
          <w:numId w:val="16"/>
        </w:numPr>
        <w:tabs>
          <w:tab w:val="left" w:pos="2480"/>
        </w:tabs>
        <w:spacing w:line="252" w:lineRule="exact"/>
        <w:rPr>
          <w:rFonts w:asciiTheme="minorHAnsi" w:hAnsiTheme="minorHAnsi" w:cstheme="minorHAnsi"/>
        </w:rPr>
      </w:pPr>
      <w:r w:rsidRPr="00A3610A">
        <w:rPr>
          <w:rFonts w:asciiTheme="minorHAnsi" w:hAnsiTheme="minorHAnsi" w:cstheme="minorHAnsi"/>
        </w:rPr>
        <w:t>live</w:t>
      </w:r>
      <w:r w:rsidRPr="00A3610A">
        <w:rPr>
          <w:rFonts w:asciiTheme="minorHAnsi" w:hAnsiTheme="minorHAnsi" w:cstheme="minorHAnsi"/>
          <w:spacing w:val="-12"/>
        </w:rPr>
        <w:t xml:space="preserve"> </w:t>
      </w:r>
      <w:proofErr w:type="gramStart"/>
      <w:r w:rsidRPr="00A3610A">
        <w:rPr>
          <w:rFonts w:asciiTheme="minorHAnsi" w:hAnsiTheme="minorHAnsi" w:cstheme="minorHAnsi"/>
        </w:rPr>
        <w:t>transient</w:t>
      </w:r>
      <w:r w:rsidRPr="00A3610A">
        <w:rPr>
          <w:rFonts w:asciiTheme="minorHAnsi" w:hAnsiTheme="minorHAnsi" w:cstheme="minorHAnsi"/>
          <w:spacing w:val="-4"/>
        </w:rPr>
        <w:t xml:space="preserve"> </w:t>
      </w:r>
      <w:r w:rsidRPr="00A3610A">
        <w:rPr>
          <w:rFonts w:asciiTheme="minorHAnsi" w:hAnsiTheme="minorHAnsi" w:cstheme="minorHAnsi"/>
        </w:rPr>
        <w:t>lifestyles</w:t>
      </w:r>
      <w:proofErr w:type="gramEnd"/>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3"/>
        </w:rPr>
        <w:t xml:space="preserve"> </w:t>
      </w:r>
      <w:r w:rsidRPr="00A3610A">
        <w:rPr>
          <w:rFonts w:asciiTheme="minorHAnsi" w:hAnsiTheme="minorHAnsi" w:cstheme="minorHAnsi"/>
        </w:rPr>
        <w:t>live</w:t>
      </w:r>
      <w:r w:rsidRPr="00A3610A">
        <w:rPr>
          <w:rFonts w:asciiTheme="minorHAnsi" w:hAnsiTheme="minorHAnsi" w:cstheme="minorHAnsi"/>
          <w:spacing w:val="-7"/>
        </w:rPr>
        <w:t xml:space="preserve"> </w:t>
      </w:r>
      <w:r w:rsidRPr="00A3610A">
        <w:rPr>
          <w:rFonts w:asciiTheme="minorHAnsi" w:hAnsiTheme="minorHAnsi" w:cstheme="minorHAnsi"/>
        </w:rPr>
        <w:t>away</w:t>
      </w:r>
      <w:r w:rsidRPr="00A3610A">
        <w:rPr>
          <w:rFonts w:asciiTheme="minorHAnsi" w:hAnsiTheme="minorHAnsi" w:cstheme="minorHAnsi"/>
          <w:spacing w:val="-7"/>
        </w:rPr>
        <w:t xml:space="preserve"> </w:t>
      </w:r>
      <w:r w:rsidRPr="00A3610A">
        <w:rPr>
          <w:rFonts w:asciiTheme="minorHAnsi" w:hAnsiTheme="minorHAnsi" w:cstheme="minorHAnsi"/>
        </w:rPr>
        <w:t>from</w:t>
      </w:r>
      <w:r w:rsidRPr="00A3610A">
        <w:rPr>
          <w:rFonts w:asciiTheme="minorHAnsi" w:hAnsiTheme="minorHAnsi" w:cstheme="minorHAnsi"/>
          <w:spacing w:val="-7"/>
        </w:rPr>
        <w:t xml:space="preserve"> </w:t>
      </w:r>
      <w:r w:rsidRPr="00A3610A">
        <w:rPr>
          <w:rFonts w:asciiTheme="minorHAnsi" w:hAnsiTheme="minorHAnsi" w:cstheme="minorHAnsi"/>
        </w:rPr>
        <w:t>home</w:t>
      </w:r>
      <w:r w:rsidRPr="00A3610A">
        <w:rPr>
          <w:rFonts w:asciiTheme="minorHAnsi" w:hAnsiTheme="minorHAnsi" w:cstheme="minorHAnsi"/>
          <w:spacing w:val="-9"/>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in</w:t>
      </w:r>
      <w:r w:rsidRPr="00A3610A">
        <w:rPr>
          <w:rFonts w:asciiTheme="minorHAnsi" w:hAnsiTheme="minorHAnsi" w:cstheme="minorHAnsi"/>
          <w:spacing w:val="-8"/>
        </w:rPr>
        <w:t xml:space="preserve"> </w:t>
      </w:r>
      <w:r w:rsidRPr="00A3610A">
        <w:rPr>
          <w:rFonts w:asciiTheme="minorHAnsi" w:hAnsiTheme="minorHAnsi" w:cstheme="minorHAnsi"/>
        </w:rPr>
        <w:t>temporary</w:t>
      </w:r>
      <w:r w:rsidRPr="00A3610A">
        <w:rPr>
          <w:rFonts w:asciiTheme="minorHAnsi" w:hAnsiTheme="minorHAnsi" w:cstheme="minorHAnsi"/>
          <w:spacing w:val="-4"/>
        </w:rPr>
        <w:t xml:space="preserve"> </w:t>
      </w:r>
      <w:r w:rsidRPr="00A3610A">
        <w:rPr>
          <w:rFonts w:asciiTheme="minorHAnsi" w:hAnsiTheme="minorHAnsi" w:cstheme="minorHAnsi"/>
          <w:spacing w:val="-2"/>
        </w:rPr>
        <w:t>accommodation</w:t>
      </w:r>
    </w:p>
    <w:p w14:paraId="4BE9A661" w14:textId="5EE7F8AB" w:rsidR="00581767" w:rsidRPr="00A3610A" w:rsidRDefault="00F25F2D">
      <w:pPr>
        <w:pStyle w:val="ListParagraph"/>
        <w:numPr>
          <w:ilvl w:val="0"/>
          <w:numId w:val="16"/>
        </w:numPr>
        <w:tabs>
          <w:tab w:val="left" w:pos="2480"/>
        </w:tabs>
        <w:ind w:right="1437"/>
        <w:rPr>
          <w:rFonts w:asciiTheme="minorHAnsi" w:hAnsiTheme="minorHAnsi" w:cstheme="minorHAnsi"/>
        </w:rPr>
      </w:pPr>
      <w:r w:rsidRPr="00A3610A">
        <w:rPr>
          <w:rFonts w:asciiTheme="minorHAnsi" w:hAnsiTheme="minorHAnsi" w:cstheme="minorHAnsi"/>
        </w:rPr>
        <w:t>are</w:t>
      </w:r>
      <w:r w:rsidRPr="00A3610A">
        <w:rPr>
          <w:rFonts w:asciiTheme="minorHAnsi" w:hAnsiTheme="minorHAnsi" w:cstheme="minorHAnsi"/>
          <w:spacing w:val="-2"/>
        </w:rPr>
        <w:t xml:space="preserve"> </w:t>
      </w:r>
      <w:r w:rsidRPr="00A3610A">
        <w:rPr>
          <w:rFonts w:asciiTheme="minorHAnsi" w:hAnsiTheme="minorHAnsi" w:cstheme="minorHAnsi"/>
        </w:rPr>
        <w:t>affected</w:t>
      </w:r>
      <w:r w:rsidRPr="00A3610A">
        <w:rPr>
          <w:rFonts w:asciiTheme="minorHAnsi" w:hAnsiTheme="minorHAnsi" w:cstheme="minorHAnsi"/>
          <w:spacing w:val="-2"/>
        </w:rPr>
        <w:t xml:space="preserve"> </w:t>
      </w:r>
      <w:r w:rsidRPr="00A3610A">
        <w:rPr>
          <w:rFonts w:asciiTheme="minorHAnsi" w:hAnsiTheme="minorHAnsi" w:cstheme="minorHAnsi"/>
        </w:rPr>
        <w:t>by</w:t>
      </w:r>
      <w:r w:rsidRPr="00A3610A">
        <w:rPr>
          <w:rFonts w:asciiTheme="minorHAnsi" w:hAnsiTheme="minorHAnsi" w:cstheme="minorHAnsi"/>
          <w:spacing w:val="-1"/>
        </w:rPr>
        <w:t xml:space="preserve"> </w:t>
      </w:r>
      <w:r w:rsidRPr="00A3610A">
        <w:rPr>
          <w:rFonts w:asciiTheme="minorHAnsi" w:hAnsiTheme="minorHAnsi" w:cstheme="minorHAnsi"/>
        </w:rPr>
        <w:t>parental</w:t>
      </w:r>
      <w:r w:rsidRPr="00A3610A">
        <w:rPr>
          <w:rFonts w:asciiTheme="minorHAnsi" w:hAnsiTheme="minorHAnsi" w:cstheme="minorHAnsi"/>
          <w:spacing w:val="-2"/>
        </w:rPr>
        <w:t xml:space="preserve"> </w:t>
      </w:r>
      <w:r w:rsidRPr="00A3610A">
        <w:rPr>
          <w:rFonts w:asciiTheme="minorHAnsi" w:hAnsiTheme="minorHAnsi" w:cstheme="minorHAnsi"/>
        </w:rPr>
        <w:t>substance</w:t>
      </w:r>
      <w:r w:rsidRPr="00A3610A">
        <w:rPr>
          <w:rFonts w:asciiTheme="minorHAnsi" w:hAnsiTheme="minorHAnsi" w:cstheme="minorHAnsi"/>
          <w:spacing w:val="-2"/>
        </w:rPr>
        <w:t xml:space="preserve"> </w:t>
      </w:r>
      <w:r w:rsidRPr="00A3610A">
        <w:rPr>
          <w:rFonts w:asciiTheme="minorHAnsi" w:hAnsiTheme="minorHAnsi" w:cstheme="minorHAnsi"/>
        </w:rPr>
        <w:t>abuse,</w:t>
      </w:r>
      <w:r w:rsidRPr="00A3610A">
        <w:rPr>
          <w:rFonts w:asciiTheme="minorHAnsi" w:hAnsiTheme="minorHAnsi" w:cstheme="minorHAnsi"/>
          <w:spacing w:val="-1"/>
        </w:rPr>
        <w:t xml:space="preserve"> </w:t>
      </w:r>
      <w:r w:rsidRPr="00A3610A">
        <w:rPr>
          <w:rFonts w:asciiTheme="minorHAnsi" w:hAnsiTheme="minorHAnsi" w:cstheme="minorHAnsi"/>
        </w:rPr>
        <w:t>domestic</w:t>
      </w:r>
      <w:r w:rsidRPr="00A3610A">
        <w:rPr>
          <w:rFonts w:asciiTheme="minorHAnsi" w:hAnsiTheme="minorHAnsi" w:cstheme="minorHAnsi"/>
          <w:spacing w:val="-4"/>
        </w:rPr>
        <w:t xml:space="preserve"> </w:t>
      </w:r>
      <w:r w:rsidR="00FC587E" w:rsidRPr="00A3610A">
        <w:rPr>
          <w:rFonts w:asciiTheme="minorHAnsi" w:hAnsiTheme="minorHAnsi" w:cstheme="minorHAnsi"/>
        </w:rPr>
        <w:t>abuse</w:t>
      </w:r>
      <w:r w:rsidRPr="00A3610A">
        <w:rPr>
          <w:rFonts w:asciiTheme="minorHAnsi" w:hAnsiTheme="minorHAnsi" w:cstheme="minorHAnsi"/>
        </w:rPr>
        <w:t>,</w:t>
      </w:r>
      <w:r w:rsidRPr="00A3610A">
        <w:rPr>
          <w:rFonts w:asciiTheme="minorHAnsi" w:hAnsiTheme="minorHAnsi" w:cstheme="minorHAnsi"/>
          <w:spacing w:val="-3"/>
        </w:rPr>
        <w:t xml:space="preserve"> </w:t>
      </w:r>
      <w:r w:rsidRPr="00A3610A">
        <w:rPr>
          <w:rFonts w:asciiTheme="minorHAnsi" w:hAnsiTheme="minorHAnsi" w:cstheme="minorHAnsi"/>
        </w:rPr>
        <w:t>or</w:t>
      </w:r>
      <w:r w:rsidRPr="00A3610A">
        <w:rPr>
          <w:rFonts w:asciiTheme="minorHAnsi" w:hAnsiTheme="minorHAnsi" w:cstheme="minorHAnsi"/>
          <w:spacing w:val="-2"/>
        </w:rPr>
        <w:t xml:space="preserve"> </w:t>
      </w:r>
      <w:r w:rsidRPr="00A3610A">
        <w:rPr>
          <w:rFonts w:asciiTheme="minorHAnsi" w:hAnsiTheme="minorHAnsi" w:cstheme="minorHAnsi"/>
        </w:rPr>
        <w:t>parental</w:t>
      </w:r>
      <w:r w:rsidRPr="00A3610A">
        <w:rPr>
          <w:rFonts w:asciiTheme="minorHAnsi" w:hAnsiTheme="minorHAnsi" w:cstheme="minorHAnsi"/>
          <w:spacing w:val="-5"/>
        </w:rPr>
        <w:t xml:space="preserve"> </w:t>
      </w:r>
      <w:r w:rsidRPr="00A3610A">
        <w:rPr>
          <w:rFonts w:asciiTheme="minorHAnsi" w:hAnsiTheme="minorHAnsi" w:cstheme="minorHAnsi"/>
        </w:rPr>
        <w:t>mental health needs.</w:t>
      </w:r>
    </w:p>
    <w:p w14:paraId="5DA0A1F1" w14:textId="77777777" w:rsidR="00581767" w:rsidRPr="00A3610A" w:rsidRDefault="00F25F2D">
      <w:pPr>
        <w:pStyle w:val="ListParagraph"/>
        <w:numPr>
          <w:ilvl w:val="0"/>
          <w:numId w:val="16"/>
        </w:numPr>
        <w:tabs>
          <w:tab w:val="left" w:pos="2480"/>
        </w:tabs>
        <w:rPr>
          <w:rFonts w:asciiTheme="minorHAnsi" w:hAnsiTheme="minorHAnsi" w:cstheme="minorHAnsi"/>
        </w:rPr>
      </w:pPr>
      <w:r w:rsidRPr="00A3610A">
        <w:rPr>
          <w:rFonts w:asciiTheme="minorHAnsi" w:hAnsiTheme="minorHAnsi" w:cstheme="minorHAnsi"/>
        </w:rPr>
        <w:t>do</w:t>
      </w:r>
      <w:r w:rsidRPr="00A3610A">
        <w:rPr>
          <w:rFonts w:asciiTheme="minorHAnsi" w:hAnsiTheme="minorHAnsi" w:cstheme="minorHAnsi"/>
          <w:spacing w:val="-5"/>
        </w:rPr>
        <w:t xml:space="preserve"> </w:t>
      </w:r>
      <w:r w:rsidRPr="00A3610A">
        <w:rPr>
          <w:rFonts w:asciiTheme="minorHAnsi" w:hAnsiTheme="minorHAnsi" w:cstheme="minorHAnsi"/>
        </w:rPr>
        <w:t>not</w:t>
      </w:r>
      <w:r w:rsidRPr="00A3610A">
        <w:rPr>
          <w:rFonts w:asciiTheme="minorHAnsi" w:hAnsiTheme="minorHAnsi" w:cstheme="minorHAnsi"/>
          <w:spacing w:val="-6"/>
        </w:rPr>
        <w:t xml:space="preserve"> </w:t>
      </w:r>
      <w:r w:rsidRPr="00A3610A">
        <w:rPr>
          <w:rFonts w:asciiTheme="minorHAnsi" w:hAnsiTheme="minorHAnsi" w:cstheme="minorHAnsi"/>
        </w:rPr>
        <w:t>have</w:t>
      </w:r>
      <w:r w:rsidRPr="00A3610A">
        <w:rPr>
          <w:rFonts w:asciiTheme="minorHAnsi" w:hAnsiTheme="minorHAnsi" w:cstheme="minorHAnsi"/>
          <w:spacing w:val="-3"/>
        </w:rPr>
        <w:t xml:space="preserve"> </w:t>
      </w:r>
      <w:r w:rsidRPr="00A3610A">
        <w:rPr>
          <w:rFonts w:asciiTheme="minorHAnsi" w:hAnsiTheme="minorHAnsi" w:cstheme="minorHAnsi"/>
        </w:rPr>
        <w:t>English</w:t>
      </w:r>
      <w:r w:rsidRPr="00A3610A">
        <w:rPr>
          <w:rFonts w:asciiTheme="minorHAnsi" w:hAnsiTheme="minorHAnsi" w:cstheme="minorHAnsi"/>
          <w:spacing w:val="-8"/>
        </w:rPr>
        <w:t xml:space="preserve"> </w:t>
      </w:r>
      <w:r w:rsidRPr="00A3610A">
        <w:rPr>
          <w:rFonts w:asciiTheme="minorHAnsi" w:hAnsiTheme="minorHAnsi" w:cstheme="minorHAnsi"/>
        </w:rPr>
        <w:t>as</w:t>
      </w:r>
      <w:r w:rsidRPr="00A3610A">
        <w:rPr>
          <w:rFonts w:asciiTheme="minorHAnsi" w:hAnsiTheme="minorHAnsi" w:cstheme="minorHAnsi"/>
          <w:spacing w:val="-4"/>
        </w:rPr>
        <w:t xml:space="preserve"> </w:t>
      </w:r>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first</w:t>
      </w:r>
      <w:r w:rsidRPr="00A3610A">
        <w:rPr>
          <w:rFonts w:asciiTheme="minorHAnsi" w:hAnsiTheme="minorHAnsi" w:cstheme="minorHAnsi"/>
          <w:spacing w:val="-3"/>
        </w:rPr>
        <w:t xml:space="preserve"> </w:t>
      </w:r>
      <w:r w:rsidRPr="00A3610A">
        <w:rPr>
          <w:rFonts w:asciiTheme="minorHAnsi" w:hAnsiTheme="minorHAnsi" w:cstheme="minorHAnsi"/>
          <w:spacing w:val="-2"/>
        </w:rPr>
        <w:t>language.</w:t>
      </w:r>
    </w:p>
    <w:p w14:paraId="686BC225" w14:textId="7BE67F75" w:rsidR="00083621" w:rsidRPr="00A3610A" w:rsidRDefault="00083621" w:rsidP="00B10378">
      <w:pPr>
        <w:pStyle w:val="Bullet2"/>
        <w:numPr>
          <w:ilvl w:val="0"/>
          <w:numId w:val="16"/>
        </w:numPr>
        <w:rPr>
          <w:rFonts w:asciiTheme="minorHAnsi" w:hAnsiTheme="minorHAnsi" w:cstheme="minorHAnsi"/>
          <w:sz w:val="22"/>
        </w:rPr>
      </w:pPr>
      <w:r w:rsidRPr="00A3610A">
        <w:rPr>
          <w:rFonts w:asciiTheme="minorHAnsi" w:hAnsiTheme="minorHAnsi" w:cstheme="minorHAnsi"/>
          <w:sz w:val="22"/>
        </w:rPr>
        <w:t>experience or have experienced bereavement or mental health difficulties.</w:t>
      </w:r>
    </w:p>
    <w:p w14:paraId="0903ED12" w14:textId="2C498BE6" w:rsidR="00083621" w:rsidRPr="00A3610A" w:rsidRDefault="00083621" w:rsidP="00B10378">
      <w:pPr>
        <w:pStyle w:val="Bullet2"/>
        <w:numPr>
          <w:ilvl w:val="0"/>
          <w:numId w:val="16"/>
        </w:numPr>
        <w:rPr>
          <w:rFonts w:asciiTheme="minorHAnsi" w:hAnsiTheme="minorHAnsi" w:cstheme="minorHAnsi"/>
          <w:sz w:val="22"/>
        </w:rPr>
      </w:pPr>
      <w:r w:rsidRPr="00A3610A">
        <w:rPr>
          <w:rFonts w:asciiTheme="minorHAnsi" w:hAnsiTheme="minorHAnsi" w:cstheme="minorHAnsi"/>
          <w:sz w:val="22"/>
        </w:rPr>
        <w:t xml:space="preserve">are in care or privately </w:t>
      </w:r>
      <w:r w:rsidR="008F17DD" w:rsidRPr="00A3610A">
        <w:rPr>
          <w:rFonts w:asciiTheme="minorHAnsi" w:hAnsiTheme="minorHAnsi" w:cstheme="minorHAnsi"/>
          <w:sz w:val="22"/>
        </w:rPr>
        <w:t>fostered or</w:t>
      </w:r>
      <w:r w:rsidRPr="00A3610A">
        <w:rPr>
          <w:rFonts w:asciiTheme="minorHAnsi" w:hAnsiTheme="minorHAnsi" w:cstheme="minorHAnsi"/>
          <w:sz w:val="22"/>
        </w:rPr>
        <w:t xml:space="preserve"> have returned home to their family from care.</w:t>
      </w:r>
    </w:p>
    <w:p w14:paraId="76AA8707" w14:textId="159335C8" w:rsidR="00083621" w:rsidRPr="00A3610A" w:rsidRDefault="00083621" w:rsidP="00B10378">
      <w:pPr>
        <w:pStyle w:val="Bullet2"/>
        <w:numPr>
          <w:ilvl w:val="0"/>
          <w:numId w:val="16"/>
        </w:numPr>
        <w:rPr>
          <w:rFonts w:asciiTheme="minorHAnsi" w:hAnsiTheme="minorHAnsi" w:cstheme="minorHAnsi"/>
          <w:sz w:val="22"/>
        </w:rPr>
      </w:pPr>
      <w:r w:rsidRPr="00A3610A">
        <w:rPr>
          <w:rFonts w:asciiTheme="minorHAnsi" w:hAnsiTheme="minorHAnsi" w:cstheme="minorHAnsi"/>
          <w:sz w:val="22"/>
        </w:rPr>
        <w:t>have experienced multiple suspensions and are at risk of, or have been, permanently excluded.</w:t>
      </w:r>
    </w:p>
    <w:p w14:paraId="0E52AE66" w14:textId="77777777" w:rsidR="00083621" w:rsidRPr="00A3610A" w:rsidRDefault="00083621" w:rsidP="00083621">
      <w:pPr>
        <w:pStyle w:val="ListParagraph"/>
        <w:tabs>
          <w:tab w:val="left" w:pos="2480"/>
        </w:tabs>
        <w:ind w:left="2480" w:firstLine="0"/>
        <w:rPr>
          <w:rFonts w:asciiTheme="minorHAnsi" w:hAnsiTheme="minorHAnsi" w:cstheme="minorHAnsi"/>
        </w:rPr>
      </w:pPr>
    </w:p>
    <w:p w14:paraId="48984DB1" w14:textId="77777777" w:rsidR="00581767" w:rsidRPr="00A3610A" w:rsidRDefault="00581767">
      <w:pPr>
        <w:rPr>
          <w:rFonts w:asciiTheme="minorHAnsi" w:hAnsiTheme="minorHAnsi" w:cstheme="minorHAnsi"/>
        </w:rPr>
      </w:pPr>
    </w:p>
    <w:p w14:paraId="7671780F" w14:textId="77777777" w:rsidR="00083621" w:rsidRPr="00A3610A" w:rsidRDefault="00083621">
      <w:pPr>
        <w:rPr>
          <w:rFonts w:asciiTheme="minorHAnsi" w:hAnsiTheme="minorHAnsi" w:cstheme="minorHAnsi"/>
        </w:rPr>
        <w:sectPr w:rsidR="00083621" w:rsidRPr="00A3610A">
          <w:pgSz w:w="11920" w:h="16850"/>
          <w:pgMar w:top="1840" w:right="400" w:bottom="1120" w:left="400" w:header="0" w:footer="851" w:gutter="0"/>
          <w:cols w:space="720"/>
        </w:sectPr>
      </w:pPr>
    </w:p>
    <w:p w14:paraId="7A17CBA9" w14:textId="48C38E35" w:rsidR="00581767" w:rsidRPr="004A6D30" w:rsidRDefault="00F25F2D">
      <w:pPr>
        <w:pStyle w:val="Heading1"/>
        <w:numPr>
          <w:ilvl w:val="0"/>
          <w:numId w:val="18"/>
        </w:numPr>
        <w:tabs>
          <w:tab w:val="left" w:pos="1573"/>
        </w:tabs>
        <w:spacing w:before="80"/>
        <w:rPr>
          <w:rFonts w:asciiTheme="minorHAnsi" w:hAnsiTheme="minorHAnsi" w:cstheme="minorHAnsi"/>
        </w:rPr>
      </w:pPr>
      <w:r w:rsidRPr="00A3610A">
        <w:rPr>
          <w:rFonts w:asciiTheme="minorHAnsi" w:hAnsiTheme="minorHAnsi" w:cstheme="minorHAnsi"/>
        </w:rPr>
        <w:lastRenderedPageBreak/>
        <w:t>Children</w:t>
      </w:r>
      <w:r w:rsidRPr="00A3610A">
        <w:rPr>
          <w:rFonts w:asciiTheme="minorHAnsi" w:hAnsiTheme="minorHAnsi" w:cstheme="minorHAnsi"/>
          <w:spacing w:val="-11"/>
        </w:rPr>
        <w:t xml:space="preserve"> </w:t>
      </w:r>
      <w:r w:rsidRPr="00A3610A">
        <w:rPr>
          <w:rFonts w:asciiTheme="minorHAnsi" w:hAnsiTheme="minorHAnsi" w:cstheme="minorHAnsi"/>
        </w:rPr>
        <w:t>with</w:t>
      </w:r>
      <w:r w:rsidRPr="00A3610A">
        <w:rPr>
          <w:rFonts w:asciiTheme="minorHAnsi" w:hAnsiTheme="minorHAnsi" w:cstheme="minorHAnsi"/>
          <w:spacing w:val="-10"/>
        </w:rPr>
        <w:t xml:space="preserve"> </w:t>
      </w:r>
      <w:r w:rsidRPr="00A3610A">
        <w:rPr>
          <w:rFonts w:asciiTheme="minorHAnsi" w:hAnsiTheme="minorHAnsi" w:cstheme="minorHAnsi"/>
        </w:rPr>
        <w:t>special</w:t>
      </w:r>
      <w:r w:rsidRPr="00A3610A">
        <w:rPr>
          <w:rFonts w:asciiTheme="minorHAnsi" w:hAnsiTheme="minorHAnsi" w:cstheme="minorHAnsi"/>
          <w:spacing w:val="-6"/>
        </w:rPr>
        <w:t xml:space="preserve"> </w:t>
      </w:r>
      <w:r w:rsidRPr="00A3610A">
        <w:rPr>
          <w:rFonts w:asciiTheme="minorHAnsi" w:hAnsiTheme="minorHAnsi" w:cstheme="minorHAnsi"/>
        </w:rPr>
        <w:t>educational</w:t>
      </w:r>
      <w:r w:rsidRPr="00A3610A">
        <w:rPr>
          <w:rFonts w:asciiTheme="minorHAnsi" w:hAnsiTheme="minorHAnsi" w:cstheme="minorHAnsi"/>
          <w:spacing w:val="-9"/>
        </w:rPr>
        <w:t xml:space="preserve"> </w:t>
      </w:r>
      <w:r w:rsidRPr="00A3610A">
        <w:rPr>
          <w:rFonts w:asciiTheme="minorHAnsi" w:hAnsiTheme="minorHAnsi" w:cstheme="minorHAnsi"/>
        </w:rPr>
        <w:t>needs</w:t>
      </w:r>
      <w:r w:rsidR="00DB63F8" w:rsidRPr="00A3610A">
        <w:rPr>
          <w:rFonts w:asciiTheme="minorHAnsi" w:hAnsiTheme="minorHAnsi" w:cstheme="minorHAnsi"/>
          <w:spacing w:val="-8"/>
        </w:rPr>
        <w:t>,</w:t>
      </w:r>
      <w:r w:rsidRPr="00A3610A">
        <w:rPr>
          <w:rFonts w:asciiTheme="minorHAnsi" w:hAnsiTheme="minorHAnsi" w:cstheme="minorHAnsi"/>
          <w:spacing w:val="-6"/>
        </w:rPr>
        <w:t xml:space="preserve"> </w:t>
      </w:r>
      <w:r w:rsidRPr="004A6D30">
        <w:rPr>
          <w:rFonts w:asciiTheme="minorHAnsi" w:hAnsiTheme="minorHAnsi" w:cstheme="minorHAnsi"/>
          <w:spacing w:val="-2"/>
        </w:rPr>
        <w:t>disabilities</w:t>
      </w:r>
      <w:r w:rsidR="00DB63F8" w:rsidRPr="004A6D30">
        <w:rPr>
          <w:rFonts w:asciiTheme="minorHAnsi" w:hAnsiTheme="minorHAnsi" w:cstheme="minorHAnsi"/>
          <w:spacing w:val="-2"/>
        </w:rPr>
        <w:t xml:space="preserve"> or health issues</w:t>
      </w:r>
    </w:p>
    <w:p w14:paraId="7DED081A" w14:textId="3E2BCD16" w:rsidR="00581767" w:rsidRPr="004A6D30" w:rsidRDefault="00F25F2D">
      <w:pPr>
        <w:pStyle w:val="ListParagraph"/>
        <w:numPr>
          <w:ilvl w:val="1"/>
          <w:numId w:val="18"/>
        </w:numPr>
        <w:tabs>
          <w:tab w:val="left" w:pos="1758"/>
          <w:tab w:val="left" w:pos="1760"/>
        </w:tabs>
        <w:spacing w:before="238"/>
        <w:ind w:right="1034"/>
        <w:jc w:val="both"/>
        <w:rPr>
          <w:rFonts w:asciiTheme="minorHAnsi" w:hAnsiTheme="minorHAnsi" w:cstheme="minorHAnsi"/>
        </w:rPr>
      </w:pPr>
      <w:r w:rsidRPr="004A6D30">
        <w:rPr>
          <w:rFonts w:asciiTheme="minorHAnsi" w:hAnsiTheme="minorHAnsi" w:cstheme="minorHAnsi"/>
        </w:rPr>
        <w:t>Children with special educational needs</w:t>
      </w:r>
      <w:r w:rsidR="004A6D30" w:rsidRPr="004A6D30">
        <w:rPr>
          <w:rFonts w:asciiTheme="minorHAnsi" w:hAnsiTheme="minorHAnsi" w:cstheme="minorHAnsi"/>
        </w:rPr>
        <w:t xml:space="preserve">, </w:t>
      </w:r>
      <w:r w:rsidRPr="004A6D30">
        <w:rPr>
          <w:rFonts w:asciiTheme="minorHAnsi" w:hAnsiTheme="minorHAnsi" w:cstheme="minorHAnsi"/>
        </w:rPr>
        <w:t>disabilities or certain</w:t>
      </w:r>
      <w:r w:rsidR="00313405" w:rsidRPr="004A6D30">
        <w:rPr>
          <w:rFonts w:asciiTheme="minorHAnsi" w:hAnsiTheme="minorHAnsi" w:cstheme="minorHAnsi"/>
        </w:rPr>
        <w:t xml:space="preserve"> mental or physical health conditions</w:t>
      </w:r>
      <w:r w:rsidRPr="004A6D30">
        <w:rPr>
          <w:rFonts w:asciiTheme="minorHAnsi" w:hAnsiTheme="minorHAnsi" w:cstheme="minorHAnsi"/>
        </w:rPr>
        <w:t xml:space="preserve"> can face additional safeguarding challenges. Additional barriers can exist when </w:t>
      </w:r>
      <w:proofErr w:type="spellStart"/>
      <w:r w:rsidRPr="004A6D30">
        <w:rPr>
          <w:rFonts w:asciiTheme="minorHAnsi" w:hAnsiTheme="minorHAnsi" w:cstheme="minorHAnsi"/>
        </w:rPr>
        <w:t>recognising</w:t>
      </w:r>
      <w:proofErr w:type="spellEnd"/>
      <w:r w:rsidRPr="004A6D30">
        <w:rPr>
          <w:rFonts w:asciiTheme="minorHAnsi" w:hAnsiTheme="minorHAnsi" w:cstheme="minorHAnsi"/>
        </w:rPr>
        <w:t xml:space="preserve"> abuse</w:t>
      </w:r>
      <w:r w:rsidR="00083621" w:rsidRPr="004A6D30">
        <w:rPr>
          <w:rFonts w:asciiTheme="minorHAnsi" w:hAnsiTheme="minorHAnsi" w:cstheme="minorHAnsi"/>
        </w:rPr>
        <w:t>,</w:t>
      </w:r>
      <w:r w:rsidRPr="004A6D30">
        <w:rPr>
          <w:rFonts w:asciiTheme="minorHAnsi" w:hAnsiTheme="minorHAnsi" w:cstheme="minorHAnsi"/>
        </w:rPr>
        <w:t xml:space="preserve"> neglect </w:t>
      </w:r>
      <w:r w:rsidR="00083621" w:rsidRPr="004A6D30">
        <w:rPr>
          <w:rFonts w:asciiTheme="minorHAnsi" w:hAnsiTheme="minorHAnsi" w:cstheme="minorHAnsi"/>
        </w:rPr>
        <w:t xml:space="preserve">and exploitation </w:t>
      </w:r>
      <w:r w:rsidRPr="004A6D30">
        <w:rPr>
          <w:rFonts w:asciiTheme="minorHAnsi" w:hAnsiTheme="minorHAnsi" w:cstheme="minorHAnsi"/>
        </w:rPr>
        <w:t>in this group of children, which can include:</w:t>
      </w:r>
    </w:p>
    <w:p w14:paraId="095CDB70" w14:textId="77777777" w:rsidR="00581767" w:rsidRPr="004A6D30" w:rsidRDefault="00581767">
      <w:pPr>
        <w:pStyle w:val="BodyText"/>
        <w:spacing w:before="26"/>
        <w:rPr>
          <w:rFonts w:asciiTheme="minorHAnsi" w:hAnsiTheme="minorHAnsi" w:cstheme="minorHAnsi"/>
        </w:rPr>
      </w:pPr>
    </w:p>
    <w:p w14:paraId="4A5B1341" w14:textId="77777777" w:rsidR="00581767" w:rsidRPr="004A6D30" w:rsidRDefault="00F25F2D">
      <w:pPr>
        <w:pStyle w:val="ListParagraph"/>
        <w:numPr>
          <w:ilvl w:val="0"/>
          <w:numId w:val="15"/>
        </w:numPr>
        <w:tabs>
          <w:tab w:val="left" w:pos="2480"/>
        </w:tabs>
        <w:spacing w:line="208" w:lineRule="auto"/>
        <w:ind w:right="1094"/>
        <w:rPr>
          <w:rFonts w:asciiTheme="minorHAnsi" w:hAnsiTheme="minorHAnsi" w:cstheme="minorHAnsi"/>
        </w:rPr>
      </w:pPr>
      <w:r w:rsidRPr="004A6D30">
        <w:rPr>
          <w:rFonts w:asciiTheme="minorHAnsi" w:hAnsiTheme="minorHAnsi" w:cstheme="minorHAnsi"/>
        </w:rPr>
        <w:t xml:space="preserve">assumptions that indicators of possible abuse such as </w:t>
      </w:r>
      <w:proofErr w:type="spellStart"/>
      <w:r w:rsidRPr="004A6D30">
        <w:rPr>
          <w:rFonts w:asciiTheme="minorHAnsi" w:hAnsiTheme="minorHAnsi" w:cstheme="minorHAnsi"/>
        </w:rPr>
        <w:t>behaviour</w:t>
      </w:r>
      <w:proofErr w:type="spellEnd"/>
      <w:r w:rsidRPr="004A6D30">
        <w:rPr>
          <w:rFonts w:asciiTheme="minorHAnsi" w:hAnsiTheme="minorHAnsi" w:cstheme="minorHAnsi"/>
        </w:rPr>
        <w:t>, mood and injury relate to the child’s disability without further exploration.</w:t>
      </w:r>
    </w:p>
    <w:p w14:paraId="22FE8DF7" w14:textId="464DF445" w:rsidR="00581767" w:rsidRPr="004A6D30" w:rsidRDefault="00F25F2D">
      <w:pPr>
        <w:pStyle w:val="ListParagraph"/>
        <w:numPr>
          <w:ilvl w:val="0"/>
          <w:numId w:val="15"/>
        </w:numPr>
        <w:tabs>
          <w:tab w:val="left" w:pos="2480"/>
        </w:tabs>
        <w:spacing w:line="264" w:lineRule="exact"/>
        <w:rPr>
          <w:rFonts w:asciiTheme="minorHAnsi" w:hAnsiTheme="minorHAnsi" w:cstheme="minorHAnsi"/>
        </w:rPr>
      </w:pPr>
      <w:r w:rsidRPr="004A6D30">
        <w:rPr>
          <w:rFonts w:asciiTheme="minorHAnsi" w:hAnsiTheme="minorHAnsi" w:cstheme="minorHAnsi"/>
        </w:rPr>
        <w:t>being</w:t>
      </w:r>
      <w:r w:rsidRPr="004A6D30">
        <w:rPr>
          <w:rFonts w:asciiTheme="minorHAnsi" w:hAnsiTheme="minorHAnsi" w:cstheme="minorHAnsi"/>
          <w:spacing w:val="-9"/>
        </w:rPr>
        <w:t xml:space="preserve"> </w:t>
      </w:r>
      <w:r w:rsidRPr="004A6D30">
        <w:rPr>
          <w:rFonts w:asciiTheme="minorHAnsi" w:hAnsiTheme="minorHAnsi" w:cstheme="minorHAnsi"/>
        </w:rPr>
        <w:t>more</w:t>
      </w:r>
      <w:r w:rsidRPr="004A6D30">
        <w:rPr>
          <w:rFonts w:asciiTheme="minorHAnsi" w:hAnsiTheme="minorHAnsi" w:cstheme="minorHAnsi"/>
          <w:spacing w:val="-6"/>
        </w:rPr>
        <w:t xml:space="preserve"> </w:t>
      </w:r>
      <w:r w:rsidRPr="004A6D30">
        <w:rPr>
          <w:rFonts w:asciiTheme="minorHAnsi" w:hAnsiTheme="minorHAnsi" w:cstheme="minorHAnsi"/>
        </w:rPr>
        <w:t>prone</w:t>
      </w:r>
      <w:r w:rsidRPr="004A6D30">
        <w:rPr>
          <w:rFonts w:asciiTheme="minorHAnsi" w:hAnsiTheme="minorHAnsi" w:cstheme="minorHAnsi"/>
          <w:spacing w:val="-9"/>
        </w:rPr>
        <w:t xml:space="preserve"> </w:t>
      </w:r>
      <w:r w:rsidRPr="004A6D30">
        <w:rPr>
          <w:rFonts w:asciiTheme="minorHAnsi" w:hAnsiTheme="minorHAnsi" w:cstheme="minorHAnsi"/>
        </w:rPr>
        <w:t>to</w:t>
      </w:r>
      <w:r w:rsidRPr="004A6D30">
        <w:rPr>
          <w:rFonts w:asciiTheme="minorHAnsi" w:hAnsiTheme="minorHAnsi" w:cstheme="minorHAnsi"/>
          <w:spacing w:val="-4"/>
        </w:rPr>
        <w:t xml:space="preserve"> </w:t>
      </w:r>
      <w:r w:rsidRPr="004A6D30">
        <w:rPr>
          <w:rFonts w:asciiTheme="minorHAnsi" w:hAnsiTheme="minorHAnsi" w:cstheme="minorHAnsi"/>
        </w:rPr>
        <w:t>peer</w:t>
      </w:r>
      <w:r w:rsidRPr="004A6D30">
        <w:rPr>
          <w:rFonts w:asciiTheme="minorHAnsi" w:hAnsiTheme="minorHAnsi" w:cstheme="minorHAnsi"/>
          <w:spacing w:val="-5"/>
        </w:rPr>
        <w:t xml:space="preserve"> </w:t>
      </w:r>
      <w:r w:rsidRPr="004A6D30">
        <w:rPr>
          <w:rFonts w:asciiTheme="minorHAnsi" w:hAnsiTheme="minorHAnsi" w:cstheme="minorHAnsi"/>
        </w:rPr>
        <w:t>group</w:t>
      </w:r>
      <w:r w:rsidRPr="004A6D30">
        <w:rPr>
          <w:rFonts w:asciiTheme="minorHAnsi" w:hAnsiTheme="minorHAnsi" w:cstheme="minorHAnsi"/>
          <w:spacing w:val="-8"/>
        </w:rPr>
        <w:t xml:space="preserve"> </w:t>
      </w:r>
      <w:r w:rsidRPr="004A6D30">
        <w:rPr>
          <w:rFonts w:asciiTheme="minorHAnsi" w:hAnsiTheme="minorHAnsi" w:cstheme="minorHAnsi"/>
        </w:rPr>
        <w:t>isolation</w:t>
      </w:r>
      <w:r w:rsidRPr="004A6D30">
        <w:rPr>
          <w:rFonts w:asciiTheme="minorHAnsi" w:hAnsiTheme="minorHAnsi" w:cstheme="minorHAnsi"/>
          <w:spacing w:val="-9"/>
        </w:rPr>
        <w:t xml:space="preserve"> </w:t>
      </w:r>
      <w:r w:rsidR="008F17DD" w:rsidRPr="004A6D30">
        <w:rPr>
          <w:rFonts w:asciiTheme="minorHAnsi" w:hAnsiTheme="minorHAnsi" w:cstheme="minorHAnsi"/>
        </w:rPr>
        <w:t>than</w:t>
      </w:r>
      <w:r w:rsidRPr="004A6D30">
        <w:rPr>
          <w:rFonts w:asciiTheme="minorHAnsi" w:hAnsiTheme="minorHAnsi" w:cstheme="minorHAnsi"/>
          <w:spacing w:val="-10"/>
        </w:rPr>
        <w:t xml:space="preserve"> </w:t>
      </w:r>
      <w:r w:rsidRPr="004A6D30">
        <w:rPr>
          <w:rFonts w:asciiTheme="minorHAnsi" w:hAnsiTheme="minorHAnsi" w:cstheme="minorHAnsi"/>
        </w:rPr>
        <w:t>other</w:t>
      </w:r>
      <w:r w:rsidRPr="004A6D30">
        <w:rPr>
          <w:rFonts w:asciiTheme="minorHAnsi" w:hAnsiTheme="minorHAnsi" w:cstheme="minorHAnsi"/>
          <w:spacing w:val="-8"/>
        </w:rPr>
        <w:t xml:space="preserve"> </w:t>
      </w:r>
      <w:r w:rsidRPr="004A6D30">
        <w:rPr>
          <w:rFonts w:asciiTheme="minorHAnsi" w:hAnsiTheme="minorHAnsi" w:cstheme="minorHAnsi"/>
          <w:spacing w:val="-2"/>
        </w:rPr>
        <w:t>children.</w:t>
      </w:r>
    </w:p>
    <w:p w14:paraId="1A98FF0B" w14:textId="31679B76" w:rsidR="00581767" w:rsidRPr="004A6D30" w:rsidRDefault="00F25F2D">
      <w:pPr>
        <w:pStyle w:val="ListParagraph"/>
        <w:numPr>
          <w:ilvl w:val="0"/>
          <w:numId w:val="15"/>
        </w:numPr>
        <w:tabs>
          <w:tab w:val="left" w:pos="2480"/>
        </w:tabs>
        <w:ind w:right="1139"/>
        <w:rPr>
          <w:rFonts w:asciiTheme="minorHAnsi" w:hAnsiTheme="minorHAnsi" w:cstheme="minorHAnsi"/>
        </w:rPr>
      </w:pPr>
      <w:r w:rsidRPr="004A6D30">
        <w:rPr>
          <w:rFonts w:asciiTheme="minorHAnsi" w:hAnsiTheme="minorHAnsi" w:cstheme="minorHAnsi"/>
        </w:rPr>
        <w:t>the</w:t>
      </w:r>
      <w:r w:rsidRPr="004A6D30">
        <w:rPr>
          <w:rFonts w:asciiTheme="minorHAnsi" w:hAnsiTheme="minorHAnsi" w:cstheme="minorHAnsi"/>
          <w:spacing w:val="-2"/>
        </w:rPr>
        <w:t xml:space="preserve"> </w:t>
      </w:r>
      <w:r w:rsidRPr="004A6D30">
        <w:rPr>
          <w:rFonts w:asciiTheme="minorHAnsi" w:hAnsiTheme="minorHAnsi" w:cstheme="minorHAnsi"/>
        </w:rPr>
        <w:t>potential</w:t>
      </w:r>
      <w:r w:rsidRPr="004A6D30">
        <w:rPr>
          <w:rFonts w:asciiTheme="minorHAnsi" w:hAnsiTheme="minorHAnsi" w:cstheme="minorHAnsi"/>
          <w:spacing w:val="-2"/>
        </w:rPr>
        <w:t xml:space="preserve"> </w:t>
      </w:r>
      <w:r w:rsidRPr="004A6D30">
        <w:rPr>
          <w:rFonts w:asciiTheme="minorHAnsi" w:hAnsiTheme="minorHAnsi" w:cstheme="minorHAnsi"/>
        </w:rPr>
        <w:t>for</w:t>
      </w:r>
      <w:r w:rsidRPr="004A6D30">
        <w:rPr>
          <w:rFonts w:asciiTheme="minorHAnsi" w:hAnsiTheme="minorHAnsi" w:cstheme="minorHAnsi"/>
          <w:spacing w:val="-4"/>
        </w:rPr>
        <w:t xml:space="preserve"> </w:t>
      </w:r>
      <w:r w:rsidRPr="004A6D30">
        <w:rPr>
          <w:rFonts w:asciiTheme="minorHAnsi" w:hAnsiTheme="minorHAnsi" w:cstheme="minorHAnsi"/>
        </w:rPr>
        <w:t>children</w:t>
      </w:r>
      <w:r w:rsidRPr="004A6D30">
        <w:rPr>
          <w:rFonts w:asciiTheme="minorHAnsi" w:hAnsiTheme="minorHAnsi" w:cstheme="minorHAnsi"/>
          <w:spacing w:val="-2"/>
        </w:rPr>
        <w:t xml:space="preserve"> </w:t>
      </w:r>
      <w:r w:rsidRPr="004A6D30">
        <w:rPr>
          <w:rFonts w:asciiTheme="minorHAnsi" w:hAnsiTheme="minorHAnsi" w:cstheme="minorHAnsi"/>
        </w:rPr>
        <w:t>with</w:t>
      </w:r>
      <w:r w:rsidRPr="004A6D30">
        <w:rPr>
          <w:rFonts w:asciiTheme="minorHAnsi" w:hAnsiTheme="minorHAnsi" w:cstheme="minorHAnsi"/>
          <w:spacing w:val="-3"/>
        </w:rPr>
        <w:t xml:space="preserve"> </w:t>
      </w:r>
      <w:r w:rsidRPr="004A6D30">
        <w:rPr>
          <w:rFonts w:asciiTheme="minorHAnsi" w:hAnsiTheme="minorHAnsi" w:cstheme="minorHAnsi"/>
        </w:rPr>
        <w:t>SEN</w:t>
      </w:r>
      <w:r w:rsidRPr="004A6D30">
        <w:rPr>
          <w:rFonts w:asciiTheme="minorHAnsi" w:hAnsiTheme="minorHAnsi" w:cstheme="minorHAnsi"/>
          <w:spacing w:val="-3"/>
        </w:rPr>
        <w:t xml:space="preserve"> </w:t>
      </w:r>
      <w:r w:rsidR="00313405" w:rsidRPr="004A6D30">
        <w:rPr>
          <w:rFonts w:asciiTheme="minorHAnsi" w:hAnsiTheme="minorHAnsi" w:cstheme="minorHAnsi"/>
          <w:spacing w:val="-2"/>
        </w:rPr>
        <w:t xml:space="preserve">or certain medical conditions </w:t>
      </w:r>
      <w:r w:rsidRPr="004A6D30">
        <w:rPr>
          <w:rFonts w:asciiTheme="minorHAnsi" w:hAnsiTheme="minorHAnsi" w:cstheme="minorHAnsi"/>
        </w:rPr>
        <w:t>being</w:t>
      </w:r>
      <w:r w:rsidRPr="004A6D30">
        <w:rPr>
          <w:rFonts w:asciiTheme="minorHAnsi" w:hAnsiTheme="minorHAnsi" w:cstheme="minorHAnsi"/>
          <w:spacing w:val="-1"/>
        </w:rPr>
        <w:t xml:space="preserve"> </w:t>
      </w:r>
      <w:r w:rsidRPr="004A6D30">
        <w:rPr>
          <w:rFonts w:asciiTheme="minorHAnsi" w:hAnsiTheme="minorHAnsi" w:cstheme="minorHAnsi"/>
        </w:rPr>
        <w:t>disproportionally</w:t>
      </w:r>
      <w:r w:rsidRPr="004A6D30">
        <w:rPr>
          <w:rFonts w:asciiTheme="minorHAnsi" w:hAnsiTheme="minorHAnsi" w:cstheme="minorHAnsi"/>
          <w:spacing w:val="-4"/>
        </w:rPr>
        <w:t xml:space="preserve"> </w:t>
      </w:r>
      <w:r w:rsidRPr="004A6D30">
        <w:rPr>
          <w:rFonts w:asciiTheme="minorHAnsi" w:hAnsiTheme="minorHAnsi" w:cstheme="minorHAnsi"/>
        </w:rPr>
        <w:t xml:space="preserve">impacted by </w:t>
      </w:r>
      <w:proofErr w:type="spellStart"/>
      <w:r w:rsidRPr="004A6D30">
        <w:rPr>
          <w:rFonts w:asciiTheme="minorHAnsi" w:hAnsiTheme="minorHAnsi" w:cstheme="minorHAnsi"/>
        </w:rPr>
        <w:t>behaviours</w:t>
      </w:r>
      <w:proofErr w:type="spellEnd"/>
      <w:r w:rsidRPr="004A6D30">
        <w:rPr>
          <w:rFonts w:asciiTheme="minorHAnsi" w:hAnsiTheme="minorHAnsi" w:cstheme="minorHAnsi"/>
        </w:rPr>
        <w:t xml:space="preserve"> such as bullying, without outwardly showing any signs; </w:t>
      </w:r>
      <w:r w:rsidRPr="004A6D30">
        <w:rPr>
          <w:rFonts w:asciiTheme="minorHAnsi" w:hAnsiTheme="minorHAnsi" w:cstheme="minorHAnsi"/>
          <w:strike/>
        </w:rPr>
        <w:t>and</w:t>
      </w:r>
    </w:p>
    <w:p w14:paraId="7A7D1951" w14:textId="77777777" w:rsidR="00581767" w:rsidRPr="004A6D30" w:rsidRDefault="00F25F2D">
      <w:pPr>
        <w:pStyle w:val="ListParagraph"/>
        <w:numPr>
          <w:ilvl w:val="0"/>
          <w:numId w:val="15"/>
        </w:numPr>
        <w:tabs>
          <w:tab w:val="left" w:pos="2480"/>
        </w:tabs>
        <w:spacing w:before="1"/>
        <w:rPr>
          <w:rFonts w:asciiTheme="minorHAnsi" w:hAnsiTheme="minorHAnsi" w:cstheme="minorHAnsi"/>
        </w:rPr>
      </w:pPr>
      <w:r w:rsidRPr="004A6D30">
        <w:rPr>
          <w:rFonts w:asciiTheme="minorHAnsi" w:hAnsiTheme="minorHAnsi" w:cstheme="minorHAnsi"/>
          <w:spacing w:val="-2"/>
        </w:rPr>
        <w:t>communication</w:t>
      </w:r>
      <w:r w:rsidRPr="004A6D30">
        <w:rPr>
          <w:rFonts w:asciiTheme="minorHAnsi" w:hAnsiTheme="minorHAnsi" w:cstheme="minorHAnsi"/>
          <w:spacing w:val="1"/>
        </w:rPr>
        <w:t xml:space="preserve"> </w:t>
      </w:r>
      <w:r w:rsidRPr="004A6D30">
        <w:rPr>
          <w:rFonts w:asciiTheme="minorHAnsi" w:hAnsiTheme="minorHAnsi" w:cstheme="minorHAnsi"/>
          <w:spacing w:val="-2"/>
        </w:rPr>
        <w:t>barriers</w:t>
      </w:r>
      <w:r w:rsidRPr="004A6D30">
        <w:rPr>
          <w:rFonts w:asciiTheme="minorHAnsi" w:hAnsiTheme="minorHAnsi" w:cstheme="minorHAnsi"/>
        </w:rPr>
        <w:t xml:space="preserve"> </w:t>
      </w:r>
      <w:r w:rsidRPr="004A6D30">
        <w:rPr>
          <w:rFonts w:asciiTheme="minorHAnsi" w:hAnsiTheme="minorHAnsi" w:cstheme="minorHAnsi"/>
          <w:spacing w:val="-2"/>
        </w:rPr>
        <w:t>and</w:t>
      </w:r>
      <w:r w:rsidRPr="004A6D30">
        <w:rPr>
          <w:rFonts w:asciiTheme="minorHAnsi" w:hAnsiTheme="minorHAnsi" w:cstheme="minorHAnsi"/>
          <w:spacing w:val="2"/>
        </w:rPr>
        <w:t xml:space="preserve"> </w:t>
      </w:r>
      <w:r w:rsidRPr="004A6D30">
        <w:rPr>
          <w:rFonts w:asciiTheme="minorHAnsi" w:hAnsiTheme="minorHAnsi" w:cstheme="minorHAnsi"/>
          <w:spacing w:val="-2"/>
        </w:rPr>
        <w:t>difficulties</w:t>
      </w:r>
      <w:r w:rsidRPr="004A6D30">
        <w:rPr>
          <w:rFonts w:asciiTheme="minorHAnsi" w:hAnsiTheme="minorHAnsi" w:cstheme="minorHAnsi"/>
          <w:spacing w:val="4"/>
        </w:rPr>
        <w:t xml:space="preserve"> </w:t>
      </w:r>
      <w:r w:rsidRPr="004A6D30">
        <w:rPr>
          <w:rFonts w:asciiTheme="minorHAnsi" w:hAnsiTheme="minorHAnsi" w:cstheme="minorHAnsi"/>
          <w:spacing w:val="-2"/>
        </w:rPr>
        <w:t>in overcoming</w:t>
      </w:r>
      <w:r w:rsidRPr="004A6D30">
        <w:rPr>
          <w:rFonts w:asciiTheme="minorHAnsi" w:hAnsiTheme="minorHAnsi" w:cstheme="minorHAnsi"/>
          <w:spacing w:val="-1"/>
        </w:rPr>
        <w:t xml:space="preserve"> </w:t>
      </w:r>
      <w:r w:rsidRPr="004A6D30">
        <w:rPr>
          <w:rFonts w:asciiTheme="minorHAnsi" w:hAnsiTheme="minorHAnsi" w:cstheme="minorHAnsi"/>
          <w:spacing w:val="-2"/>
        </w:rPr>
        <w:t>these</w:t>
      </w:r>
      <w:r w:rsidRPr="004A6D30">
        <w:rPr>
          <w:rFonts w:asciiTheme="minorHAnsi" w:hAnsiTheme="minorHAnsi" w:cstheme="minorHAnsi"/>
          <w:spacing w:val="7"/>
        </w:rPr>
        <w:t xml:space="preserve"> </w:t>
      </w:r>
      <w:r w:rsidRPr="004A6D30">
        <w:rPr>
          <w:rFonts w:asciiTheme="minorHAnsi" w:hAnsiTheme="minorHAnsi" w:cstheme="minorHAnsi"/>
          <w:spacing w:val="-2"/>
        </w:rPr>
        <w:t>barriers.</w:t>
      </w:r>
    </w:p>
    <w:p w14:paraId="06068AAD" w14:textId="7DFF0CFA" w:rsidR="00313405" w:rsidRPr="004A6D30" w:rsidRDefault="00313405">
      <w:pPr>
        <w:pStyle w:val="ListParagraph"/>
        <w:numPr>
          <w:ilvl w:val="0"/>
          <w:numId w:val="15"/>
        </w:numPr>
        <w:tabs>
          <w:tab w:val="left" w:pos="2480"/>
        </w:tabs>
        <w:spacing w:before="1"/>
        <w:rPr>
          <w:rFonts w:asciiTheme="minorHAnsi" w:hAnsiTheme="minorHAnsi" w:cstheme="minorHAnsi"/>
        </w:rPr>
      </w:pPr>
      <w:r w:rsidRPr="004A6D30">
        <w:rPr>
          <w:rFonts w:asciiTheme="minorHAnsi" w:hAnsiTheme="minorHAnsi" w:cstheme="minorHAnsi"/>
          <w:spacing w:val="-2"/>
        </w:rPr>
        <w:t>The need for intimate care or that these children are isolated from others</w:t>
      </w:r>
    </w:p>
    <w:p w14:paraId="24498009" w14:textId="3BE8C753" w:rsidR="00313405" w:rsidRPr="004A6D30" w:rsidRDefault="00313405">
      <w:pPr>
        <w:pStyle w:val="ListParagraph"/>
        <w:numPr>
          <w:ilvl w:val="0"/>
          <w:numId w:val="15"/>
        </w:numPr>
        <w:tabs>
          <w:tab w:val="left" w:pos="2480"/>
        </w:tabs>
        <w:spacing w:before="1"/>
        <w:rPr>
          <w:rFonts w:asciiTheme="minorHAnsi" w:hAnsiTheme="minorHAnsi" w:cstheme="minorHAnsi"/>
        </w:rPr>
      </w:pPr>
      <w:r w:rsidRPr="004A6D30">
        <w:rPr>
          <w:rFonts w:asciiTheme="minorHAnsi" w:hAnsiTheme="minorHAnsi" w:cstheme="minorHAnsi"/>
        </w:rPr>
        <w:t xml:space="preserve">That these children are more likely to be dependent </w:t>
      </w:r>
      <w:r w:rsidR="00AD68C8" w:rsidRPr="004A6D30">
        <w:rPr>
          <w:rFonts w:asciiTheme="minorHAnsi" w:hAnsiTheme="minorHAnsi" w:cstheme="minorHAnsi"/>
        </w:rPr>
        <w:t>on adults for care, and</w:t>
      </w:r>
    </w:p>
    <w:p w14:paraId="132C7756" w14:textId="4A7B3800" w:rsidR="00AD68C8" w:rsidRPr="004A6D30" w:rsidRDefault="00AD68C8">
      <w:pPr>
        <w:pStyle w:val="ListParagraph"/>
        <w:numPr>
          <w:ilvl w:val="0"/>
          <w:numId w:val="15"/>
        </w:numPr>
        <w:tabs>
          <w:tab w:val="left" w:pos="2480"/>
        </w:tabs>
        <w:spacing w:before="1"/>
        <w:rPr>
          <w:rFonts w:asciiTheme="minorHAnsi" w:hAnsiTheme="minorHAnsi" w:cstheme="minorHAnsi"/>
        </w:rPr>
      </w:pPr>
      <w:r w:rsidRPr="004A6D30">
        <w:rPr>
          <w:rFonts w:asciiTheme="minorHAnsi" w:hAnsiTheme="minorHAnsi" w:cstheme="minorHAnsi"/>
        </w:rPr>
        <w:t>These children may have issues over cognitive understanding – being able to understand the difference between fact and fiction in online content and then repeating the content/</w:t>
      </w:r>
      <w:proofErr w:type="spellStart"/>
      <w:r w:rsidRPr="004A6D30">
        <w:rPr>
          <w:rFonts w:asciiTheme="minorHAnsi" w:hAnsiTheme="minorHAnsi" w:cstheme="minorHAnsi"/>
        </w:rPr>
        <w:t>behaviours</w:t>
      </w:r>
      <w:proofErr w:type="spellEnd"/>
      <w:r w:rsidRPr="004A6D30">
        <w:rPr>
          <w:rFonts w:asciiTheme="minorHAnsi" w:hAnsiTheme="minorHAnsi" w:cstheme="minorHAnsi"/>
        </w:rPr>
        <w:t xml:space="preserve"> in school or the consequences of doing so</w:t>
      </w:r>
    </w:p>
    <w:p w14:paraId="2C412DD7" w14:textId="77777777" w:rsidR="00581767" w:rsidRPr="00A3610A" w:rsidRDefault="00581767">
      <w:pPr>
        <w:pStyle w:val="BodyText"/>
        <w:spacing w:before="5"/>
        <w:rPr>
          <w:rFonts w:asciiTheme="minorHAnsi" w:hAnsiTheme="minorHAnsi" w:cstheme="minorHAnsi"/>
        </w:rPr>
      </w:pPr>
    </w:p>
    <w:p w14:paraId="5B885CDB" w14:textId="155CBD4F" w:rsidR="00581767" w:rsidRPr="00A3610A" w:rsidRDefault="00F25F2D">
      <w:pPr>
        <w:pStyle w:val="ListParagraph"/>
        <w:numPr>
          <w:ilvl w:val="1"/>
          <w:numId w:val="18"/>
        </w:numPr>
        <w:tabs>
          <w:tab w:val="left" w:pos="1758"/>
          <w:tab w:val="left" w:pos="1760"/>
        </w:tabs>
        <w:ind w:right="1036"/>
        <w:jc w:val="both"/>
        <w:rPr>
          <w:rFonts w:asciiTheme="minorHAnsi" w:hAnsiTheme="minorHAnsi" w:cstheme="minorHAnsi"/>
        </w:rPr>
      </w:pPr>
      <w:r w:rsidRPr="00A3610A">
        <w:rPr>
          <w:rFonts w:asciiTheme="minorHAnsi" w:hAnsiTheme="minorHAnsi" w:cstheme="minorHAnsi"/>
          <w:spacing w:val="-2"/>
        </w:rPr>
        <w:t>Our</w:t>
      </w:r>
      <w:r w:rsidRPr="00A3610A">
        <w:rPr>
          <w:rFonts w:asciiTheme="minorHAnsi" w:hAnsiTheme="minorHAnsi" w:cstheme="minorHAnsi"/>
          <w:spacing w:val="-11"/>
        </w:rPr>
        <w:t xml:space="preserve"> </w:t>
      </w:r>
      <w:r w:rsidRPr="00A3610A">
        <w:rPr>
          <w:rFonts w:asciiTheme="minorHAnsi" w:hAnsiTheme="minorHAnsi" w:cstheme="minorHAnsi"/>
          <w:spacing w:val="-2"/>
        </w:rPr>
        <w:t>staff</w:t>
      </w:r>
      <w:r w:rsidRPr="00A3610A">
        <w:rPr>
          <w:rFonts w:asciiTheme="minorHAnsi" w:hAnsiTheme="minorHAnsi" w:cstheme="minorHAnsi"/>
          <w:spacing w:val="-10"/>
        </w:rPr>
        <w:t xml:space="preserve"> </w:t>
      </w:r>
      <w:r w:rsidRPr="00A3610A">
        <w:rPr>
          <w:rFonts w:asciiTheme="minorHAnsi" w:hAnsiTheme="minorHAnsi" w:cstheme="minorHAnsi"/>
          <w:spacing w:val="-2"/>
        </w:rPr>
        <w:t>are</w:t>
      </w:r>
      <w:r w:rsidRPr="00A3610A">
        <w:rPr>
          <w:rFonts w:asciiTheme="minorHAnsi" w:hAnsiTheme="minorHAnsi" w:cstheme="minorHAnsi"/>
          <w:spacing w:val="-10"/>
        </w:rPr>
        <w:t xml:space="preserve"> </w:t>
      </w:r>
      <w:r w:rsidRPr="00A3610A">
        <w:rPr>
          <w:rFonts w:asciiTheme="minorHAnsi" w:hAnsiTheme="minorHAnsi" w:cstheme="minorHAnsi"/>
          <w:spacing w:val="-2"/>
        </w:rPr>
        <w:t>trained</w:t>
      </w:r>
      <w:r w:rsidRPr="00A3610A">
        <w:rPr>
          <w:rFonts w:asciiTheme="minorHAnsi" w:hAnsiTheme="minorHAnsi" w:cstheme="minorHAnsi"/>
          <w:spacing w:val="-9"/>
        </w:rPr>
        <w:t xml:space="preserve"> </w:t>
      </w:r>
      <w:r w:rsidRPr="00A3610A">
        <w:rPr>
          <w:rFonts w:asciiTheme="minorHAnsi" w:hAnsiTheme="minorHAnsi" w:cstheme="minorHAnsi"/>
          <w:spacing w:val="-2"/>
        </w:rPr>
        <w:t>to</w:t>
      </w:r>
      <w:r w:rsidRPr="00A3610A">
        <w:rPr>
          <w:rFonts w:asciiTheme="minorHAnsi" w:hAnsiTheme="minorHAnsi" w:cstheme="minorHAnsi"/>
          <w:spacing w:val="-5"/>
        </w:rPr>
        <w:t xml:space="preserve"> </w:t>
      </w:r>
      <w:r w:rsidRPr="00A3610A">
        <w:rPr>
          <w:rFonts w:asciiTheme="minorHAnsi" w:hAnsiTheme="minorHAnsi" w:cstheme="minorHAnsi"/>
          <w:spacing w:val="-2"/>
        </w:rPr>
        <w:t>be</w:t>
      </w:r>
      <w:r w:rsidRPr="00A3610A">
        <w:rPr>
          <w:rFonts w:asciiTheme="minorHAnsi" w:hAnsiTheme="minorHAnsi" w:cstheme="minorHAnsi"/>
          <w:spacing w:val="-9"/>
        </w:rPr>
        <w:t xml:space="preserve"> </w:t>
      </w:r>
      <w:r w:rsidRPr="00A3610A">
        <w:rPr>
          <w:rFonts w:asciiTheme="minorHAnsi" w:hAnsiTheme="minorHAnsi" w:cstheme="minorHAnsi"/>
          <w:spacing w:val="-2"/>
        </w:rPr>
        <w:t>aware</w:t>
      </w:r>
      <w:r w:rsidRPr="00A3610A">
        <w:rPr>
          <w:rFonts w:asciiTheme="minorHAnsi" w:hAnsiTheme="minorHAnsi" w:cstheme="minorHAnsi"/>
          <w:spacing w:val="-9"/>
        </w:rPr>
        <w:t xml:space="preserve"> </w:t>
      </w:r>
      <w:r w:rsidRPr="00A3610A">
        <w:rPr>
          <w:rFonts w:asciiTheme="minorHAnsi" w:hAnsiTheme="minorHAnsi" w:cstheme="minorHAnsi"/>
          <w:spacing w:val="-2"/>
        </w:rPr>
        <w:t>of</w:t>
      </w:r>
      <w:r w:rsidRPr="00A3610A">
        <w:rPr>
          <w:rFonts w:asciiTheme="minorHAnsi" w:hAnsiTheme="minorHAnsi" w:cstheme="minorHAnsi"/>
          <w:spacing w:val="-6"/>
        </w:rPr>
        <w:t xml:space="preserve"> </w:t>
      </w:r>
      <w:r w:rsidRPr="00A3610A">
        <w:rPr>
          <w:rFonts w:asciiTheme="minorHAnsi" w:hAnsiTheme="minorHAnsi" w:cstheme="minorHAnsi"/>
          <w:spacing w:val="-2"/>
        </w:rPr>
        <w:t>and</w:t>
      </w:r>
      <w:r w:rsidRPr="00A3610A">
        <w:rPr>
          <w:rFonts w:asciiTheme="minorHAnsi" w:hAnsiTheme="minorHAnsi" w:cstheme="minorHAnsi"/>
          <w:spacing w:val="-10"/>
        </w:rPr>
        <w:t xml:space="preserve"> </w:t>
      </w:r>
      <w:r w:rsidRPr="00A3610A">
        <w:rPr>
          <w:rFonts w:asciiTheme="minorHAnsi" w:hAnsiTheme="minorHAnsi" w:cstheme="minorHAnsi"/>
          <w:spacing w:val="-2"/>
        </w:rPr>
        <w:t>identify</w:t>
      </w:r>
      <w:r w:rsidRPr="00A3610A">
        <w:rPr>
          <w:rFonts w:asciiTheme="minorHAnsi" w:hAnsiTheme="minorHAnsi" w:cstheme="minorHAnsi"/>
          <w:spacing w:val="-11"/>
        </w:rPr>
        <w:t xml:space="preserve"> </w:t>
      </w:r>
      <w:r w:rsidRPr="00A3610A">
        <w:rPr>
          <w:rFonts w:asciiTheme="minorHAnsi" w:hAnsiTheme="minorHAnsi" w:cstheme="minorHAnsi"/>
          <w:spacing w:val="-2"/>
        </w:rPr>
        <w:t>these</w:t>
      </w:r>
      <w:r w:rsidRPr="00A3610A">
        <w:rPr>
          <w:rFonts w:asciiTheme="minorHAnsi" w:hAnsiTheme="minorHAnsi" w:cstheme="minorHAnsi"/>
          <w:spacing w:val="-6"/>
        </w:rPr>
        <w:t xml:space="preserve"> </w:t>
      </w:r>
      <w:r w:rsidRPr="00A3610A">
        <w:rPr>
          <w:rFonts w:asciiTheme="minorHAnsi" w:hAnsiTheme="minorHAnsi" w:cstheme="minorHAnsi"/>
          <w:spacing w:val="-2"/>
        </w:rPr>
        <w:t>additional</w:t>
      </w:r>
      <w:r w:rsidRPr="00A3610A">
        <w:rPr>
          <w:rFonts w:asciiTheme="minorHAnsi" w:hAnsiTheme="minorHAnsi" w:cstheme="minorHAnsi"/>
          <w:spacing w:val="-6"/>
        </w:rPr>
        <w:t xml:space="preserve"> </w:t>
      </w:r>
      <w:r w:rsidRPr="00A3610A">
        <w:rPr>
          <w:rFonts w:asciiTheme="minorHAnsi" w:hAnsiTheme="minorHAnsi" w:cstheme="minorHAnsi"/>
          <w:spacing w:val="-2"/>
        </w:rPr>
        <w:t>barriers</w:t>
      </w:r>
      <w:r w:rsidRPr="00A3610A">
        <w:rPr>
          <w:rFonts w:asciiTheme="minorHAnsi" w:hAnsiTheme="minorHAnsi" w:cstheme="minorHAnsi"/>
          <w:spacing w:val="-9"/>
        </w:rPr>
        <w:t xml:space="preserve"> </w:t>
      </w:r>
      <w:r w:rsidRPr="00A3610A">
        <w:rPr>
          <w:rFonts w:asciiTheme="minorHAnsi" w:hAnsiTheme="minorHAnsi" w:cstheme="minorHAnsi"/>
          <w:spacing w:val="-2"/>
        </w:rPr>
        <w:t>to</w:t>
      </w:r>
      <w:r w:rsidRPr="00A3610A">
        <w:rPr>
          <w:rFonts w:asciiTheme="minorHAnsi" w:hAnsiTheme="minorHAnsi" w:cstheme="minorHAnsi"/>
          <w:spacing w:val="-5"/>
        </w:rPr>
        <w:t xml:space="preserve"> </w:t>
      </w:r>
      <w:r w:rsidRPr="00A3610A">
        <w:rPr>
          <w:rFonts w:asciiTheme="minorHAnsi" w:hAnsiTheme="minorHAnsi" w:cstheme="minorHAnsi"/>
          <w:spacing w:val="-2"/>
        </w:rPr>
        <w:t>ensure</w:t>
      </w:r>
      <w:r w:rsidRPr="00A3610A">
        <w:rPr>
          <w:rFonts w:asciiTheme="minorHAnsi" w:hAnsiTheme="minorHAnsi" w:cstheme="minorHAnsi"/>
          <w:spacing w:val="-9"/>
        </w:rPr>
        <w:t xml:space="preserve"> </w:t>
      </w:r>
      <w:r w:rsidRPr="00A3610A">
        <w:rPr>
          <w:rFonts w:asciiTheme="minorHAnsi" w:hAnsiTheme="minorHAnsi" w:cstheme="minorHAnsi"/>
          <w:spacing w:val="-2"/>
        </w:rPr>
        <w:t>this</w:t>
      </w:r>
      <w:r w:rsidRPr="00A3610A">
        <w:rPr>
          <w:rFonts w:asciiTheme="minorHAnsi" w:hAnsiTheme="minorHAnsi" w:cstheme="minorHAnsi"/>
          <w:spacing w:val="-6"/>
        </w:rPr>
        <w:t xml:space="preserve"> </w:t>
      </w:r>
      <w:r w:rsidRPr="00A3610A">
        <w:rPr>
          <w:rFonts w:asciiTheme="minorHAnsi" w:hAnsiTheme="minorHAnsi" w:cstheme="minorHAnsi"/>
          <w:spacing w:val="-2"/>
        </w:rPr>
        <w:t>group</w:t>
      </w:r>
      <w:r w:rsidR="00083621" w:rsidRPr="00A3610A">
        <w:rPr>
          <w:rFonts w:asciiTheme="minorHAnsi" w:hAnsiTheme="minorHAnsi" w:cstheme="minorHAnsi"/>
          <w:spacing w:val="-2"/>
        </w:rPr>
        <w:t xml:space="preserve"> </w:t>
      </w:r>
      <w:r w:rsidRPr="00A3610A">
        <w:rPr>
          <w:rFonts w:asciiTheme="minorHAnsi" w:hAnsiTheme="minorHAnsi" w:cstheme="minorHAnsi"/>
          <w:spacing w:val="-2"/>
        </w:rPr>
        <w:t xml:space="preserve">of </w:t>
      </w:r>
      <w:r w:rsidRPr="00A3610A">
        <w:rPr>
          <w:rFonts w:asciiTheme="minorHAnsi" w:hAnsiTheme="minorHAnsi" w:cstheme="minorHAnsi"/>
        </w:rPr>
        <w:t>children are appropriately safeguarded.</w:t>
      </w:r>
    </w:p>
    <w:p w14:paraId="195F2FE7" w14:textId="77777777" w:rsidR="00581767" w:rsidRPr="00A3610A" w:rsidRDefault="00581767">
      <w:pPr>
        <w:pStyle w:val="BodyText"/>
        <w:rPr>
          <w:rFonts w:asciiTheme="minorHAnsi" w:hAnsiTheme="minorHAnsi" w:cstheme="minorHAnsi"/>
        </w:rPr>
      </w:pPr>
    </w:p>
    <w:p w14:paraId="73BD6B6F" w14:textId="77777777" w:rsidR="00581767" w:rsidRPr="00A3610A" w:rsidRDefault="00581767">
      <w:pPr>
        <w:pStyle w:val="BodyText"/>
        <w:spacing w:before="7"/>
        <w:rPr>
          <w:rFonts w:asciiTheme="minorHAnsi" w:hAnsiTheme="minorHAnsi" w:cstheme="minorHAnsi"/>
        </w:rPr>
      </w:pPr>
    </w:p>
    <w:p w14:paraId="44CF7C35" w14:textId="77777777" w:rsidR="00581767" w:rsidRPr="00A3610A" w:rsidRDefault="00F25F2D">
      <w:pPr>
        <w:pStyle w:val="Heading1"/>
        <w:numPr>
          <w:ilvl w:val="0"/>
          <w:numId w:val="18"/>
        </w:numPr>
        <w:tabs>
          <w:tab w:val="left" w:pos="1573"/>
        </w:tabs>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12"/>
        </w:rPr>
        <w:t xml:space="preserve"> </w:t>
      </w:r>
      <w:r w:rsidRPr="00A3610A">
        <w:rPr>
          <w:rFonts w:asciiTheme="minorHAnsi" w:hAnsiTheme="minorHAnsi" w:cstheme="minorHAnsi"/>
        </w:rPr>
        <w:t>missing</w:t>
      </w:r>
      <w:r w:rsidRPr="00A3610A">
        <w:rPr>
          <w:rFonts w:asciiTheme="minorHAnsi" w:hAnsiTheme="minorHAnsi" w:cstheme="minorHAnsi"/>
          <w:spacing w:val="-6"/>
        </w:rPr>
        <w:t xml:space="preserve"> </w:t>
      </w:r>
      <w:r w:rsidRPr="00A3610A">
        <w:rPr>
          <w:rFonts w:asciiTheme="minorHAnsi" w:hAnsiTheme="minorHAnsi" w:cstheme="minorHAnsi"/>
          <w:spacing w:val="-2"/>
        </w:rPr>
        <w:t>education.</w:t>
      </w:r>
    </w:p>
    <w:p w14:paraId="66DCD2E5" w14:textId="4BD1A75F" w:rsidR="00581767" w:rsidRPr="004A6D30" w:rsidRDefault="00F25F2D" w:rsidP="00AC12E3">
      <w:pPr>
        <w:pStyle w:val="ListParagraph"/>
        <w:numPr>
          <w:ilvl w:val="1"/>
          <w:numId w:val="18"/>
        </w:numPr>
        <w:tabs>
          <w:tab w:val="left" w:pos="1758"/>
          <w:tab w:val="left" w:pos="1760"/>
        </w:tabs>
        <w:spacing w:before="236"/>
        <w:ind w:right="1039"/>
        <w:rPr>
          <w:rFonts w:asciiTheme="minorHAnsi" w:hAnsiTheme="minorHAnsi" w:cstheme="minorHAnsi"/>
          <w:spacing w:val="-7"/>
          <w:lang w:val="en-GB"/>
        </w:rPr>
      </w:pPr>
      <w:r w:rsidRPr="00A3610A">
        <w:rPr>
          <w:rFonts w:asciiTheme="minorHAnsi" w:hAnsiTheme="minorHAnsi" w:cstheme="minorHAnsi"/>
        </w:rPr>
        <w:t>Children</w:t>
      </w:r>
      <w:r w:rsidR="00AC12E3" w:rsidRPr="00A3610A">
        <w:rPr>
          <w:rFonts w:asciiTheme="minorHAnsi" w:hAnsiTheme="minorHAnsi" w:cstheme="minorHAnsi"/>
          <w:spacing w:val="-7"/>
          <w:lang w:val="en-GB"/>
        </w:rPr>
        <w:t xml:space="preserve"> being absent from education for prolonged periods, on an increasing basis and/or on repeat occasions, and children with unexplainable and/or persistent absences from education, can be an indicator of abuse, neglect and exploitation, including sexual abuse or </w:t>
      </w:r>
      <w:r w:rsidR="00AC12E3" w:rsidRPr="004A6D30">
        <w:rPr>
          <w:rFonts w:asciiTheme="minorHAnsi" w:hAnsiTheme="minorHAnsi" w:cstheme="minorHAnsi"/>
          <w:spacing w:val="-7"/>
          <w:lang w:val="en-GB"/>
        </w:rPr>
        <w:t>exploitation,</w:t>
      </w:r>
      <w:r w:rsidR="00AD68C8" w:rsidRPr="004A6D30">
        <w:rPr>
          <w:rFonts w:asciiTheme="minorHAnsi" w:hAnsiTheme="minorHAnsi" w:cstheme="minorHAnsi"/>
          <w:spacing w:val="-7"/>
          <w:lang w:val="en-GB"/>
        </w:rPr>
        <w:t xml:space="preserve"> trafficking, modern slavery, </w:t>
      </w:r>
      <w:r w:rsidR="00AC12E3" w:rsidRPr="004A6D30">
        <w:rPr>
          <w:rFonts w:asciiTheme="minorHAnsi" w:hAnsiTheme="minorHAnsi" w:cstheme="minorHAnsi"/>
          <w:spacing w:val="-7"/>
          <w:lang w:val="en-GB"/>
        </w:rPr>
        <w:t xml:space="preserve">child criminal exploitation, mental health problems, risk of travelling to conflict zones, risk of female genital mutilation or risk of forced marriage. Our staff are alert to these risks. </w:t>
      </w:r>
    </w:p>
    <w:p w14:paraId="40938CA2" w14:textId="77777777" w:rsidR="00581767" w:rsidRPr="00A3610A" w:rsidRDefault="00581767">
      <w:pPr>
        <w:pStyle w:val="BodyText"/>
        <w:spacing w:before="10"/>
        <w:rPr>
          <w:rFonts w:asciiTheme="minorHAnsi" w:hAnsiTheme="minorHAnsi" w:cstheme="minorHAnsi"/>
        </w:rPr>
      </w:pPr>
    </w:p>
    <w:p w14:paraId="1B7E30DC" w14:textId="5260E3D4" w:rsidR="00695F20" w:rsidRPr="00A3610A" w:rsidRDefault="00F25F2D" w:rsidP="00695F20">
      <w:pPr>
        <w:pStyle w:val="ListParagraph"/>
        <w:numPr>
          <w:ilvl w:val="1"/>
          <w:numId w:val="18"/>
        </w:numPr>
        <w:tabs>
          <w:tab w:val="left" w:pos="1758"/>
          <w:tab w:val="left" w:pos="1760"/>
        </w:tabs>
        <w:spacing w:before="1"/>
        <w:ind w:right="1041"/>
        <w:jc w:val="both"/>
        <w:rPr>
          <w:rFonts w:asciiTheme="minorHAnsi" w:hAnsiTheme="minorHAnsi" w:cstheme="minorHAnsi"/>
        </w:rPr>
      </w:pPr>
      <w:r w:rsidRPr="00A3610A">
        <w:rPr>
          <w:rFonts w:asciiTheme="minorHAnsi" w:hAnsiTheme="minorHAnsi" w:cstheme="minorHAnsi"/>
        </w:rPr>
        <w:t xml:space="preserve">We closely monitor attendance, absence and exclusions and our DSL will take appropriate </w:t>
      </w:r>
      <w:r w:rsidR="00AC12E3" w:rsidRPr="00A3610A">
        <w:rPr>
          <w:rFonts w:asciiTheme="minorHAnsi" w:hAnsiTheme="minorHAnsi" w:cstheme="minorHAnsi"/>
        </w:rPr>
        <w:t xml:space="preserve">and proactive </w:t>
      </w:r>
      <w:r w:rsidRPr="00A3610A">
        <w:rPr>
          <w:rFonts w:asciiTheme="minorHAnsi" w:hAnsiTheme="minorHAnsi" w:cstheme="minorHAnsi"/>
        </w:rPr>
        <w:t>action including notifying the local authority, particularly where children go missing on repeated occasions</w:t>
      </w:r>
      <w:r w:rsidR="00AC12E3" w:rsidRPr="00A3610A">
        <w:rPr>
          <w:rFonts w:asciiTheme="minorHAnsi" w:hAnsiTheme="minorHAnsi" w:cstheme="minorHAnsi"/>
        </w:rPr>
        <w:t>, on an increasing basis</w:t>
      </w:r>
      <w:r w:rsidRPr="00A3610A">
        <w:rPr>
          <w:rFonts w:asciiTheme="minorHAnsi" w:hAnsiTheme="minorHAnsi" w:cstheme="minorHAnsi"/>
        </w:rPr>
        <w:t xml:space="preserve"> and/or are missing for periods during the school day.</w:t>
      </w:r>
    </w:p>
    <w:p w14:paraId="109EA3B8" w14:textId="276B58C2" w:rsidR="00581767" w:rsidRPr="00A3610A" w:rsidRDefault="00581767">
      <w:pPr>
        <w:pStyle w:val="BodyText"/>
        <w:rPr>
          <w:rFonts w:asciiTheme="minorHAnsi" w:hAnsiTheme="minorHAnsi" w:cstheme="minorHAnsi"/>
        </w:rPr>
      </w:pPr>
    </w:p>
    <w:p w14:paraId="0B06A6D9" w14:textId="663F247A" w:rsidR="004601FF" w:rsidRPr="00A3610A" w:rsidRDefault="004601FF" w:rsidP="004601FF">
      <w:pPr>
        <w:shd w:val="clear" w:color="auto" w:fill="FFFFFF"/>
        <w:spacing w:line="264" w:lineRule="atLeast"/>
        <w:ind w:left="320" w:firstLine="720"/>
        <w:textAlignment w:val="baseline"/>
        <w:rPr>
          <w:rFonts w:asciiTheme="minorHAnsi" w:eastAsia="Times New Roman" w:hAnsiTheme="minorHAnsi" w:cstheme="minorHAnsi"/>
          <w:color w:val="000000"/>
          <w:lang w:eastAsia="en-GB"/>
        </w:rPr>
      </w:pPr>
      <w:r w:rsidRPr="00A3610A">
        <w:rPr>
          <w:rFonts w:asciiTheme="minorHAnsi" w:eastAsia="Times New Roman" w:hAnsiTheme="minorHAnsi" w:cstheme="minorHAnsi"/>
          <w:b/>
          <w:bCs/>
          <w:color w:val="000000"/>
          <w:lang w:eastAsia="en-GB"/>
        </w:rPr>
        <w:t xml:space="preserve">6.3 </w:t>
      </w:r>
      <w:r w:rsidRPr="00A3610A">
        <w:rPr>
          <w:rFonts w:asciiTheme="minorHAnsi" w:eastAsia="Times New Roman" w:hAnsiTheme="minorHAnsi" w:cstheme="minorHAnsi"/>
          <w:b/>
          <w:bCs/>
          <w:color w:val="000000"/>
          <w:lang w:eastAsia="en-GB"/>
        </w:rPr>
        <w:tab/>
        <w:t>Flexi-schooling, Attendance and Safeguarding: Safeguarding Principles</w:t>
      </w:r>
    </w:p>
    <w:p w14:paraId="193B7A9F" w14:textId="77777777" w:rsidR="004601FF" w:rsidRPr="00A3610A" w:rsidRDefault="004601FF" w:rsidP="004601FF">
      <w:pPr>
        <w:pStyle w:val="ListParagraph"/>
        <w:ind w:firstLine="0"/>
        <w:rPr>
          <w:rFonts w:asciiTheme="minorHAnsi" w:hAnsiTheme="minorHAnsi" w:cstheme="minorHAnsi"/>
          <w:lang w:eastAsia="en-GB"/>
        </w:rPr>
      </w:pPr>
      <w:r w:rsidRPr="00A3610A">
        <w:rPr>
          <w:rFonts w:asciiTheme="minorHAnsi" w:hAnsiTheme="minorHAnsi" w:cstheme="minorHAnsi"/>
          <w:lang w:eastAsia="en-GB"/>
        </w:rPr>
        <w:t xml:space="preserve">The school </w:t>
      </w:r>
      <w:proofErr w:type="spellStart"/>
      <w:r w:rsidRPr="00A3610A">
        <w:rPr>
          <w:rFonts w:asciiTheme="minorHAnsi" w:hAnsiTheme="minorHAnsi" w:cstheme="minorHAnsi"/>
          <w:lang w:eastAsia="en-GB"/>
        </w:rPr>
        <w:t>recognises</w:t>
      </w:r>
      <w:proofErr w:type="spellEnd"/>
      <w:r w:rsidRPr="00A3610A">
        <w:rPr>
          <w:rFonts w:asciiTheme="minorHAnsi" w:hAnsiTheme="minorHAnsi" w:cstheme="minorHAnsi"/>
          <w:lang w:eastAsia="en-GB"/>
        </w:rPr>
        <w:t xml:space="preserve"> that safeguarding and promoting the welfare of children is a shared responsibility and remains paramount for all pupils, including those educated through approved flexi-schooling arrangements. Flexi-schooling does not reduce the school’s safeguarding responsibilities. Pupils who are flexi-schooled remain on the school roll and are subject to the same safeguarding expectations, monitoring, and procedures as pupils attending full time.</w:t>
      </w:r>
    </w:p>
    <w:p w14:paraId="19DBEA8C" w14:textId="77777777" w:rsidR="004601FF" w:rsidRPr="00A3610A" w:rsidRDefault="004601FF" w:rsidP="004601FF">
      <w:pPr>
        <w:pStyle w:val="ListParagraph"/>
        <w:rPr>
          <w:rFonts w:asciiTheme="minorHAnsi" w:hAnsiTheme="minorHAnsi" w:cstheme="minorHAnsi"/>
          <w:lang w:eastAsia="en-GB"/>
        </w:rPr>
      </w:pPr>
      <w:r w:rsidRPr="00A3610A">
        <w:rPr>
          <w:rFonts w:asciiTheme="minorHAnsi" w:hAnsiTheme="minorHAnsi" w:cstheme="minorHAnsi"/>
          <w:lang w:eastAsia="en-GB"/>
        </w:rPr>
        <w:t> </w:t>
      </w:r>
    </w:p>
    <w:p w14:paraId="24C1CCF6" w14:textId="77777777" w:rsidR="004601FF" w:rsidRPr="00A3610A" w:rsidRDefault="004601FF" w:rsidP="004601FF">
      <w:pPr>
        <w:pStyle w:val="ListParagraph"/>
        <w:ind w:firstLine="0"/>
        <w:rPr>
          <w:rFonts w:asciiTheme="minorHAnsi" w:hAnsiTheme="minorHAnsi" w:cstheme="minorHAnsi"/>
          <w:lang w:eastAsia="en-GB"/>
        </w:rPr>
      </w:pPr>
      <w:r w:rsidRPr="00A3610A">
        <w:rPr>
          <w:rFonts w:asciiTheme="minorHAnsi" w:hAnsiTheme="minorHAnsi" w:cstheme="minorHAnsi"/>
          <w:lang w:eastAsia="en-GB"/>
        </w:rPr>
        <w:t>Flexi-schooling is not the same as home education or Elective Home Education. It is a full-time educational arrangement where provision is shared between school and home, with clearly agreed designated school attendance days.</w:t>
      </w:r>
    </w:p>
    <w:p w14:paraId="39E0B383" w14:textId="77777777" w:rsidR="004601FF" w:rsidRPr="00A3610A" w:rsidRDefault="004601FF" w:rsidP="004601FF">
      <w:pPr>
        <w:pStyle w:val="ListParagraph"/>
        <w:rPr>
          <w:rFonts w:asciiTheme="minorHAnsi" w:hAnsiTheme="minorHAnsi" w:cstheme="minorHAnsi"/>
          <w:lang w:eastAsia="en-GB"/>
        </w:rPr>
      </w:pPr>
      <w:r w:rsidRPr="00A3610A">
        <w:rPr>
          <w:rFonts w:asciiTheme="minorHAnsi" w:hAnsiTheme="minorHAnsi" w:cstheme="minorHAnsi"/>
          <w:lang w:eastAsia="en-GB"/>
        </w:rPr>
        <w:t> </w:t>
      </w:r>
    </w:p>
    <w:p w14:paraId="7C5380A1" w14:textId="77777777" w:rsidR="004601FF" w:rsidRPr="00A3610A" w:rsidRDefault="004601FF" w:rsidP="004601FF">
      <w:pPr>
        <w:pStyle w:val="ListParagraph"/>
        <w:ind w:firstLine="0"/>
        <w:rPr>
          <w:rFonts w:asciiTheme="minorHAnsi" w:hAnsiTheme="minorHAnsi" w:cstheme="minorHAnsi"/>
          <w:lang w:eastAsia="en-GB"/>
        </w:rPr>
      </w:pPr>
      <w:r w:rsidRPr="00A3610A">
        <w:rPr>
          <w:rFonts w:asciiTheme="minorHAnsi" w:hAnsiTheme="minorHAnsi" w:cstheme="minorHAnsi"/>
          <w:lang w:eastAsia="en-GB"/>
        </w:rPr>
        <w:t>This approach is informed by </w:t>
      </w:r>
      <w:r w:rsidRPr="00A3610A">
        <w:rPr>
          <w:rFonts w:asciiTheme="minorHAnsi" w:hAnsiTheme="minorHAnsi" w:cstheme="minorHAnsi"/>
          <w:bCs/>
          <w:i/>
          <w:lang w:eastAsia="en-GB"/>
        </w:rPr>
        <w:t>Keeping Children Safe in Education (DfE, 2025)</w:t>
      </w:r>
      <w:r w:rsidRPr="00A3610A">
        <w:rPr>
          <w:rFonts w:asciiTheme="minorHAnsi" w:hAnsiTheme="minorHAnsi" w:cstheme="minorHAnsi"/>
          <w:i/>
          <w:lang w:eastAsia="en-GB"/>
        </w:rPr>
        <w:t>, </w:t>
      </w:r>
      <w:r w:rsidRPr="00A3610A">
        <w:rPr>
          <w:rFonts w:asciiTheme="minorHAnsi" w:hAnsiTheme="minorHAnsi" w:cstheme="minorHAnsi"/>
          <w:bCs/>
          <w:i/>
          <w:lang w:eastAsia="en-GB"/>
        </w:rPr>
        <w:t>Working Together to Safeguard Children (2023)</w:t>
      </w:r>
      <w:r w:rsidRPr="00A3610A">
        <w:rPr>
          <w:rFonts w:asciiTheme="minorHAnsi" w:hAnsiTheme="minorHAnsi" w:cstheme="minorHAnsi"/>
          <w:i/>
          <w:lang w:eastAsia="en-GB"/>
        </w:rPr>
        <w:t>, </w:t>
      </w:r>
      <w:r w:rsidRPr="00A3610A">
        <w:rPr>
          <w:rFonts w:asciiTheme="minorHAnsi" w:hAnsiTheme="minorHAnsi" w:cstheme="minorHAnsi"/>
          <w:bCs/>
          <w:i/>
          <w:lang w:eastAsia="en-GB"/>
        </w:rPr>
        <w:t>Working Together to Improve School Attendance (DfE, 2024)</w:t>
      </w:r>
      <w:r w:rsidRPr="00A3610A">
        <w:rPr>
          <w:rFonts w:asciiTheme="minorHAnsi" w:hAnsiTheme="minorHAnsi" w:cstheme="minorHAnsi"/>
          <w:i/>
          <w:lang w:eastAsia="en-GB"/>
        </w:rPr>
        <w:t>, and </w:t>
      </w:r>
      <w:r w:rsidRPr="00A3610A">
        <w:rPr>
          <w:rFonts w:asciiTheme="minorHAnsi" w:hAnsiTheme="minorHAnsi" w:cstheme="minorHAnsi"/>
          <w:bCs/>
          <w:i/>
          <w:lang w:eastAsia="en-GB"/>
        </w:rPr>
        <w:t>Children Missing Education statutory guidance</w:t>
      </w:r>
      <w:r w:rsidRPr="00A3610A">
        <w:rPr>
          <w:rFonts w:asciiTheme="minorHAnsi" w:hAnsiTheme="minorHAnsi" w:cstheme="minorHAnsi"/>
          <w:i/>
          <w:lang w:eastAsia="en-GB"/>
        </w:rPr>
        <w:t>.</w:t>
      </w:r>
    </w:p>
    <w:p w14:paraId="2A7A8ABD" w14:textId="77777777" w:rsidR="004601FF" w:rsidRPr="00A3610A" w:rsidRDefault="004601FF" w:rsidP="004601FF">
      <w:pPr>
        <w:pStyle w:val="ListParagraph"/>
        <w:rPr>
          <w:rFonts w:asciiTheme="minorHAnsi" w:hAnsiTheme="minorHAnsi" w:cstheme="minorHAnsi"/>
          <w:lang w:eastAsia="en-GB"/>
        </w:rPr>
      </w:pPr>
      <w:r w:rsidRPr="00A3610A">
        <w:rPr>
          <w:rFonts w:asciiTheme="minorHAnsi" w:hAnsiTheme="minorHAnsi" w:cstheme="minorHAnsi"/>
          <w:b/>
          <w:bCs/>
          <w:lang w:eastAsia="en-GB"/>
        </w:rPr>
        <w:t> </w:t>
      </w:r>
    </w:p>
    <w:p w14:paraId="3A293E04" w14:textId="77777777" w:rsidR="004601FF" w:rsidRPr="00A3610A" w:rsidRDefault="004601FF" w:rsidP="004601FF">
      <w:pPr>
        <w:pStyle w:val="ListParagraph"/>
        <w:ind w:firstLine="0"/>
        <w:rPr>
          <w:rFonts w:asciiTheme="minorHAnsi" w:hAnsiTheme="minorHAnsi" w:cstheme="minorHAnsi"/>
          <w:lang w:eastAsia="en-GB"/>
        </w:rPr>
      </w:pPr>
      <w:r w:rsidRPr="00A3610A">
        <w:rPr>
          <w:rFonts w:asciiTheme="minorHAnsi" w:hAnsiTheme="minorHAnsi" w:cstheme="minorHAnsi"/>
          <w:b/>
          <w:bCs/>
          <w:lang w:eastAsia="en-GB"/>
        </w:rPr>
        <w:t>Risk Assessment and Decision-Making</w:t>
      </w:r>
    </w:p>
    <w:p w14:paraId="5B3CF29F" w14:textId="77777777" w:rsidR="004601FF" w:rsidRPr="00A3610A" w:rsidRDefault="004601FF" w:rsidP="004601FF">
      <w:pPr>
        <w:pStyle w:val="ListParagraph"/>
        <w:ind w:firstLine="0"/>
        <w:rPr>
          <w:rFonts w:asciiTheme="minorHAnsi" w:hAnsiTheme="minorHAnsi" w:cstheme="minorHAnsi"/>
          <w:lang w:eastAsia="en-GB"/>
        </w:rPr>
      </w:pPr>
      <w:r w:rsidRPr="00A3610A">
        <w:rPr>
          <w:rFonts w:asciiTheme="minorHAnsi" w:hAnsiTheme="minorHAnsi" w:cstheme="minorHAnsi"/>
          <w:lang w:eastAsia="en-GB"/>
        </w:rPr>
        <w:t xml:space="preserve">All requests for flexi-schooling will be considered on a case-by-case basis by the Executive </w:t>
      </w:r>
      <w:r w:rsidRPr="00A3610A">
        <w:rPr>
          <w:rFonts w:asciiTheme="minorHAnsi" w:hAnsiTheme="minorHAnsi" w:cstheme="minorHAnsi"/>
          <w:lang w:eastAsia="en-GB"/>
        </w:rPr>
        <w:lastRenderedPageBreak/>
        <w:t xml:space="preserve">Headteacher/Headteacher, with safeguarding as a central consideration. Prior to </w:t>
      </w:r>
      <w:proofErr w:type="gramStart"/>
      <w:r w:rsidRPr="00A3610A">
        <w:rPr>
          <w:rFonts w:asciiTheme="minorHAnsi" w:hAnsiTheme="minorHAnsi" w:cstheme="minorHAnsi"/>
          <w:lang w:eastAsia="en-GB"/>
        </w:rPr>
        <w:t>agreeing</w:t>
      </w:r>
      <w:proofErr w:type="gramEnd"/>
      <w:r w:rsidRPr="00A3610A">
        <w:rPr>
          <w:rFonts w:asciiTheme="minorHAnsi" w:hAnsiTheme="minorHAnsi" w:cstheme="minorHAnsi"/>
          <w:lang w:eastAsia="en-GB"/>
        </w:rPr>
        <w:t xml:space="preserve"> a flexi-schooling arrangement, the school will:</w:t>
      </w:r>
    </w:p>
    <w:p w14:paraId="4C34AF6D" w14:textId="77777777" w:rsidR="004601FF" w:rsidRPr="00A3610A" w:rsidRDefault="004601FF" w:rsidP="004601FF">
      <w:pPr>
        <w:pStyle w:val="ListParagraph"/>
        <w:numPr>
          <w:ilvl w:val="0"/>
          <w:numId w:val="32"/>
        </w:numPr>
        <w:rPr>
          <w:rFonts w:asciiTheme="minorHAnsi" w:hAnsiTheme="minorHAnsi" w:cstheme="minorHAnsi"/>
          <w:lang w:eastAsia="en-GB"/>
        </w:rPr>
      </w:pPr>
      <w:r w:rsidRPr="00A3610A">
        <w:rPr>
          <w:rFonts w:asciiTheme="minorHAnsi" w:hAnsiTheme="minorHAnsi" w:cstheme="minorHAnsi"/>
          <w:lang w:eastAsia="en-GB"/>
        </w:rPr>
        <w:t>Consider whether flexi-schooling is in the best interests of the child</w:t>
      </w:r>
    </w:p>
    <w:p w14:paraId="1C3AD77E" w14:textId="77777777" w:rsidR="004601FF" w:rsidRPr="00A3610A" w:rsidRDefault="004601FF" w:rsidP="004601FF">
      <w:pPr>
        <w:pStyle w:val="ListParagraph"/>
        <w:numPr>
          <w:ilvl w:val="0"/>
          <w:numId w:val="32"/>
        </w:numPr>
        <w:rPr>
          <w:rFonts w:asciiTheme="minorHAnsi" w:hAnsiTheme="minorHAnsi" w:cstheme="minorHAnsi"/>
          <w:lang w:eastAsia="en-GB"/>
        </w:rPr>
      </w:pPr>
      <w:r w:rsidRPr="00A3610A">
        <w:rPr>
          <w:rFonts w:asciiTheme="minorHAnsi" w:hAnsiTheme="minorHAnsi" w:cstheme="minorHAnsi"/>
          <w:lang w:eastAsia="en-GB"/>
        </w:rPr>
        <w:t>Assess any safeguarding, welfare, attendance, or vulnerability concerns</w:t>
      </w:r>
    </w:p>
    <w:p w14:paraId="1869D006" w14:textId="07560E4B" w:rsidR="004601FF" w:rsidRPr="00A3610A" w:rsidRDefault="004601FF" w:rsidP="478C1280">
      <w:pPr>
        <w:pStyle w:val="ListParagraph"/>
        <w:numPr>
          <w:ilvl w:val="0"/>
          <w:numId w:val="32"/>
        </w:numPr>
        <w:rPr>
          <w:rFonts w:asciiTheme="minorHAnsi" w:hAnsiTheme="minorHAnsi" w:cstheme="minorHAnsi"/>
          <w:lang w:eastAsia="en-GB"/>
        </w:rPr>
      </w:pPr>
      <w:r w:rsidRPr="00A3610A">
        <w:rPr>
          <w:rFonts w:asciiTheme="minorHAnsi" w:hAnsiTheme="minorHAnsi" w:cstheme="minorHAnsi"/>
          <w:lang w:eastAsia="en-GB"/>
        </w:rPr>
        <w:t>Take account of previous attendance, engagement, and family circumstances</w:t>
      </w:r>
    </w:p>
    <w:p w14:paraId="2E5E2217" w14:textId="72F6EC43" w:rsidR="004601FF" w:rsidRPr="00A3610A" w:rsidRDefault="004601FF" w:rsidP="478C1280">
      <w:pPr>
        <w:pStyle w:val="ListParagraph"/>
        <w:numPr>
          <w:ilvl w:val="0"/>
          <w:numId w:val="32"/>
        </w:numPr>
        <w:rPr>
          <w:rFonts w:asciiTheme="minorHAnsi" w:hAnsiTheme="minorHAnsi" w:cstheme="minorHAnsi"/>
          <w:lang w:eastAsia="en-GB"/>
        </w:rPr>
      </w:pPr>
      <w:r w:rsidRPr="00A3610A">
        <w:rPr>
          <w:rFonts w:asciiTheme="minorHAnsi" w:hAnsiTheme="minorHAnsi" w:cstheme="minorHAnsi"/>
          <w:lang w:eastAsia="en-GB"/>
        </w:rPr>
        <w:t>Consult with the Designated Safeguarding Lead (DSL) where appropriate</w:t>
      </w:r>
    </w:p>
    <w:p w14:paraId="6C4E90C3" w14:textId="005B4AA3"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lang w:eastAsia="en-GB"/>
        </w:rPr>
        <w:t>Flexi-schooling arrangements will not be agreed where they may increase safeguarding risks or reduce the school’s ability to monitor a child’s welfare.</w:t>
      </w:r>
    </w:p>
    <w:p w14:paraId="1D1482D3" w14:textId="6FBEFDF0" w:rsidR="004601FF" w:rsidRPr="00A3610A" w:rsidRDefault="004601FF" w:rsidP="478C1280">
      <w:pPr>
        <w:pStyle w:val="ListParagraph"/>
        <w:rPr>
          <w:rFonts w:asciiTheme="minorHAnsi" w:hAnsiTheme="minorHAnsi" w:cstheme="minorHAnsi"/>
          <w:lang w:eastAsia="en-GB"/>
        </w:rPr>
      </w:pPr>
      <w:r w:rsidRPr="00A3610A">
        <w:rPr>
          <w:rFonts w:asciiTheme="minorHAnsi" w:hAnsiTheme="minorHAnsi" w:cstheme="minorHAnsi"/>
          <w:b/>
          <w:bCs/>
          <w:lang w:eastAsia="en-GB"/>
        </w:rPr>
        <w:t> </w:t>
      </w:r>
    </w:p>
    <w:p w14:paraId="36EBA767" w14:textId="4AA042B6"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b/>
          <w:bCs/>
          <w:lang w:eastAsia="en-GB"/>
        </w:rPr>
        <w:t>Attendance, Absence and Safeguarding</w:t>
      </w:r>
    </w:p>
    <w:p w14:paraId="0981F097" w14:textId="0BF3E539"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lang w:eastAsia="en-GB"/>
        </w:rPr>
        <w:t xml:space="preserve">For pupils who are flexi-schooled, designated school attendance days form part of compulsory education. </w:t>
      </w:r>
      <w:proofErr w:type="gramStart"/>
      <w:r w:rsidRPr="00A3610A">
        <w:rPr>
          <w:rFonts w:asciiTheme="minorHAnsi" w:hAnsiTheme="minorHAnsi" w:cstheme="minorHAnsi"/>
          <w:lang w:eastAsia="en-GB"/>
        </w:rPr>
        <w:t>Attendance on</w:t>
      </w:r>
      <w:proofErr w:type="gramEnd"/>
      <w:r w:rsidRPr="00A3610A">
        <w:rPr>
          <w:rFonts w:asciiTheme="minorHAnsi" w:hAnsiTheme="minorHAnsi" w:cstheme="minorHAnsi"/>
          <w:lang w:eastAsia="en-GB"/>
        </w:rPr>
        <w:t xml:space="preserve"> these days is a key safeguarding measure, enabling regular contact, observation, and oversight of the child’s wellbeing.</w:t>
      </w:r>
    </w:p>
    <w:p w14:paraId="58F77FFC" w14:textId="3A899B9E" w:rsidR="004601FF" w:rsidRPr="00A3610A" w:rsidRDefault="004601FF" w:rsidP="478C1280">
      <w:pPr>
        <w:pStyle w:val="ListParagraph"/>
        <w:rPr>
          <w:rFonts w:asciiTheme="minorHAnsi" w:hAnsiTheme="minorHAnsi" w:cstheme="minorHAnsi"/>
          <w:lang w:eastAsia="en-GB"/>
        </w:rPr>
      </w:pPr>
      <w:r w:rsidRPr="00A3610A">
        <w:rPr>
          <w:rFonts w:asciiTheme="minorHAnsi" w:hAnsiTheme="minorHAnsi" w:cstheme="minorHAnsi"/>
          <w:lang w:eastAsia="en-GB"/>
        </w:rPr>
        <w:t> </w:t>
      </w:r>
    </w:p>
    <w:p w14:paraId="29F5CA0E" w14:textId="5C00D0DF"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lang w:eastAsia="en-GB"/>
        </w:rPr>
        <w:t>Where a flexi-schooled pupil does not attend on a designated school day, the school will follow its Attendance Policy, including first-day absence procedures and absence reporting requirements.</w:t>
      </w:r>
    </w:p>
    <w:p w14:paraId="555536F4" w14:textId="6F9089E1"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lang w:eastAsia="en-GB"/>
        </w:rPr>
        <w:t xml:space="preserve">Unexplained or </w:t>
      </w:r>
      <w:proofErr w:type="spellStart"/>
      <w:r w:rsidRPr="00A3610A">
        <w:rPr>
          <w:rFonts w:asciiTheme="minorHAnsi" w:hAnsiTheme="minorHAnsi" w:cstheme="minorHAnsi"/>
          <w:lang w:eastAsia="en-GB"/>
        </w:rPr>
        <w:t>unauthorised</w:t>
      </w:r>
      <w:proofErr w:type="spellEnd"/>
      <w:r w:rsidRPr="00A3610A">
        <w:rPr>
          <w:rFonts w:asciiTheme="minorHAnsi" w:hAnsiTheme="minorHAnsi" w:cstheme="minorHAnsi"/>
          <w:lang w:eastAsia="en-GB"/>
        </w:rPr>
        <w:t xml:space="preserve"> absence on designated school days will be treated as a potential safeguarding concern and responded to in line with this Child Protection and Safeguarding Policy.</w:t>
      </w:r>
    </w:p>
    <w:p w14:paraId="412A0D80" w14:textId="3EF19068" w:rsidR="004601FF" w:rsidRPr="00A3610A" w:rsidRDefault="004601FF" w:rsidP="478C1280">
      <w:pPr>
        <w:pStyle w:val="ListParagraph"/>
        <w:rPr>
          <w:rFonts w:asciiTheme="minorHAnsi" w:hAnsiTheme="minorHAnsi" w:cstheme="minorHAnsi"/>
          <w:lang w:eastAsia="en-GB"/>
        </w:rPr>
      </w:pPr>
      <w:r w:rsidRPr="00A3610A">
        <w:rPr>
          <w:rFonts w:asciiTheme="minorHAnsi" w:hAnsiTheme="minorHAnsi" w:cstheme="minorHAnsi"/>
          <w:lang w:eastAsia="en-GB"/>
        </w:rPr>
        <w:t> </w:t>
      </w:r>
    </w:p>
    <w:p w14:paraId="0554BFB2" w14:textId="4761B372"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b/>
          <w:bCs/>
          <w:lang w:eastAsia="en-GB"/>
        </w:rPr>
        <w:t>Safeguarding Response to Absence</w:t>
      </w:r>
    </w:p>
    <w:p w14:paraId="1F4ABB20" w14:textId="51FF3C24"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lang w:eastAsia="en-GB"/>
        </w:rPr>
        <w:t>Where a flexi-schooled child is absent without explanation, or where patterns of absence cause concern, the school may:</w:t>
      </w:r>
    </w:p>
    <w:p w14:paraId="39109150" w14:textId="34CBFD11" w:rsidR="004601FF" w:rsidRPr="00A3610A" w:rsidRDefault="004601FF" w:rsidP="478C1280">
      <w:pPr>
        <w:pStyle w:val="ListParagraph"/>
        <w:numPr>
          <w:ilvl w:val="0"/>
          <w:numId w:val="34"/>
        </w:numPr>
        <w:rPr>
          <w:rFonts w:asciiTheme="minorHAnsi" w:hAnsiTheme="minorHAnsi" w:cstheme="minorHAnsi"/>
          <w:lang w:eastAsia="en-GB"/>
        </w:rPr>
      </w:pPr>
      <w:r w:rsidRPr="00A3610A">
        <w:rPr>
          <w:rFonts w:asciiTheme="minorHAnsi" w:hAnsiTheme="minorHAnsi" w:cstheme="minorHAnsi"/>
          <w:lang w:eastAsia="en-GB"/>
        </w:rPr>
        <w:t>Carry out welfare checks in line with safeguarding procedures</w:t>
      </w:r>
    </w:p>
    <w:p w14:paraId="45338C61" w14:textId="12264C21" w:rsidR="004601FF" w:rsidRPr="00A3610A" w:rsidRDefault="004601FF" w:rsidP="478C1280">
      <w:pPr>
        <w:pStyle w:val="ListParagraph"/>
        <w:numPr>
          <w:ilvl w:val="0"/>
          <w:numId w:val="34"/>
        </w:numPr>
        <w:rPr>
          <w:rFonts w:asciiTheme="minorHAnsi" w:hAnsiTheme="minorHAnsi" w:cstheme="minorHAnsi"/>
          <w:lang w:eastAsia="en-GB"/>
        </w:rPr>
      </w:pPr>
      <w:r w:rsidRPr="00A3610A">
        <w:rPr>
          <w:rFonts w:asciiTheme="minorHAnsi" w:hAnsiTheme="minorHAnsi" w:cstheme="minorHAnsi"/>
          <w:lang w:eastAsia="en-GB"/>
        </w:rPr>
        <w:t>Escalate concerns to the Designated Safeguarding Lead (DSL)</w:t>
      </w:r>
    </w:p>
    <w:p w14:paraId="5BAD33F7" w14:textId="33763ED0" w:rsidR="004601FF" w:rsidRPr="00A3610A" w:rsidRDefault="004601FF" w:rsidP="478C1280">
      <w:pPr>
        <w:pStyle w:val="ListParagraph"/>
        <w:numPr>
          <w:ilvl w:val="0"/>
          <w:numId w:val="34"/>
        </w:numPr>
        <w:rPr>
          <w:rFonts w:asciiTheme="minorHAnsi" w:hAnsiTheme="minorHAnsi" w:cstheme="minorHAnsi"/>
          <w:lang w:eastAsia="en-GB"/>
        </w:rPr>
      </w:pPr>
      <w:r w:rsidRPr="00A3610A">
        <w:rPr>
          <w:rFonts w:asciiTheme="minorHAnsi" w:hAnsiTheme="minorHAnsi" w:cstheme="minorHAnsi"/>
          <w:lang w:eastAsia="en-GB"/>
        </w:rPr>
        <w:t>Record concerns on the school’s safeguarding system</w:t>
      </w:r>
    </w:p>
    <w:p w14:paraId="2FFEFD4A" w14:textId="64FA9591" w:rsidR="004601FF" w:rsidRPr="00A3610A" w:rsidRDefault="004601FF" w:rsidP="478C1280">
      <w:pPr>
        <w:pStyle w:val="ListParagraph"/>
        <w:numPr>
          <w:ilvl w:val="0"/>
          <w:numId w:val="34"/>
        </w:numPr>
        <w:rPr>
          <w:rFonts w:asciiTheme="minorHAnsi" w:hAnsiTheme="minorHAnsi" w:cstheme="minorHAnsi"/>
          <w:lang w:eastAsia="en-GB"/>
        </w:rPr>
      </w:pPr>
      <w:r w:rsidRPr="00A3610A">
        <w:rPr>
          <w:rFonts w:asciiTheme="minorHAnsi" w:hAnsiTheme="minorHAnsi" w:cstheme="minorHAnsi"/>
          <w:lang w:eastAsia="en-GB"/>
        </w:rPr>
        <w:t>Liaise with other professionals involved with the child</w:t>
      </w:r>
    </w:p>
    <w:p w14:paraId="409B1658" w14:textId="489B296E" w:rsidR="004601FF" w:rsidRPr="00A3610A" w:rsidRDefault="004601FF" w:rsidP="478C1280">
      <w:pPr>
        <w:pStyle w:val="ListParagraph"/>
        <w:numPr>
          <w:ilvl w:val="0"/>
          <w:numId w:val="34"/>
        </w:numPr>
        <w:rPr>
          <w:rFonts w:asciiTheme="minorHAnsi" w:hAnsiTheme="minorHAnsi" w:cstheme="minorHAnsi"/>
          <w:lang w:eastAsia="en-GB"/>
        </w:rPr>
      </w:pPr>
      <w:r w:rsidRPr="00A3610A">
        <w:rPr>
          <w:rFonts w:asciiTheme="minorHAnsi" w:hAnsiTheme="minorHAnsi" w:cstheme="minorHAnsi"/>
          <w:lang w:eastAsia="en-GB"/>
        </w:rPr>
        <w:t>Make referrals to the Local Authority, including under Children Missing Education (CME) procedures, where appropriate</w:t>
      </w:r>
    </w:p>
    <w:p w14:paraId="33B1DD4B" w14:textId="5F7F9027" w:rsidR="004601FF" w:rsidRPr="00A3610A" w:rsidRDefault="004601FF" w:rsidP="478C1280">
      <w:pPr>
        <w:pStyle w:val="ListParagraph"/>
        <w:rPr>
          <w:rFonts w:asciiTheme="minorHAnsi" w:hAnsiTheme="minorHAnsi" w:cstheme="minorHAnsi"/>
          <w:lang w:eastAsia="en-GB"/>
        </w:rPr>
      </w:pPr>
    </w:p>
    <w:p w14:paraId="18B511B3" w14:textId="152FF0B8" w:rsidR="004601FF" w:rsidRPr="00A3610A" w:rsidRDefault="004601FF" w:rsidP="478C1280">
      <w:pPr>
        <w:pStyle w:val="ListParagraph"/>
        <w:ind w:firstLine="0"/>
        <w:rPr>
          <w:rFonts w:asciiTheme="minorHAnsi" w:hAnsiTheme="minorHAnsi" w:cstheme="minorHAnsi"/>
          <w:lang w:eastAsia="en-GB"/>
        </w:rPr>
      </w:pPr>
      <w:r w:rsidRPr="00A3610A">
        <w:rPr>
          <w:rFonts w:asciiTheme="minorHAnsi" w:hAnsiTheme="minorHAnsi" w:cstheme="minorHAnsi"/>
          <w:lang w:eastAsia="en-GB"/>
        </w:rPr>
        <w:t>Persistent absence or reduced visibility of a flexi-schooled child will be viewed as a safeguarding risk.</w:t>
      </w:r>
    </w:p>
    <w:p w14:paraId="7574D0CC" w14:textId="391E0EF6" w:rsidR="004601FF" w:rsidRPr="00A3610A" w:rsidRDefault="004601FF" w:rsidP="478C1280">
      <w:pPr>
        <w:pStyle w:val="ListParagraph"/>
        <w:rPr>
          <w:rFonts w:asciiTheme="minorHAnsi" w:hAnsiTheme="minorHAnsi" w:cstheme="minorHAnsi"/>
          <w:highlight w:val="green"/>
          <w:lang w:eastAsia="en-GB"/>
        </w:rPr>
      </w:pPr>
      <w:r w:rsidRPr="00A3610A">
        <w:rPr>
          <w:rFonts w:asciiTheme="minorHAnsi" w:hAnsiTheme="minorHAnsi" w:cstheme="minorHAnsi"/>
          <w:lang w:eastAsia="en-GB"/>
        </w:rPr>
        <w:t> </w:t>
      </w:r>
    </w:p>
    <w:p w14:paraId="1D7B1AF9" w14:textId="15B2E712" w:rsidR="004601FF" w:rsidRPr="00A3610A" w:rsidRDefault="004601FF" w:rsidP="478C1280">
      <w:pPr>
        <w:pStyle w:val="ListParagraph"/>
        <w:ind w:firstLine="0"/>
        <w:rPr>
          <w:rFonts w:asciiTheme="minorHAnsi" w:hAnsiTheme="minorHAnsi" w:cstheme="minorHAnsi"/>
          <w:highlight w:val="green"/>
          <w:lang w:eastAsia="en-GB"/>
        </w:rPr>
      </w:pPr>
      <w:r w:rsidRPr="00A3610A">
        <w:rPr>
          <w:rFonts w:asciiTheme="minorHAnsi" w:hAnsiTheme="minorHAnsi" w:cstheme="minorHAnsi"/>
          <w:b/>
          <w:bCs/>
          <w:lang w:eastAsia="en-GB"/>
        </w:rPr>
        <w:t>Monitoring and Review</w:t>
      </w:r>
    </w:p>
    <w:p w14:paraId="16C6757C" w14:textId="28C8681C" w:rsidR="004601FF" w:rsidRPr="00A3610A" w:rsidRDefault="004601FF" w:rsidP="478C1280">
      <w:pPr>
        <w:pStyle w:val="ListParagraph"/>
        <w:ind w:firstLine="0"/>
        <w:rPr>
          <w:rFonts w:asciiTheme="minorHAnsi" w:hAnsiTheme="minorHAnsi" w:cstheme="minorHAnsi"/>
          <w:highlight w:val="green"/>
          <w:lang w:eastAsia="en-GB"/>
        </w:rPr>
      </w:pPr>
      <w:r w:rsidRPr="00A3610A">
        <w:rPr>
          <w:rFonts w:asciiTheme="minorHAnsi" w:hAnsiTheme="minorHAnsi" w:cstheme="minorHAnsi"/>
          <w:lang w:eastAsia="en-GB"/>
        </w:rPr>
        <w:t>Flexi-schooling arrangements will be regularly monitored and reviewed to ensure they continue to support the child’s welfare, safety, and educational needs.</w:t>
      </w:r>
    </w:p>
    <w:p w14:paraId="5695E445" w14:textId="7A1ABD2D" w:rsidR="004601FF" w:rsidRPr="00A3610A" w:rsidRDefault="004601FF" w:rsidP="478C1280">
      <w:pPr>
        <w:pStyle w:val="ListParagraph"/>
        <w:rPr>
          <w:rFonts w:asciiTheme="minorHAnsi" w:hAnsiTheme="minorHAnsi" w:cstheme="minorHAnsi"/>
          <w:highlight w:val="green"/>
          <w:lang w:eastAsia="en-GB"/>
        </w:rPr>
      </w:pPr>
      <w:r w:rsidRPr="00A3610A">
        <w:rPr>
          <w:rFonts w:asciiTheme="minorHAnsi" w:hAnsiTheme="minorHAnsi" w:cstheme="minorHAnsi"/>
          <w:lang w:eastAsia="en-GB"/>
        </w:rPr>
        <w:t> </w:t>
      </w:r>
    </w:p>
    <w:p w14:paraId="4F631D2E" w14:textId="195EB8D9" w:rsidR="004601FF" w:rsidRPr="00A3610A" w:rsidRDefault="004601FF" w:rsidP="478C1280">
      <w:pPr>
        <w:pStyle w:val="ListParagraph"/>
        <w:ind w:firstLine="0"/>
        <w:rPr>
          <w:rFonts w:asciiTheme="minorHAnsi" w:hAnsiTheme="minorHAnsi" w:cstheme="minorHAnsi"/>
          <w:highlight w:val="green"/>
          <w:lang w:eastAsia="en-GB"/>
        </w:rPr>
      </w:pPr>
      <w:r w:rsidRPr="00A3610A">
        <w:rPr>
          <w:rFonts w:asciiTheme="minorHAnsi" w:hAnsiTheme="minorHAnsi" w:cstheme="minorHAnsi"/>
          <w:lang w:eastAsia="en-GB"/>
        </w:rPr>
        <w:t>The school reserves the right to amend or withdraw a flexi-schooling arrangement where safeguarding concerns arise, attendance expectations are not met, or the arrangement is no longer in the best interests of the child.</w:t>
      </w:r>
    </w:p>
    <w:p w14:paraId="2863600E" w14:textId="4AA6D29C" w:rsidR="004601FF" w:rsidRPr="00A3610A" w:rsidRDefault="004601FF" w:rsidP="478C1280">
      <w:pPr>
        <w:pStyle w:val="ListParagraph"/>
        <w:rPr>
          <w:rFonts w:asciiTheme="minorHAnsi" w:hAnsiTheme="minorHAnsi" w:cstheme="minorHAnsi"/>
          <w:highlight w:val="green"/>
          <w:lang w:eastAsia="en-GB"/>
        </w:rPr>
      </w:pPr>
      <w:r w:rsidRPr="00A3610A">
        <w:rPr>
          <w:rFonts w:asciiTheme="minorHAnsi" w:hAnsiTheme="minorHAnsi" w:cstheme="minorHAnsi"/>
          <w:lang w:eastAsia="en-GB"/>
        </w:rPr>
        <w:t> </w:t>
      </w:r>
    </w:p>
    <w:p w14:paraId="0768B39C" w14:textId="7A36596F" w:rsidR="004601FF" w:rsidRPr="00A3610A" w:rsidRDefault="004601FF" w:rsidP="004601FF">
      <w:pPr>
        <w:pStyle w:val="ListParagraph"/>
        <w:ind w:firstLine="0"/>
        <w:rPr>
          <w:rFonts w:asciiTheme="minorHAnsi" w:hAnsiTheme="minorHAnsi" w:cstheme="minorHAnsi"/>
          <w:lang w:eastAsia="en-GB"/>
        </w:rPr>
      </w:pPr>
      <w:r w:rsidRPr="00A3610A">
        <w:rPr>
          <w:rFonts w:asciiTheme="minorHAnsi" w:hAnsiTheme="minorHAnsi" w:cstheme="minorHAnsi"/>
          <w:lang w:eastAsia="en-GB"/>
        </w:rPr>
        <w:t>Safeguarding concerns will always take precedence over parental preference for flexi-schooling.</w:t>
      </w:r>
    </w:p>
    <w:p w14:paraId="5C38D315" w14:textId="583CEF63" w:rsidR="004601FF" w:rsidRPr="00A3610A" w:rsidRDefault="004601FF">
      <w:pPr>
        <w:pStyle w:val="BodyText"/>
        <w:rPr>
          <w:rFonts w:asciiTheme="minorHAnsi" w:hAnsiTheme="minorHAnsi" w:cstheme="minorHAnsi"/>
        </w:rPr>
      </w:pPr>
    </w:p>
    <w:p w14:paraId="30FB74A1" w14:textId="77777777" w:rsidR="00581767" w:rsidRPr="00A3610A" w:rsidRDefault="00581767">
      <w:pPr>
        <w:pStyle w:val="BodyText"/>
        <w:spacing w:before="4"/>
        <w:rPr>
          <w:rFonts w:asciiTheme="minorHAnsi" w:hAnsiTheme="minorHAnsi" w:cstheme="minorHAnsi"/>
        </w:rPr>
      </w:pPr>
    </w:p>
    <w:p w14:paraId="2C27283E" w14:textId="6CF42639" w:rsidR="00695F20" w:rsidRPr="00A3610A" w:rsidRDefault="00695F20">
      <w:pPr>
        <w:pStyle w:val="Heading1"/>
        <w:numPr>
          <w:ilvl w:val="0"/>
          <w:numId w:val="18"/>
        </w:numPr>
        <w:tabs>
          <w:tab w:val="left" w:pos="1573"/>
        </w:tabs>
        <w:spacing w:before="1"/>
        <w:rPr>
          <w:rFonts w:asciiTheme="minorHAnsi" w:hAnsiTheme="minorHAnsi" w:cstheme="minorHAnsi"/>
        </w:rPr>
      </w:pPr>
      <w:r w:rsidRPr="00A3610A">
        <w:rPr>
          <w:rFonts w:asciiTheme="minorHAnsi" w:hAnsiTheme="minorHAnsi" w:cstheme="minorHAnsi"/>
        </w:rPr>
        <w:t>Alternative Provision</w:t>
      </w:r>
    </w:p>
    <w:p w14:paraId="3C021F30" w14:textId="77777777" w:rsidR="008F17DD" w:rsidRPr="00A3610A" w:rsidRDefault="008F17DD" w:rsidP="00695F20">
      <w:pPr>
        <w:pStyle w:val="Heading1"/>
        <w:tabs>
          <w:tab w:val="left" w:pos="1573"/>
        </w:tabs>
        <w:spacing w:before="1"/>
        <w:ind w:left="720" w:firstLine="0"/>
        <w:rPr>
          <w:rFonts w:asciiTheme="minorHAnsi" w:hAnsiTheme="minorHAnsi" w:cstheme="minorHAnsi"/>
        </w:rPr>
      </w:pPr>
      <w:r w:rsidRPr="00A3610A">
        <w:rPr>
          <w:rFonts w:asciiTheme="minorHAnsi" w:hAnsiTheme="minorHAnsi" w:cstheme="minorHAnsi"/>
        </w:rPr>
        <w:t xml:space="preserve">   </w:t>
      </w:r>
    </w:p>
    <w:p w14:paraId="46BAFCF2" w14:textId="13989F39" w:rsidR="00695F20" w:rsidRPr="00A3610A" w:rsidRDefault="00695F20" w:rsidP="00B4736F">
      <w:pPr>
        <w:pStyle w:val="Heading1"/>
        <w:numPr>
          <w:ilvl w:val="1"/>
          <w:numId w:val="18"/>
        </w:numPr>
        <w:tabs>
          <w:tab w:val="left" w:pos="1573"/>
        </w:tabs>
        <w:spacing w:before="1"/>
        <w:rPr>
          <w:rFonts w:asciiTheme="minorHAnsi" w:hAnsiTheme="minorHAnsi" w:cstheme="minorHAnsi"/>
          <w:b w:val="0"/>
          <w:bCs w:val="0"/>
          <w:lang w:val="en-GB"/>
        </w:rPr>
      </w:pPr>
      <w:r w:rsidRPr="00A3610A">
        <w:rPr>
          <w:rFonts w:asciiTheme="minorHAnsi" w:hAnsiTheme="minorHAnsi" w:cstheme="minorHAnsi"/>
          <w:b w:val="0"/>
          <w:bCs w:val="0"/>
          <w:lang w:val="en-GB"/>
        </w:rPr>
        <w:t xml:space="preserve">Where a pupil is placed with an alternative provision provider, we continue to be responsible for the </w:t>
      </w:r>
      <w:r w:rsidR="00B4736F" w:rsidRPr="00A3610A">
        <w:rPr>
          <w:rFonts w:asciiTheme="minorHAnsi" w:hAnsiTheme="minorHAnsi" w:cstheme="minorHAnsi"/>
          <w:b w:val="0"/>
          <w:bCs w:val="0"/>
          <w:lang w:val="en-GB"/>
        </w:rPr>
        <w:t xml:space="preserve">  </w:t>
      </w:r>
      <w:r w:rsidRPr="00A3610A">
        <w:rPr>
          <w:rFonts w:asciiTheme="minorHAnsi" w:hAnsiTheme="minorHAnsi" w:cstheme="minorHAnsi"/>
          <w:b w:val="0"/>
          <w:bCs w:val="0"/>
          <w:lang w:val="en-GB"/>
        </w:rPr>
        <w:t>safeguarding of that pupil and will ensure we are satisfied that the placement meets the pupil’s needs</w:t>
      </w:r>
      <w:r w:rsidR="00B4736F" w:rsidRPr="00A3610A">
        <w:rPr>
          <w:rFonts w:asciiTheme="minorHAnsi" w:hAnsiTheme="minorHAnsi" w:cstheme="minorHAnsi"/>
          <w:b w:val="0"/>
          <w:bCs w:val="0"/>
          <w:lang w:val="en-GB"/>
        </w:rPr>
        <w:t xml:space="preserve"> through completing the Trust AP admission criteria.</w:t>
      </w:r>
    </w:p>
    <w:p w14:paraId="39B61377" w14:textId="6A111388" w:rsidR="00581767" w:rsidRPr="00A3610A" w:rsidRDefault="00F25F2D">
      <w:pPr>
        <w:pStyle w:val="Heading1"/>
        <w:numPr>
          <w:ilvl w:val="0"/>
          <w:numId w:val="18"/>
        </w:numPr>
        <w:tabs>
          <w:tab w:val="left" w:pos="1573"/>
        </w:tabs>
        <w:spacing w:before="1"/>
        <w:rPr>
          <w:rFonts w:asciiTheme="minorHAnsi" w:hAnsiTheme="minorHAnsi" w:cstheme="minorHAnsi"/>
        </w:rPr>
      </w:pPr>
      <w:r w:rsidRPr="00A3610A">
        <w:rPr>
          <w:rFonts w:asciiTheme="minorHAnsi" w:hAnsiTheme="minorHAnsi" w:cstheme="minorHAnsi"/>
        </w:rPr>
        <w:t>Mental</w:t>
      </w:r>
      <w:r w:rsidRPr="00A3610A">
        <w:rPr>
          <w:rFonts w:asciiTheme="minorHAnsi" w:hAnsiTheme="minorHAnsi" w:cstheme="minorHAnsi"/>
          <w:spacing w:val="-12"/>
        </w:rPr>
        <w:t xml:space="preserve"> </w:t>
      </w:r>
      <w:r w:rsidRPr="00A3610A">
        <w:rPr>
          <w:rFonts w:asciiTheme="minorHAnsi" w:hAnsiTheme="minorHAnsi" w:cstheme="minorHAnsi"/>
          <w:spacing w:val="-2"/>
        </w:rPr>
        <w:t>health</w:t>
      </w:r>
    </w:p>
    <w:p w14:paraId="191580F1" w14:textId="48C3E1BF" w:rsidR="00581767" w:rsidRPr="004A6D30" w:rsidRDefault="00F25F2D">
      <w:pPr>
        <w:pStyle w:val="ListParagraph"/>
        <w:numPr>
          <w:ilvl w:val="1"/>
          <w:numId w:val="18"/>
        </w:numPr>
        <w:tabs>
          <w:tab w:val="left" w:pos="1758"/>
          <w:tab w:val="left" w:pos="1760"/>
        </w:tabs>
        <w:spacing w:before="237"/>
        <w:ind w:right="1040"/>
        <w:jc w:val="both"/>
        <w:rPr>
          <w:rFonts w:asciiTheme="minorHAnsi" w:hAnsiTheme="minorHAnsi" w:cstheme="minorHAnsi"/>
        </w:rPr>
      </w:pPr>
      <w:r w:rsidRPr="004A6D30">
        <w:rPr>
          <w:rFonts w:asciiTheme="minorHAnsi" w:hAnsiTheme="minorHAnsi" w:cstheme="minorHAnsi"/>
        </w:rPr>
        <w:t>Schools</w:t>
      </w:r>
      <w:r w:rsidRPr="004A6D30">
        <w:rPr>
          <w:rFonts w:asciiTheme="minorHAnsi" w:hAnsiTheme="minorHAnsi" w:cstheme="minorHAnsi"/>
          <w:spacing w:val="-3"/>
        </w:rPr>
        <w:t xml:space="preserve"> </w:t>
      </w:r>
      <w:r w:rsidRPr="004A6D30">
        <w:rPr>
          <w:rFonts w:asciiTheme="minorHAnsi" w:hAnsiTheme="minorHAnsi" w:cstheme="minorHAnsi"/>
        </w:rPr>
        <w:t>have</w:t>
      </w:r>
      <w:r w:rsidRPr="004A6D30">
        <w:rPr>
          <w:rFonts w:asciiTheme="minorHAnsi" w:hAnsiTheme="minorHAnsi" w:cstheme="minorHAnsi"/>
          <w:spacing w:val="-5"/>
        </w:rPr>
        <w:t xml:space="preserve"> </w:t>
      </w:r>
      <w:r w:rsidRPr="004A6D30">
        <w:rPr>
          <w:rFonts w:asciiTheme="minorHAnsi" w:hAnsiTheme="minorHAnsi" w:cstheme="minorHAnsi"/>
        </w:rPr>
        <w:t>an</w:t>
      </w:r>
      <w:r w:rsidRPr="004A6D30">
        <w:rPr>
          <w:rFonts w:asciiTheme="minorHAnsi" w:hAnsiTheme="minorHAnsi" w:cstheme="minorHAnsi"/>
          <w:spacing w:val="-3"/>
        </w:rPr>
        <w:t xml:space="preserve"> </w:t>
      </w:r>
      <w:r w:rsidRPr="004A6D30">
        <w:rPr>
          <w:rFonts w:asciiTheme="minorHAnsi" w:hAnsiTheme="minorHAnsi" w:cstheme="minorHAnsi"/>
        </w:rPr>
        <w:t>important</w:t>
      </w:r>
      <w:r w:rsidRPr="004A6D30">
        <w:rPr>
          <w:rFonts w:asciiTheme="minorHAnsi" w:hAnsiTheme="minorHAnsi" w:cstheme="minorHAnsi"/>
          <w:spacing w:val="-2"/>
        </w:rPr>
        <w:t xml:space="preserve"> </w:t>
      </w:r>
      <w:r w:rsidRPr="004A6D30">
        <w:rPr>
          <w:rFonts w:asciiTheme="minorHAnsi" w:hAnsiTheme="minorHAnsi" w:cstheme="minorHAnsi"/>
        </w:rPr>
        <w:t>role</w:t>
      </w:r>
      <w:r w:rsidRPr="004A6D30">
        <w:rPr>
          <w:rFonts w:asciiTheme="minorHAnsi" w:hAnsiTheme="minorHAnsi" w:cstheme="minorHAnsi"/>
          <w:spacing w:val="-5"/>
        </w:rPr>
        <w:t xml:space="preserve"> </w:t>
      </w:r>
      <w:r w:rsidRPr="004A6D30">
        <w:rPr>
          <w:rFonts w:asciiTheme="minorHAnsi" w:hAnsiTheme="minorHAnsi" w:cstheme="minorHAnsi"/>
        </w:rPr>
        <w:t>to play</w:t>
      </w:r>
      <w:r w:rsidRPr="004A6D30">
        <w:rPr>
          <w:rFonts w:asciiTheme="minorHAnsi" w:hAnsiTheme="minorHAnsi" w:cstheme="minorHAnsi"/>
          <w:spacing w:val="-3"/>
        </w:rPr>
        <w:t xml:space="preserve"> </w:t>
      </w:r>
      <w:r w:rsidRPr="004A6D30">
        <w:rPr>
          <w:rFonts w:asciiTheme="minorHAnsi" w:hAnsiTheme="minorHAnsi" w:cstheme="minorHAnsi"/>
        </w:rPr>
        <w:t>in</w:t>
      </w:r>
      <w:r w:rsidRPr="004A6D30">
        <w:rPr>
          <w:rFonts w:asciiTheme="minorHAnsi" w:hAnsiTheme="minorHAnsi" w:cstheme="minorHAnsi"/>
          <w:spacing w:val="-6"/>
        </w:rPr>
        <w:t xml:space="preserve"> </w:t>
      </w:r>
      <w:r w:rsidRPr="004A6D30">
        <w:rPr>
          <w:rFonts w:asciiTheme="minorHAnsi" w:hAnsiTheme="minorHAnsi" w:cstheme="minorHAnsi"/>
        </w:rPr>
        <w:t>supporting</w:t>
      </w:r>
      <w:r w:rsidRPr="004A6D30">
        <w:rPr>
          <w:rFonts w:asciiTheme="minorHAnsi" w:hAnsiTheme="minorHAnsi" w:cstheme="minorHAnsi"/>
          <w:spacing w:val="-3"/>
        </w:rPr>
        <w:t xml:space="preserve"> </w:t>
      </w:r>
      <w:r w:rsidRPr="004A6D30">
        <w:rPr>
          <w:rFonts w:asciiTheme="minorHAnsi" w:hAnsiTheme="minorHAnsi" w:cstheme="minorHAnsi"/>
        </w:rPr>
        <w:t>the</w:t>
      </w:r>
      <w:r w:rsidRPr="004A6D30">
        <w:rPr>
          <w:rFonts w:asciiTheme="minorHAnsi" w:hAnsiTheme="minorHAnsi" w:cstheme="minorHAnsi"/>
          <w:spacing w:val="-5"/>
        </w:rPr>
        <w:t xml:space="preserve"> </w:t>
      </w:r>
      <w:r w:rsidRPr="004A6D30">
        <w:rPr>
          <w:rFonts w:asciiTheme="minorHAnsi" w:hAnsiTheme="minorHAnsi" w:cstheme="minorHAnsi"/>
        </w:rPr>
        <w:t>mental</w:t>
      </w:r>
      <w:r w:rsidRPr="004A6D30">
        <w:rPr>
          <w:rFonts w:asciiTheme="minorHAnsi" w:hAnsiTheme="minorHAnsi" w:cstheme="minorHAnsi"/>
          <w:spacing w:val="-6"/>
        </w:rPr>
        <w:t xml:space="preserve"> </w:t>
      </w:r>
      <w:r w:rsidRPr="004A6D30">
        <w:rPr>
          <w:rFonts w:asciiTheme="minorHAnsi" w:hAnsiTheme="minorHAnsi" w:cstheme="minorHAnsi"/>
        </w:rPr>
        <w:t>health</w:t>
      </w:r>
      <w:r w:rsidRPr="004A6D30">
        <w:rPr>
          <w:rFonts w:asciiTheme="minorHAnsi" w:hAnsiTheme="minorHAnsi" w:cstheme="minorHAnsi"/>
          <w:spacing w:val="-3"/>
        </w:rPr>
        <w:t xml:space="preserve"> </w:t>
      </w:r>
      <w:r w:rsidRPr="004A6D30">
        <w:rPr>
          <w:rFonts w:asciiTheme="minorHAnsi" w:hAnsiTheme="minorHAnsi" w:cstheme="minorHAnsi"/>
        </w:rPr>
        <w:t>and</w:t>
      </w:r>
      <w:r w:rsidRPr="004A6D30">
        <w:rPr>
          <w:rFonts w:asciiTheme="minorHAnsi" w:hAnsiTheme="minorHAnsi" w:cstheme="minorHAnsi"/>
          <w:spacing w:val="-6"/>
        </w:rPr>
        <w:t xml:space="preserve"> </w:t>
      </w:r>
      <w:r w:rsidRPr="004A6D30">
        <w:rPr>
          <w:rFonts w:asciiTheme="minorHAnsi" w:hAnsiTheme="minorHAnsi" w:cstheme="minorHAnsi"/>
        </w:rPr>
        <w:t>wellbeing</w:t>
      </w:r>
      <w:r w:rsidRPr="004A6D30">
        <w:rPr>
          <w:rFonts w:asciiTheme="minorHAnsi" w:hAnsiTheme="minorHAnsi" w:cstheme="minorHAnsi"/>
          <w:spacing w:val="-3"/>
        </w:rPr>
        <w:t xml:space="preserve"> </w:t>
      </w:r>
      <w:r w:rsidRPr="004A6D30">
        <w:rPr>
          <w:rFonts w:asciiTheme="minorHAnsi" w:hAnsiTheme="minorHAnsi" w:cstheme="minorHAnsi"/>
        </w:rPr>
        <w:t>of</w:t>
      </w:r>
      <w:r w:rsidRPr="004A6D30">
        <w:rPr>
          <w:rFonts w:asciiTheme="minorHAnsi" w:hAnsiTheme="minorHAnsi" w:cstheme="minorHAnsi"/>
          <w:spacing w:val="-3"/>
        </w:rPr>
        <w:t xml:space="preserve"> </w:t>
      </w:r>
      <w:r w:rsidRPr="004A6D30">
        <w:rPr>
          <w:rFonts w:asciiTheme="minorHAnsi" w:hAnsiTheme="minorHAnsi" w:cstheme="minorHAnsi"/>
        </w:rPr>
        <w:t>their pupils.</w:t>
      </w:r>
      <w:r w:rsidRPr="004A6D30">
        <w:rPr>
          <w:rFonts w:asciiTheme="minorHAnsi" w:hAnsiTheme="minorHAnsi" w:cstheme="minorHAnsi"/>
          <w:spacing w:val="40"/>
        </w:rPr>
        <w:t xml:space="preserve"> </w:t>
      </w:r>
      <w:r w:rsidRPr="004A6D30">
        <w:rPr>
          <w:rFonts w:asciiTheme="minorHAnsi" w:hAnsiTheme="minorHAnsi" w:cstheme="minorHAnsi"/>
        </w:rPr>
        <w:t xml:space="preserve">The Mental Health lead in this school is </w:t>
      </w:r>
      <w:r w:rsidR="004A6D30" w:rsidRPr="004A6D30">
        <w:rPr>
          <w:rFonts w:asciiTheme="minorHAnsi" w:hAnsiTheme="minorHAnsi" w:cstheme="minorHAnsi"/>
        </w:rPr>
        <w:t>Jenna Gillon.</w:t>
      </w:r>
    </w:p>
    <w:p w14:paraId="690066AE" w14:textId="77777777" w:rsidR="00581767" w:rsidRPr="004A6D30" w:rsidRDefault="00581767">
      <w:pPr>
        <w:pStyle w:val="BodyText"/>
        <w:spacing w:before="8"/>
        <w:rPr>
          <w:rFonts w:asciiTheme="minorHAnsi" w:hAnsiTheme="minorHAnsi" w:cstheme="minorHAnsi"/>
        </w:rPr>
      </w:pPr>
    </w:p>
    <w:p w14:paraId="4F7005D7" w14:textId="71E59DEB" w:rsidR="00581767" w:rsidRPr="004A6D30" w:rsidRDefault="00F25F2D">
      <w:pPr>
        <w:pStyle w:val="ListParagraph"/>
        <w:numPr>
          <w:ilvl w:val="1"/>
          <w:numId w:val="18"/>
        </w:numPr>
        <w:tabs>
          <w:tab w:val="left" w:pos="1758"/>
          <w:tab w:val="left" w:pos="1760"/>
        </w:tabs>
        <w:ind w:right="1037"/>
        <w:jc w:val="both"/>
        <w:rPr>
          <w:rFonts w:asciiTheme="minorHAnsi" w:hAnsiTheme="minorHAnsi" w:cstheme="minorHAnsi"/>
        </w:rPr>
      </w:pPr>
      <w:r w:rsidRPr="004A6D30">
        <w:rPr>
          <w:rFonts w:asciiTheme="minorHAnsi" w:hAnsiTheme="minorHAnsi" w:cstheme="minorHAnsi"/>
        </w:rPr>
        <w:t>All</w:t>
      </w:r>
      <w:r w:rsidRPr="004A6D30">
        <w:rPr>
          <w:rFonts w:asciiTheme="minorHAnsi" w:hAnsiTheme="minorHAnsi" w:cstheme="minorHAnsi"/>
          <w:spacing w:val="-8"/>
        </w:rPr>
        <w:t xml:space="preserve"> </w:t>
      </w:r>
      <w:r w:rsidRPr="004A6D30">
        <w:rPr>
          <w:rFonts w:asciiTheme="minorHAnsi" w:hAnsiTheme="minorHAnsi" w:cstheme="minorHAnsi"/>
        </w:rPr>
        <w:t>staff</w:t>
      </w:r>
      <w:r w:rsidRPr="004A6D30">
        <w:rPr>
          <w:rFonts w:asciiTheme="minorHAnsi" w:hAnsiTheme="minorHAnsi" w:cstheme="minorHAnsi"/>
          <w:spacing w:val="-8"/>
        </w:rPr>
        <w:t xml:space="preserve"> </w:t>
      </w:r>
      <w:r w:rsidRPr="004A6D30">
        <w:rPr>
          <w:rFonts w:asciiTheme="minorHAnsi" w:hAnsiTheme="minorHAnsi" w:cstheme="minorHAnsi"/>
        </w:rPr>
        <w:t>are</w:t>
      </w:r>
      <w:r w:rsidRPr="004A6D30">
        <w:rPr>
          <w:rFonts w:asciiTheme="minorHAnsi" w:hAnsiTheme="minorHAnsi" w:cstheme="minorHAnsi"/>
          <w:spacing w:val="-8"/>
        </w:rPr>
        <w:t xml:space="preserve"> </w:t>
      </w:r>
      <w:r w:rsidRPr="004A6D30">
        <w:rPr>
          <w:rFonts w:asciiTheme="minorHAnsi" w:hAnsiTheme="minorHAnsi" w:cstheme="minorHAnsi"/>
        </w:rPr>
        <w:t>aware</w:t>
      </w:r>
      <w:r w:rsidRPr="004A6D30">
        <w:rPr>
          <w:rFonts w:asciiTheme="minorHAnsi" w:hAnsiTheme="minorHAnsi" w:cstheme="minorHAnsi"/>
          <w:spacing w:val="-7"/>
        </w:rPr>
        <w:t xml:space="preserve"> </w:t>
      </w:r>
      <w:r w:rsidRPr="004A6D30">
        <w:rPr>
          <w:rFonts w:asciiTheme="minorHAnsi" w:hAnsiTheme="minorHAnsi" w:cstheme="minorHAnsi"/>
        </w:rPr>
        <w:t>that</w:t>
      </w:r>
      <w:r w:rsidRPr="004A6D30">
        <w:rPr>
          <w:rFonts w:asciiTheme="minorHAnsi" w:hAnsiTheme="minorHAnsi" w:cstheme="minorHAnsi"/>
          <w:spacing w:val="-8"/>
        </w:rPr>
        <w:t xml:space="preserve"> </w:t>
      </w:r>
      <w:r w:rsidRPr="004A6D30">
        <w:rPr>
          <w:rFonts w:asciiTheme="minorHAnsi" w:hAnsiTheme="minorHAnsi" w:cstheme="minorHAnsi"/>
        </w:rPr>
        <w:t>mental</w:t>
      </w:r>
      <w:r w:rsidRPr="004A6D30">
        <w:rPr>
          <w:rFonts w:asciiTheme="minorHAnsi" w:hAnsiTheme="minorHAnsi" w:cstheme="minorHAnsi"/>
          <w:spacing w:val="-8"/>
        </w:rPr>
        <w:t xml:space="preserve"> </w:t>
      </w:r>
      <w:r w:rsidRPr="004A6D30">
        <w:rPr>
          <w:rFonts w:asciiTheme="minorHAnsi" w:hAnsiTheme="minorHAnsi" w:cstheme="minorHAnsi"/>
        </w:rPr>
        <w:t>health</w:t>
      </w:r>
      <w:r w:rsidRPr="004A6D30">
        <w:rPr>
          <w:rFonts w:asciiTheme="minorHAnsi" w:hAnsiTheme="minorHAnsi" w:cstheme="minorHAnsi"/>
          <w:spacing w:val="-8"/>
        </w:rPr>
        <w:t xml:space="preserve"> </w:t>
      </w:r>
      <w:r w:rsidRPr="004A6D30">
        <w:rPr>
          <w:rFonts w:asciiTheme="minorHAnsi" w:hAnsiTheme="minorHAnsi" w:cstheme="minorHAnsi"/>
        </w:rPr>
        <w:t>problems</w:t>
      </w:r>
      <w:r w:rsidRPr="004A6D30">
        <w:rPr>
          <w:rFonts w:asciiTheme="minorHAnsi" w:hAnsiTheme="minorHAnsi" w:cstheme="minorHAnsi"/>
          <w:spacing w:val="-7"/>
        </w:rPr>
        <w:t xml:space="preserve"> </w:t>
      </w:r>
      <w:r w:rsidRPr="004A6D30">
        <w:rPr>
          <w:rFonts w:asciiTheme="minorHAnsi" w:hAnsiTheme="minorHAnsi" w:cstheme="minorHAnsi"/>
        </w:rPr>
        <w:t>can</w:t>
      </w:r>
      <w:r w:rsidRPr="004A6D30">
        <w:rPr>
          <w:rFonts w:asciiTheme="minorHAnsi" w:hAnsiTheme="minorHAnsi" w:cstheme="minorHAnsi"/>
          <w:spacing w:val="-6"/>
        </w:rPr>
        <w:t xml:space="preserve"> </w:t>
      </w:r>
      <w:r w:rsidRPr="004A6D30">
        <w:rPr>
          <w:rFonts w:asciiTheme="minorHAnsi" w:hAnsiTheme="minorHAnsi" w:cstheme="minorHAnsi"/>
        </w:rPr>
        <w:t>be</w:t>
      </w:r>
      <w:r w:rsidRPr="004A6D30">
        <w:rPr>
          <w:rFonts w:asciiTheme="minorHAnsi" w:hAnsiTheme="minorHAnsi" w:cstheme="minorHAnsi"/>
          <w:spacing w:val="-8"/>
        </w:rPr>
        <w:t xml:space="preserve"> </w:t>
      </w:r>
      <w:r w:rsidRPr="004A6D30">
        <w:rPr>
          <w:rFonts w:asciiTheme="minorHAnsi" w:hAnsiTheme="minorHAnsi" w:cstheme="minorHAnsi"/>
        </w:rPr>
        <w:t>an</w:t>
      </w:r>
      <w:r w:rsidRPr="004A6D30">
        <w:rPr>
          <w:rFonts w:asciiTheme="minorHAnsi" w:hAnsiTheme="minorHAnsi" w:cstheme="minorHAnsi"/>
          <w:spacing w:val="-9"/>
        </w:rPr>
        <w:t xml:space="preserve"> </w:t>
      </w:r>
      <w:r w:rsidRPr="004A6D30">
        <w:rPr>
          <w:rFonts w:asciiTheme="minorHAnsi" w:hAnsiTheme="minorHAnsi" w:cstheme="minorHAnsi"/>
        </w:rPr>
        <w:t>indicator</w:t>
      </w:r>
      <w:r w:rsidRPr="004A6D30">
        <w:rPr>
          <w:rFonts w:asciiTheme="minorHAnsi" w:hAnsiTheme="minorHAnsi" w:cstheme="minorHAnsi"/>
          <w:spacing w:val="-7"/>
        </w:rPr>
        <w:t xml:space="preserve"> </w:t>
      </w:r>
      <w:r w:rsidRPr="004A6D30">
        <w:rPr>
          <w:rFonts w:asciiTheme="minorHAnsi" w:hAnsiTheme="minorHAnsi" w:cstheme="minorHAnsi"/>
        </w:rPr>
        <w:t>that</w:t>
      </w:r>
      <w:r w:rsidRPr="004A6D30">
        <w:rPr>
          <w:rFonts w:asciiTheme="minorHAnsi" w:hAnsiTheme="minorHAnsi" w:cstheme="minorHAnsi"/>
          <w:spacing w:val="-5"/>
        </w:rPr>
        <w:t xml:space="preserve"> </w:t>
      </w:r>
      <w:r w:rsidRPr="004A6D30">
        <w:rPr>
          <w:rFonts w:asciiTheme="minorHAnsi" w:hAnsiTheme="minorHAnsi" w:cstheme="minorHAnsi"/>
        </w:rPr>
        <w:t>a</w:t>
      </w:r>
      <w:r w:rsidRPr="004A6D30">
        <w:rPr>
          <w:rFonts w:asciiTheme="minorHAnsi" w:hAnsiTheme="minorHAnsi" w:cstheme="minorHAnsi"/>
          <w:spacing w:val="-6"/>
        </w:rPr>
        <w:t xml:space="preserve"> </w:t>
      </w:r>
      <w:r w:rsidRPr="004A6D30">
        <w:rPr>
          <w:rFonts w:asciiTheme="minorHAnsi" w:hAnsiTheme="minorHAnsi" w:cstheme="minorHAnsi"/>
        </w:rPr>
        <w:t>child</w:t>
      </w:r>
      <w:r w:rsidRPr="004A6D30">
        <w:rPr>
          <w:rFonts w:asciiTheme="minorHAnsi" w:hAnsiTheme="minorHAnsi" w:cstheme="minorHAnsi"/>
          <w:spacing w:val="-7"/>
        </w:rPr>
        <w:t xml:space="preserve"> </w:t>
      </w:r>
      <w:r w:rsidRPr="004A6D30">
        <w:rPr>
          <w:rFonts w:asciiTheme="minorHAnsi" w:hAnsiTheme="minorHAnsi" w:cstheme="minorHAnsi"/>
        </w:rPr>
        <w:t>has</w:t>
      </w:r>
      <w:r w:rsidRPr="004A6D30">
        <w:rPr>
          <w:rFonts w:asciiTheme="minorHAnsi" w:hAnsiTheme="minorHAnsi" w:cstheme="minorHAnsi"/>
          <w:spacing w:val="-6"/>
        </w:rPr>
        <w:t xml:space="preserve"> </w:t>
      </w:r>
      <w:r w:rsidRPr="004A6D30">
        <w:rPr>
          <w:rFonts w:asciiTheme="minorHAnsi" w:hAnsiTheme="minorHAnsi" w:cstheme="minorHAnsi"/>
        </w:rPr>
        <w:t>suffered</w:t>
      </w:r>
      <w:r w:rsidR="008F17DD" w:rsidRPr="004A6D30">
        <w:rPr>
          <w:rFonts w:asciiTheme="minorHAnsi" w:hAnsiTheme="minorHAnsi" w:cstheme="minorHAnsi"/>
        </w:rPr>
        <w:t xml:space="preserve"> </w:t>
      </w:r>
      <w:r w:rsidRPr="004A6D30">
        <w:rPr>
          <w:rFonts w:asciiTheme="minorHAnsi" w:hAnsiTheme="minorHAnsi" w:cstheme="minorHAnsi"/>
        </w:rPr>
        <w:t xml:space="preserve">or </w:t>
      </w:r>
      <w:r w:rsidRPr="004A6D30">
        <w:rPr>
          <w:rFonts w:asciiTheme="minorHAnsi" w:hAnsiTheme="minorHAnsi" w:cstheme="minorHAnsi"/>
        </w:rPr>
        <w:lastRenderedPageBreak/>
        <w:t>is at risk</w:t>
      </w:r>
      <w:r w:rsidRPr="004A6D30">
        <w:rPr>
          <w:rFonts w:asciiTheme="minorHAnsi" w:hAnsiTheme="minorHAnsi" w:cstheme="minorHAnsi"/>
          <w:spacing w:val="-2"/>
        </w:rPr>
        <w:t xml:space="preserve"> </w:t>
      </w:r>
      <w:r w:rsidRPr="004A6D30">
        <w:rPr>
          <w:rFonts w:asciiTheme="minorHAnsi" w:hAnsiTheme="minorHAnsi" w:cstheme="minorHAnsi"/>
        </w:rPr>
        <w:t>of suffering abuse, neglect, or exploitation</w:t>
      </w:r>
      <w:r w:rsidR="00AD68C8" w:rsidRPr="004A6D30">
        <w:rPr>
          <w:rFonts w:asciiTheme="minorHAnsi" w:hAnsiTheme="minorHAnsi" w:cstheme="minorHAnsi"/>
        </w:rPr>
        <w:t xml:space="preserve">, and that in some cases they can develop into safeguarding concerns. </w:t>
      </w:r>
      <w:r w:rsidRPr="004A6D30">
        <w:rPr>
          <w:rFonts w:asciiTheme="minorHAnsi" w:hAnsiTheme="minorHAnsi" w:cstheme="minorHAnsi"/>
        </w:rPr>
        <w:t>Staff are also aware that where children have suffered adverse childhood experiences those experiences can impact on their</w:t>
      </w:r>
      <w:r w:rsidR="008F17DD" w:rsidRPr="004A6D30">
        <w:rPr>
          <w:rFonts w:asciiTheme="minorHAnsi" w:hAnsiTheme="minorHAnsi" w:cstheme="minorHAnsi"/>
        </w:rPr>
        <w:t xml:space="preserve"> </w:t>
      </w:r>
      <w:r w:rsidRPr="004A6D30">
        <w:rPr>
          <w:rFonts w:asciiTheme="minorHAnsi" w:hAnsiTheme="minorHAnsi" w:cstheme="minorHAnsi"/>
        </w:rPr>
        <w:t xml:space="preserve">mental health, </w:t>
      </w:r>
      <w:proofErr w:type="spellStart"/>
      <w:r w:rsidRPr="004A6D30">
        <w:rPr>
          <w:rFonts w:asciiTheme="minorHAnsi" w:hAnsiTheme="minorHAnsi" w:cstheme="minorHAnsi"/>
        </w:rPr>
        <w:t>behaviour</w:t>
      </w:r>
      <w:proofErr w:type="spellEnd"/>
      <w:r w:rsidRPr="004A6D30">
        <w:rPr>
          <w:rFonts w:asciiTheme="minorHAnsi" w:hAnsiTheme="minorHAnsi" w:cstheme="minorHAnsi"/>
        </w:rPr>
        <w:t xml:space="preserve"> and education.</w:t>
      </w:r>
    </w:p>
    <w:p w14:paraId="179CE0C6" w14:textId="77777777" w:rsidR="00581767" w:rsidRPr="004A6D30" w:rsidRDefault="00581767">
      <w:pPr>
        <w:pStyle w:val="BodyText"/>
        <w:spacing w:before="11"/>
        <w:rPr>
          <w:rFonts w:asciiTheme="minorHAnsi" w:hAnsiTheme="minorHAnsi" w:cstheme="minorHAnsi"/>
        </w:rPr>
      </w:pPr>
    </w:p>
    <w:p w14:paraId="1FD25E3A" w14:textId="700A8D5C" w:rsidR="00AD68C8" w:rsidRPr="004A6D30" w:rsidRDefault="00AD68C8">
      <w:pPr>
        <w:pStyle w:val="ListParagraph"/>
        <w:numPr>
          <w:ilvl w:val="1"/>
          <w:numId w:val="18"/>
        </w:numPr>
        <w:tabs>
          <w:tab w:val="left" w:pos="1760"/>
        </w:tabs>
        <w:rPr>
          <w:rFonts w:asciiTheme="minorHAnsi" w:hAnsiTheme="minorHAnsi" w:cstheme="minorHAnsi"/>
        </w:rPr>
      </w:pPr>
      <w:r w:rsidRPr="004A6D30">
        <w:rPr>
          <w:rFonts w:asciiTheme="minorHAnsi" w:hAnsiTheme="minorHAnsi" w:cstheme="minorHAnsi"/>
        </w:rPr>
        <w:t>All staff are aware that there are potential warning signs that a child is struggling with their mental health: These include:</w:t>
      </w:r>
    </w:p>
    <w:p w14:paraId="37DEC63F" w14:textId="77777777" w:rsidR="00AD68C8" w:rsidRPr="004A6D30" w:rsidRDefault="00AD68C8" w:rsidP="00AD68C8">
      <w:pPr>
        <w:pStyle w:val="ListParagraph"/>
        <w:rPr>
          <w:rFonts w:asciiTheme="minorHAnsi" w:hAnsiTheme="minorHAnsi" w:cstheme="minorHAnsi"/>
        </w:rPr>
      </w:pPr>
    </w:p>
    <w:p w14:paraId="63B87EA1" w14:textId="370CF3BC" w:rsidR="00AD68C8" w:rsidRPr="004A6D30" w:rsidRDefault="00AD68C8" w:rsidP="00AD68C8">
      <w:pPr>
        <w:pStyle w:val="ListParagraph"/>
        <w:numPr>
          <w:ilvl w:val="2"/>
          <w:numId w:val="18"/>
        </w:numPr>
        <w:tabs>
          <w:tab w:val="left" w:pos="1760"/>
        </w:tabs>
        <w:rPr>
          <w:rFonts w:asciiTheme="minorHAnsi" w:hAnsiTheme="minorHAnsi" w:cstheme="minorHAnsi"/>
        </w:rPr>
      </w:pPr>
      <w:r w:rsidRPr="004A6D30">
        <w:rPr>
          <w:rFonts w:asciiTheme="minorHAnsi" w:hAnsiTheme="minorHAnsi" w:cstheme="minorHAnsi"/>
        </w:rPr>
        <w:t xml:space="preserve">Significant changes in </w:t>
      </w:r>
      <w:proofErr w:type="spellStart"/>
      <w:r w:rsidRPr="004A6D30">
        <w:rPr>
          <w:rFonts w:asciiTheme="minorHAnsi" w:hAnsiTheme="minorHAnsi" w:cstheme="minorHAnsi"/>
        </w:rPr>
        <w:t>behaviour</w:t>
      </w:r>
      <w:proofErr w:type="spellEnd"/>
    </w:p>
    <w:p w14:paraId="118068DB" w14:textId="2549AB12" w:rsidR="00AD68C8" w:rsidRPr="004A6D30" w:rsidRDefault="00AD68C8" w:rsidP="00AD68C8">
      <w:pPr>
        <w:pStyle w:val="ListParagraph"/>
        <w:numPr>
          <w:ilvl w:val="2"/>
          <w:numId w:val="18"/>
        </w:numPr>
        <w:tabs>
          <w:tab w:val="left" w:pos="1760"/>
        </w:tabs>
        <w:rPr>
          <w:rFonts w:asciiTheme="minorHAnsi" w:hAnsiTheme="minorHAnsi" w:cstheme="minorHAnsi"/>
        </w:rPr>
      </w:pPr>
      <w:r w:rsidRPr="004A6D30">
        <w:rPr>
          <w:rFonts w:asciiTheme="minorHAnsi" w:hAnsiTheme="minorHAnsi" w:cstheme="minorHAnsi"/>
        </w:rPr>
        <w:t>Ongoing difficulty sleeping</w:t>
      </w:r>
    </w:p>
    <w:p w14:paraId="51E03242" w14:textId="700BE591" w:rsidR="00AD68C8" w:rsidRPr="004A6D30" w:rsidRDefault="00AD68C8" w:rsidP="00AD68C8">
      <w:pPr>
        <w:pStyle w:val="ListParagraph"/>
        <w:numPr>
          <w:ilvl w:val="2"/>
          <w:numId w:val="18"/>
        </w:numPr>
        <w:tabs>
          <w:tab w:val="left" w:pos="1760"/>
        </w:tabs>
        <w:rPr>
          <w:rFonts w:asciiTheme="minorHAnsi" w:hAnsiTheme="minorHAnsi" w:cstheme="minorHAnsi"/>
        </w:rPr>
      </w:pPr>
      <w:r w:rsidRPr="004A6D30">
        <w:rPr>
          <w:rFonts w:asciiTheme="minorHAnsi" w:hAnsiTheme="minorHAnsi" w:cstheme="minorHAnsi"/>
        </w:rPr>
        <w:t>Withdrawing from social situations</w:t>
      </w:r>
    </w:p>
    <w:p w14:paraId="7A1602A5" w14:textId="7C1897C3" w:rsidR="00AD68C8" w:rsidRPr="004A6D30" w:rsidRDefault="00AD68C8" w:rsidP="00AD68C8">
      <w:pPr>
        <w:pStyle w:val="ListParagraph"/>
        <w:numPr>
          <w:ilvl w:val="2"/>
          <w:numId w:val="18"/>
        </w:numPr>
        <w:tabs>
          <w:tab w:val="left" w:pos="1760"/>
        </w:tabs>
        <w:rPr>
          <w:rFonts w:asciiTheme="minorHAnsi" w:hAnsiTheme="minorHAnsi" w:cstheme="minorHAnsi"/>
        </w:rPr>
      </w:pPr>
      <w:r w:rsidRPr="004A6D30">
        <w:rPr>
          <w:rFonts w:asciiTheme="minorHAnsi" w:hAnsiTheme="minorHAnsi" w:cstheme="minorHAnsi"/>
        </w:rPr>
        <w:t>Not wanting to do things they usually like, and</w:t>
      </w:r>
    </w:p>
    <w:p w14:paraId="7AE47B80" w14:textId="27BA07B8" w:rsidR="00AD68C8" w:rsidRPr="004A6D30" w:rsidRDefault="00AD68C8" w:rsidP="00AD68C8">
      <w:pPr>
        <w:pStyle w:val="ListParagraph"/>
        <w:numPr>
          <w:ilvl w:val="2"/>
          <w:numId w:val="18"/>
        </w:numPr>
        <w:tabs>
          <w:tab w:val="left" w:pos="1760"/>
        </w:tabs>
        <w:rPr>
          <w:rFonts w:asciiTheme="minorHAnsi" w:hAnsiTheme="minorHAnsi" w:cstheme="minorHAnsi"/>
        </w:rPr>
      </w:pPr>
      <w:r w:rsidRPr="004A6D30">
        <w:rPr>
          <w:rFonts w:asciiTheme="minorHAnsi" w:hAnsiTheme="minorHAnsi" w:cstheme="minorHAnsi"/>
        </w:rPr>
        <w:t xml:space="preserve">Physical signs of </w:t>
      </w:r>
      <w:proofErr w:type="spellStart"/>
      <w:r w:rsidRPr="004A6D30">
        <w:rPr>
          <w:rFonts w:asciiTheme="minorHAnsi" w:hAnsiTheme="minorHAnsi" w:cstheme="minorHAnsi"/>
        </w:rPr>
        <w:t>self harm</w:t>
      </w:r>
      <w:proofErr w:type="spellEnd"/>
      <w:r w:rsidRPr="004A6D30">
        <w:rPr>
          <w:rFonts w:asciiTheme="minorHAnsi" w:hAnsiTheme="minorHAnsi" w:cstheme="minorHAnsi"/>
        </w:rPr>
        <w:t xml:space="preserve"> or neglecting themselves</w:t>
      </w:r>
    </w:p>
    <w:p w14:paraId="6475A7B1" w14:textId="77777777" w:rsidR="00AD68C8" w:rsidRPr="004A6D30" w:rsidRDefault="00AD68C8" w:rsidP="00AD68C8">
      <w:pPr>
        <w:pStyle w:val="ListParagraph"/>
        <w:rPr>
          <w:rFonts w:asciiTheme="minorHAnsi" w:hAnsiTheme="minorHAnsi" w:cstheme="minorHAnsi"/>
        </w:rPr>
      </w:pPr>
    </w:p>
    <w:p w14:paraId="7867D355" w14:textId="1C08FCAE" w:rsidR="00581767" w:rsidRPr="004A6D30" w:rsidRDefault="00F25F2D">
      <w:pPr>
        <w:pStyle w:val="ListParagraph"/>
        <w:numPr>
          <w:ilvl w:val="1"/>
          <w:numId w:val="18"/>
        </w:numPr>
        <w:tabs>
          <w:tab w:val="left" w:pos="1760"/>
        </w:tabs>
        <w:rPr>
          <w:rFonts w:asciiTheme="minorHAnsi" w:hAnsiTheme="minorHAnsi" w:cstheme="minorHAnsi"/>
        </w:rPr>
      </w:pPr>
      <w:r w:rsidRPr="004A6D30">
        <w:rPr>
          <w:rFonts w:asciiTheme="minorHAnsi" w:hAnsiTheme="minorHAnsi" w:cstheme="minorHAnsi"/>
        </w:rPr>
        <w:t>Where</w:t>
      </w:r>
      <w:r w:rsidRPr="004A6D30">
        <w:rPr>
          <w:rFonts w:asciiTheme="minorHAnsi" w:hAnsiTheme="minorHAnsi" w:cstheme="minorHAnsi"/>
          <w:spacing w:val="-8"/>
        </w:rPr>
        <w:t xml:space="preserve"> </w:t>
      </w:r>
      <w:r w:rsidRPr="004A6D30">
        <w:rPr>
          <w:rFonts w:asciiTheme="minorHAnsi" w:hAnsiTheme="minorHAnsi" w:cstheme="minorHAnsi"/>
        </w:rPr>
        <w:t>staff</w:t>
      </w:r>
      <w:r w:rsidRPr="004A6D30">
        <w:rPr>
          <w:rFonts w:asciiTheme="minorHAnsi" w:hAnsiTheme="minorHAnsi" w:cstheme="minorHAnsi"/>
          <w:spacing w:val="-7"/>
        </w:rPr>
        <w:t xml:space="preserve"> </w:t>
      </w:r>
      <w:r w:rsidRPr="004A6D30">
        <w:rPr>
          <w:rFonts w:asciiTheme="minorHAnsi" w:hAnsiTheme="minorHAnsi" w:cstheme="minorHAnsi"/>
        </w:rPr>
        <w:t>are</w:t>
      </w:r>
      <w:r w:rsidRPr="004A6D30">
        <w:rPr>
          <w:rFonts w:asciiTheme="minorHAnsi" w:hAnsiTheme="minorHAnsi" w:cstheme="minorHAnsi"/>
          <w:spacing w:val="-5"/>
        </w:rPr>
        <w:t xml:space="preserve"> </w:t>
      </w:r>
      <w:r w:rsidRPr="004A6D30">
        <w:rPr>
          <w:rFonts w:asciiTheme="minorHAnsi" w:hAnsiTheme="minorHAnsi" w:cstheme="minorHAnsi"/>
        </w:rPr>
        <w:t>concerned</w:t>
      </w:r>
      <w:r w:rsidRPr="004A6D30">
        <w:rPr>
          <w:rFonts w:asciiTheme="minorHAnsi" w:hAnsiTheme="minorHAnsi" w:cstheme="minorHAnsi"/>
          <w:spacing w:val="-6"/>
        </w:rPr>
        <w:t xml:space="preserve"> </w:t>
      </w:r>
      <w:r w:rsidRPr="004A6D30">
        <w:rPr>
          <w:rFonts w:asciiTheme="minorHAnsi" w:hAnsiTheme="minorHAnsi" w:cstheme="minorHAnsi"/>
        </w:rPr>
        <w:t>that</w:t>
      </w:r>
      <w:r w:rsidRPr="004A6D30">
        <w:rPr>
          <w:rFonts w:asciiTheme="minorHAnsi" w:hAnsiTheme="minorHAnsi" w:cstheme="minorHAnsi"/>
          <w:spacing w:val="-3"/>
        </w:rPr>
        <w:t xml:space="preserve"> </w:t>
      </w:r>
      <w:r w:rsidRPr="004A6D30">
        <w:rPr>
          <w:rFonts w:asciiTheme="minorHAnsi" w:hAnsiTheme="minorHAnsi" w:cstheme="minorHAnsi"/>
        </w:rPr>
        <w:t>a</w:t>
      </w:r>
      <w:r w:rsidRPr="004A6D30">
        <w:rPr>
          <w:rFonts w:asciiTheme="minorHAnsi" w:hAnsiTheme="minorHAnsi" w:cstheme="minorHAnsi"/>
          <w:spacing w:val="-4"/>
        </w:rPr>
        <w:t xml:space="preserve"> </w:t>
      </w:r>
      <w:r w:rsidRPr="004A6D30">
        <w:rPr>
          <w:rFonts w:asciiTheme="minorHAnsi" w:hAnsiTheme="minorHAnsi" w:cstheme="minorHAnsi"/>
        </w:rPr>
        <w:t>child’s</w:t>
      </w:r>
      <w:r w:rsidRPr="004A6D30">
        <w:rPr>
          <w:rFonts w:asciiTheme="minorHAnsi" w:hAnsiTheme="minorHAnsi" w:cstheme="minorHAnsi"/>
          <w:spacing w:val="-4"/>
        </w:rPr>
        <w:t xml:space="preserve"> </w:t>
      </w:r>
      <w:r w:rsidRPr="004A6D30">
        <w:rPr>
          <w:rFonts w:asciiTheme="minorHAnsi" w:hAnsiTheme="minorHAnsi" w:cstheme="minorHAnsi"/>
        </w:rPr>
        <w:t>mental</w:t>
      </w:r>
      <w:r w:rsidRPr="004A6D30">
        <w:rPr>
          <w:rFonts w:asciiTheme="minorHAnsi" w:hAnsiTheme="minorHAnsi" w:cstheme="minorHAnsi"/>
          <w:spacing w:val="-1"/>
        </w:rPr>
        <w:t xml:space="preserve"> </w:t>
      </w:r>
      <w:r w:rsidRPr="004A6D30">
        <w:rPr>
          <w:rFonts w:asciiTheme="minorHAnsi" w:hAnsiTheme="minorHAnsi" w:cstheme="minorHAnsi"/>
        </w:rPr>
        <w:t>health</w:t>
      </w:r>
      <w:r w:rsidRPr="004A6D30">
        <w:rPr>
          <w:rFonts w:asciiTheme="minorHAnsi" w:hAnsiTheme="minorHAnsi" w:cstheme="minorHAnsi"/>
          <w:spacing w:val="-3"/>
        </w:rPr>
        <w:t xml:space="preserve"> </w:t>
      </w:r>
      <w:r w:rsidRPr="004A6D30">
        <w:rPr>
          <w:rFonts w:asciiTheme="minorHAnsi" w:hAnsiTheme="minorHAnsi" w:cstheme="minorHAnsi"/>
        </w:rPr>
        <w:t>is</w:t>
      </w:r>
      <w:r w:rsidRPr="004A6D30">
        <w:rPr>
          <w:rFonts w:asciiTheme="minorHAnsi" w:hAnsiTheme="minorHAnsi" w:cstheme="minorHAnsi"/>
          <w:spacing w:val="-4"/>
        </w:rPr>
        <w:t xml:space="preserve"> </w:t>
      </w:r>
      <w:r w:rsidRPr="004A6D30">
        <w:rPr>
          <w:rFonts w:asciiTheme="minorHAnsi" w:hAnsiTheme="minorHAnsi" w:cstheme="minorHAnsi"/>
        </w:rPr>
        <w:t>also a</w:t>
      </w:r>
      <w:r w:rsidRPr="004A6D30">
        <w:rPr>
          <w:rFonts w:asciiTheme="minorHAnsi" w:hAnsiTheme="minorHAnsi" w:cstheme="minorHAnsi"/>
          <w:spacing w:val="-4"/>
        </w:rPr>
        <w:t xml:space="preserve"> </w:t>
      </w:r>
      <w:r w:rsidRPr="004A6D30">
        <w:rPr>
          <w:rFonts w:asciiTheme="minorHAnsi" w:hAnsiTheme="minorHAnsi" w:cstheme="minorHAnsi"/>
        </w:rPr>
        <w:t>safeguarding</w:t>
      </w:r>
      <w:r w:rsidRPr="004A6D30">
        <w:rPr>
          <w:rFonts w:asciiTheme="minorHAnsi" w:hAnsiTheme="minorHAnsi" w:cstheme="minorHAnsi"/>
          <w:spacing w:val="-1"/>
        </w:rPr>
        <w:t xml:space="preserve"> </w:t>
      </w:r>
      <w:r w:rsidRPr="004A6D30">
        <w:rPr>
          <w:rFonts w:asciiTheme="minorHAnsi" w:hAnsiTheme="minorHAnsi" w:cstheme="minorHAnsi"/>
        </w:rPr>
        <w:t>concern,</w:t>
      </w:r>
      <w:r w:rsidRPr="004A6D30">
        <w:rPr>
          <w:rFonts w:asciiTheme="minorHAnsi" w:hAnsiTheme="minorHAnsi" w:cstheme="minorHAnsi"/>
          <w:spacing w:val="-3"/>
        </w:rPr>
        <w:t xml:space="preserve"> </w:t>
      </w:r>
      <w:r w:rsidRPr="004A6D30">
        <w:rPr>
          <w:rFonts w:asciiTheme="minorHAnsi" w:hAnsiTheme="minorHAnsi" w:cstheme="minorHAnsi"/>
          <w:spacing w:val="-4"/>
        </w:rPr>
        <w:t>they</w:t>
      </w:r>
    </w:p>
    <w:p w14:paraId="4223680D" w14:textId="1307350A" w:rsidR="00581767" w:rsidRPr="004A6D30" w:rsidRDefault="00F25F2D">
      <w:pPr>
        <w:pStyle w:val="BodyText"/>
        <w:ind w:left="1760" w:right="34"/>
        <w:rPr>
          <w:rFonts w:asciiTheme="minorHAnsi" w:hAnsiTheme="minorHAnsi" w:cstheme="minorHAnsi"/>
        </w:rPr>
      </w:pPr>
      <w:r w:rsidRPr="004A6D30">
        <w:rPr>
          <w:rFonts w:asciiTheme="minorHAnsi" w:hAnsiTheme="minorHAnsi" w:cstheme="minorHAnsi"/>
        </w:rPr>
        <w:t>will</w:t>
      </w:r>
      <w:r w:rsidRPr="004A6D30">
        <w:rPr>
          <w:rFonts w:asciiTheme="minorHAnsi" w:hAnsiTheme="minorHAnsi" w:cstheme="minorHAnsi"/>
          <w:spacing w:val="-6"/>
        </w:rPr>
        <w:t xml:space="preserve"> </w:t>
      </w:r>
      <w:r w:rsidRPr="004A6D30">
        <w:rPr>
          <w:rFonts w:asciiTheme="minorHAnsi" w:hAnsiTheme="minorHAnsi" w:cstheme="minorHAnsi"/>
        </w:rPr>
        <w:t>discuss</w:t>
      </w:r>
      <w:r w:rsidRPr="004A6D30">
        <w:rPr>
          <w:rFonts w:asciiTheme="minorHAnsi" w:hAnsiTheme="minorHAnsi" w:cstheme="minorHAnsi"/>
          <w:spacing w:val="-3"/>
        </w:rPr>
        <w:t xml:space="preserve"> </w:t>
      </w:r>
      <w:r w:rsidRPr="004A6D30">
        <w:rPr>
          <w:rFonts w:asciiTheme="minorHAnsi" w:hAnsiTheme="minorHAnsi" w:cstheme="minorHAnsi"/>
        </w:rPr>
        <w:t>it</w:t>
      </w:r>
      <w:r w:rsidRPr="004A6D30">
        <w:rPr>
          <w:rFonts w:asciiTheme="minorHAnsi" w:hAnsiTheme="minorHAnsi" w:cstheme="minorHAnsi"/>
          <w:spacing w:val="-5"/>
        </w:rPr>
        <w:t xml:space="preserve"> </w:t>
      </w:r>
      <w:r w:rsidRPr="004A6D30">
        <w:rPr>
          <w:rFonts w:asciiTheme="minorHAnsi" w:hAnsiTheme="minorHAnsi" w:cstheme="minorHAnsi"/>
        </w:rPr>
        <w:t>with</w:t>
      </w:r>
      <w:r w:rsidRPr="004A6D30">
        <w:rPr>
          <w:rFonts w:asciiTheme="minorHAnsi" w:hAnsiTheme="minorHAnsi" w:cstheme="minorHAnsi"/>
          <w:spacing w:val="-5"/>
        </w:rPr>
        <w:t xml:space="preserve"> </w:t>
      </w:r>
      <w:r w:rsidRPr="004A6D30">
        <w:rPr>
          <w:rFonts w:asciiTheme="minorHAnsi" w:hAnsiTheme="minorHAnsi" w:cstheme="minorHAnsi"/>
        </w:rPr>
        <w:t>the</w:t>
      </w:r>
      <w:r w:rsidRPr="004A6D30">
        <w:rPr>
          <w:rFonts w:asciiTheme="minorHAnsi" w:hAnsiTheme="minorHAnsi" w:cstheme="minorHAnsi"/>
          <w:spacing w:val="-6"/>
        </w:rPr>
        <w:t xml:space="preserve"> </w:t>
      </w:r>
      <w:r w:rsidRPr="004A6D30">
        <w:rPr>
          <w:rFonts w:asciiTheme="minorHAnsi" w:hAnsiTheme="minorHAnsi" w:cstheme="minorHAnsi"/>
        </w:rPr>
        <w:t>DSL</w:t>
      </w:r>
      <w:r w:rsidRPr="004A6D30">
        <w:rPr>
          <w:rFonts w:asciiTheme="minorHAnsi" w:hAnsiTheme="minorHAnsi" w:cstheme="minorHAnsi"/>
          <w:spacing w:val="-5"/>
        </w:rPr>
        <w:t xml:space="preserve"> </w:t>
      </w:r>
      <w:r w:rsidRPr="004A6D30">
        <w:rPr>
          <w:rFonts w:asciiTheme="minorHAnsi" w:hAnsiTheme="minorHAnsi" w:cstheme="minorHAnsi"/>
        </w:rPr>
        <w:t>or</w:t>
      </w:r>
      <w:r w:rsidRPr="004A6D30">
        <w:rPr>
          <w:rFonts w:asciiTheme="minorHAnsi" w:hAnsiTheme="minorHAnsi" w:cstheme="minorHAnsi"/>
          <w:spacing w:val="-6"/>
        </w:rPr>
        <w:t xml:space="preserve"> </w:t>
      </w:r>
      <w:r w:rsidRPr="004A6D30">
        <w:rPr>
          <w:rFonts w:asciiTheme="minorHAnsi" w:hAnsiTheme="minorHAnsi" w:cstheme="minorHAnsi"/>
        </w:rPr>
        <w:t>a</w:t>
      </w:r>
      <w:r w:rsidRPr="004A6D30">
        <w:rPr>
          <w:rFonts w:asciiTheme="minorHAnsi" w:hAnsiTheme="minorHAnsi" w:cstheme="minorHAnsi"/>
          <w:spacing w:val="-3"/>
        </w:rPr>
        <w:t xml:space="preserve"> </w:t>
      </w:r>
      <w:r w:rsidRPr="004A6D30">
        <w:rPr>
          <w:rFonts w:asciiTheme="minorHAnsi" w:hAnsiTheme="minorHAnsi" w:cstheme="minorHAnsi"/>
        </w:rPr>
        <w:t>deputy</w:t>
      </w:r>
      <w:r w:rsidR="00695F20" w:rsidRPr="004A6D30">
        <w:rPr>
          <w:rFonts w:asciiTheme="minorHAnsi" w:hAnsiTheme="minorHAnsi" w:cstheme="minorHAnsi"/>
        </w:rPr>
        <w:t>, who will alert other relevant agencies as necessary.</w:t>
      </w:r>
    </w:p>
    <w:p w14:paraId="635BA472" w14:textId="77777777" w:rsidR="00581767" w:rsidRPr="004A6D30" w:rsidRDefault="00581767">
      <w:pPr>
        <w:pStyle w:val="BodyText"/>
        <w:rPr>
          <w:rFonts w:asciiTheme="minorHAnsi" w:hAnsiTheme="minorHAnsi" w:cstheme="minorHAnsi"/>
        </w:rPr>
      </w:pPr>
    </w:p>
    <w:p w14:paraId="4DC08E91" w14:textId="77777777" w:rsidR="00581767" w:rsidRPr="004A6D30" w:rsidRDefault="00581767">
      <w:pPr>
        <w:pStyle w:val="BodyText"/>
        <w:spacing w:before="3"/>
        <w:rPr>
          <w:rFonts w:asciiTheme="minorHAnsi" w:hAnsiTheme="minorHAnsi" w:cstheme="minorHAnsi"/>
        </w:rPr>
      </w:pPr>
    </w:p>
    <w:p w14:paraId="6F2A32C1" w14:textId="126EA4A4" w:rsidR="00581767" w:rsidRPr="004A6D30" w:rsidRDefault="00F25F2D">
      <w:pPr>
        <w:pStyle w:val="Heading1"/>
        <w:numPr>
          <w:ilvl w:val="0"/>
          <w:numId w:val="18"/>
        </w:numPr>
        <w:tabs>
          <w:tab w:val="left" w:pos="1573"/>
        </w:tabs>
        <w:rPr>
          <w:rFonts w:asciiTheme="minorHAnsi" w:hAnsiTheme="minorHAnsi" w:cstheme="minorHAnsi"/>
        </w:rPr>
      </w:pPr>
      <w:r w:rsidRPr="004A6D30">
        <w:rPr>
          <w:rFonts w:asciiTheme="minorHAnsi" w:hAnsiTheme="minorHAnsi" w:cstheme="minorHAnsi"/>
        </w:rPr>
        <w:t>Children</w:t>
      </w:r>
      <w:r w:rsidRPr="004A6D30">
        <w:rPr>
          <w:rFonts w:asciiTheme="minorHAnsi" w:hAnsiTheme="minorHAnsi" w:cstheme="minorHAnsi"/>
          <w:spacing w:val="-8"/>
        </w:rPr>
        <w:t xml:space="preserve"> </w:t>
      </w:r>
      <w:r w:rsidRPr="004A6D30">
        <w:rPr>
          <w:rFonts w:asciiTheme="minorHAnsi" w:hAnsiTheme="minorHAnsi" w:cstheme="minorHAnsi"/>
        </w:rPr>
        <w:t>who</w:t>
      </w:r>
      <w:r w:rsidRPr="004A6D30">
        <w:rPr>
          <w:rFonts w:asciiTheme="minorHAnsi" w:hAnsiTheme="minorHAnsi" w:cstheme="minorHAnsi"/>
          <w:spacing w:val="-6"/>
        </w:rPr>
        <w:t xml:space="preserve"> </w:t>
      </w:r>
      <w:r w:rsidRPr="004A6D30">
        <w:rPr>
          <w:rFonts w:asciiTheme="minorHAnsi" w:hAnsiTheme="minorHAnsi" w:cstheme="minorHAnsi"/>
        </w:rPr>
        <w:t>are</w:t>
      </w:r>
      <w:r w:rsidRPr="004A6D30">
        <w:rPr>
          <w:rFonts w:asciiTheme="minorHAnsi" w:hAnsiTheme="minorHAnsi" w:cstheme="minorHAnsi"/>
          <w:spacing w:val="-5"/>
        </w:rPr>
        <w:t xml:space="preserve"> </w:t>
      </w:r>
      <w:r w:rsidRPr="004A6D30">
        <w:rPr>
          <w:rFonts w:asciiTheme="minorHAnsi" w:hAnsiTheme="minorHAnsi" w:cstheme="minorHAnsi"/>
        </w:rPr>
        <w:t>lesbian,</w:t>
      </w:r>
      <w:r w:rsidRPr="004A6D30">
        <w:rPr>
          <w:rFonts w:asciiTheme="minorHAnsi" w:hAnsiTheme="minorHAnsi" w:cstheme="minorHAnsi"/>
          <w:spacing w:val="-6"/>
        </w:rPr>
        <w:t xml:space="preserve"> </w:t>
      </w:r>
      <w:r w:rsidRPr="004A6D30">
        <w:rPr>
          <w:rFonts w:asciiTheme="minorHAnsi" w:hAnsiTheme="minorHAnsi" w:cstheme="minorHAnsi"/>
        </w:rPr>
        <w:t>gay</w:t>
      </w:r>
      <w:r w:rsidR="00524B38" w:rsidRPr="004A6D30">
        <w:rPr>
          <w:rFonts w:asciiTheme="minorHAnsi" w:hAnsiTheme="minorHAnsi" w:cstheme="minorHAnsi"/>
        </w:rPr>
        <w:t xml:space="preserve"> or bisexual</w:t>
      </w:r>
    </w:p>
    <w:p w14:paraId="40EA0D66" w14:textId="02BAA969" w:rsidR="00581767" w:rsidRPr="004A6D30" w:rsidRDefault="00F25F2D">
      <w:pPr>
        <w:pStyle w:val="ListParagraph"/>
        <w:numPr>
          <w:ilvl w:val="1"/>
          <w:numId w:val="18"/>
        </w:numPr>
        <w:tabs>
          <w:tab w:val="left" w:pos="1758"/>
          <w:tab w:val="left" w:pos="1760"/>
        </w:tabs>
        <w:spacing w:before="238"/>
        <w:ind w:right="1036"/>
        <w:jc w:val="both"/>
        <w:rPr>
          <w:rFonts w:asciiTheme="minorHAnsi" w:hAnsiTheme="minorHAnsi" w:cstheme="minorHAnsi"/>
        </w:rPr>
      </w:pPr>
      <w:r w:rsidRPr="004A6D30">
        <w:rPr>
          <w:rFonts w:asciiTheme="minorHAnsi" w:hAnsiTheme="minorHAnsi" w:cstheme="minorHAnsi"/>
        </w:rPr>
        <w:t>The fact that a child or a young person may be</w:t>
      </w:r>
      <w:r w:rsidR="00524B38" w:rsidRPr="004A6D30">
        <w:rPr>
          <w:rFonts w:asciiTheme="minorHAnsi" w:hAnsiTheme="minorHAnsi" w:cstheme="minorHAnsi"/>
        </w:rPr>
        <w:t xml:space="preserve"> gay or bisexual</w:t>
      </w:r>
      <w:r w:rsidR="00524B38" w:rsidRPr="004A6D30">
        <w:rPr>
          <w:rFonts w:asciiTheme="minorHAnsi" w:hAnsiTheme="minorHAnsi" w:cstheme="minorHAnsi"/>
          <w:strike/>
        </w:rPr>
        <w:t xml:space="preserve"> </w:t>
      </w:r>
      <w:r w:rsidRPr="004A6D30">
        <w:rPr>
          <w:rFonts w:asciiTheme="minorHAnsi" w:hAnsiTheme="minorHAnsi" w:cstheme="minorHAnsi"/>
        </w:rPr>
        <w:t xml:space="preserve">is not in itself an inherent risk factor for harm. Unfortunately, children who are </w:t>
      </w:r>
      <w:r w:rsidR="00524B38" w:rsidRPr="004A6D30">
        <w:rPr>
          <w:rFonts w:asciiTheme="minorHAnsi" w:hAnsiTheme="minorHAnsi" w:cstheme="minorHAnsi"/>
        </w:rPr>
        <w:t>lesbian, gay or bisexual</w:t>
      </w:r>
      <w:r w:rsidRPr="004A6D30">
        <w:rPr>
          <w:rFonts w:asciiTheme="minorHAnsi" w:hAnsiTheme="minorHAnsi" w:cstheme="minorHAnsi"/>
        </w:rPr>
        <w:t xml:space="preserve">, or are simply perceived to be </w:t>
      </w:r>
      <w:r w:rsidR="00524B38" w:rsidRPr="004A6D30">
        <w:rPr>
          <w:rFonts w:asciiTheme="minorHAnsi" w:hAnsiTheme="minorHAnsi" w:cstheme="minorHAnsi"/>
        </w:rPr>
        <w:t>lesbian, gay or bisexual</w:t>
      </w:r>
      <w:r w:rsidRPr="004A6D30">
        <w:rPr>
          <w:rFonts w:asciiTheme="minorHAnsi" w:hAnsiTheme="minorHAnsi" w:cstheme="minorHAnsi"/>
        </w:rPr>
        <w:t>, can be</w:t>
      </w:r>
      <w:r w:rsidR="00524B38" w:rsidRPr="004A6D30">
        <w:rPr>
          <w:rFonts w:asciiTheme="minorHAnsi" w:hAnsiTheme="minorHAnsi" w:cstheme="minorHAnsi"/>
        </w:rPr>
        <w:t xml:space="preserve"> vulnerable to discriminatory bullying </w:t>
      </w:r>
      <w:r w:rsidR="00524B38" w:rsidRPr="004A6D30">
        <w:rPr>
          <w:rFonts w:asciiTheme="minorHAnsi" w:hAnsiTheme="minorHAnsi" w:cstheme="minorHAnsi"/>
          <w:spacing w:val="-12"/>
        </w:rPr>
        <w:t>by</w:t>
      </w:r>
      <w:r w:rsidRPr="004A6D30">
        <w:rPr>
          <w:rFonts w:asciiTheme="minorHAnsi" w:hAnsiTheme="minorHAnsi" w:cstheme="minorHAnsi"/>
          <w:spacing w:val="-10"/>
        </w:rPr>
        <w:t xml:space="preserve"> </w:t>
      </w:r>
      <w:r w:rsidRPr="004A6D30">
        <w:rPr>
          <w:rFonts w:asciiTheme="minorHAnsi" w:hAnsiTheme="minorHAnsi" w:cstheme="minorHAnsi"/>
        </w:rPr>
        <w:t>other</w:t>
      </w:r>
      <w:r w:rsidRPr="004A6D30">
        <w:rPr>
          <w:rFonts w:asciiTheme="minorHAnsi" w:hAnsiTheme="minorHAnsi" w:cstheme="minorHAnsi"/>
          <w:spacing w:val="-11"/>
        </w:rPr>
        <w:t xml:space="preserve"> </w:t>
      </w:r>
      <w:r w:rsidRPr="004A6D30">
        <w:rPr>
          <w:rFonts w:asciiTheme="minorHAnsi" w:hAnsiTheme="minorHAnsi" w:cstheme="minorHAnsi"/>
        </w:rPr>
        <w:t>children.</w:t>
      </w:r>
      <w:r w:rsidRPr="004A6D30">
        <w:rPr>
          <w:rFonts w:asciiTheme="minorHAnsi" w:hAnsiTheme="minorHAnsi" w:cstheme="minorHAnsi"/>
          <w:spacing w:val="-12"/>
        </w:rPr>
        <w:t xml:space="preserve"> </w:t>
      </w:r>
      <w:r w:rsidRPr="004A6D30">
        <w:rPr>
          <w:rFonts w:asciiTheme="minorHAnsi" w:hAnsiTheme="minorHAnsi" w:cstheme="minorHAnsi"/>
        </w:rPr>
        <w:t>The</w:t>
      </w:r>
      <w:r w:rsidRPr="004A6D30">
        <w:rPr>
          <w:rFonts w:asciiTheme="minorHAnsi" w:hAnsiTheme="minorHAnsi" w:cstheme="minorHAnsi"/>
          <w:spacing w:val="-9"/>
        </w:rPr>
        <w:t xml:space="preserve"> </w:t>
      </w:r>
      <w:r w:rsidRPr="004A6D30">
        <w:rPr>
          <w:rFonts w:asciiTheme="minorHAnsi" w:hAnsiTheme="minorHAnsi" w:cstheme="minorHAnsi"/>
        </w:rPr>
        <w:t>risk</w:t>
      </w:r>
      <w:r w:rsidRPr="004A6D30">
        <w:rPr>
          <w:rFonts w:asciiTheme="minorHAnsi" w:hAnsiTheme="minorHAnsi" w:cstheme="minorHAnsi"/>
          <w:spacing w:val="-11"/>
        </w:rPr>
        <w:t xml:space="preserve"> </w:t>
      </w:r>
      <w:r w:rsidRPr="004A6D30">
        <w:rPr>
          <w:rFonts w:asciiTheme="minorHAnsi" w:hAnsiTheme="minorHAnsi" w:cstheme="minorHAnsi"/>
        </w:rPr>
        <w:t>to</w:t>
      </w:r>
      <w:r w:rsidRPr="004A6D30">
        <w:rPr>
          <w:rFonts w:asciiTheme="minorHAnsi" w:hAnsiTheme="minorHAnsi" w:cstheme="minorHAnsi"/>
          <w:spacing w:val="-10"/>
        </w:rPr>
        <w:t xml:space="preserve"> </w:t>
      </w:r>
      <w:r w:rsidRPr="004A6D30">
        <w:rPr>
          <w:rFonts w:asciiTheme="minorHAnsi" w:hAnsiTheme="minorHAnsi" w:cstheme="minorHAnsi"/>
        </w:rPr>
        <w:t>these</w:t>
      </w:r>
      <w:r w:rsidRPr="004A6D30">
        <w:rPr>
          <w:rFonts w:asciiTheme="minorHAnsi" w:hAnsiTheme="minorHAnsi" w:cstheme="minorHAnsi"/>
          <w:spacing w:val="-11"/>
        </w:rPr>
        <w:t xml:space="preserve"> </w:t>
      </w:r>
      <w:r w:rsidRPr="004A6D30">
        <w:rPr>
          <w:rFonts w:asciiTheme="minorHAnsi" w:hAnsiTheme="minorHAnsi" w:cstheme="minorHAnsi"/>
        </w:rPr>
        <w:t>children</w:t>
      </w:r>
      <w:r w:rsidRPr="004A6D30">
        <w:rPr>
          <w:rFonts w:asciiTheme="minorHAnsi" w:hAnsiTheme="minorHAnsi" w:cstheme="minorHAnsi"/>
          <w:spacing w:val="-12"/>
        </w:rPr>
        <w:t xml:space="preserve"> </w:t>
      </w:r>
      <w:r w:rsidRPr="004A6D30">
        <w:rPr>
          <w:rFonts w:asciiTheme="minorHAnsi" w:hAnsiTheme="minorHAnsi" w:cstheme="minorHAnsi"/>
        </w:rPr>
        <w:t>can</w:t>
      </w:r>
      <w:r w:rsidRPr="004A6D30">
        <w:rPr>
          <w:rFonts w:asciiTheme="minorHAnsi" w:hAnsiTheme="minorHAnsi" w:cstheme="minorHAnsi"/>
          <w:spacing w:val="-10"/>
        </w:rPr>
        <w:t xml:space="preserve"> </w:t>
      </w:r>
      <w:r w:rsidRPr="004A6D30">
        <w:rPr>
          <w:rFonts w:asciiTheme="minorHAnsi" w:hAnsiTheme="minorHAnsi" w:cstheme="minorHAnsi"/>
        </w:rPr>
        <w:t>be</w:t>
      </w:r>
      <w:r w:rsidRPr="004A6D30">
        <w:rPr>
          <w:rFonts w:asciiTheme="minorHAnsi" w:hAnsiTheme="minorHAnsi" w:cstheme="minorHAnsi"/>
          <w:spacing w:val="-11"/>
        </w:rPr>
        <w:t xml:space="preserve"> </w:t>
      </w:r>
      <w:r w:rsidRPr="004A6D30">
        <w:rPr>
          <w:rFonts w:asciiTheme="minorHAnsi" w:hAnsiTheme="minorHAnsi" w:cstheme="minorHAnsi"/>
        </w:rPr>
        <w:t>compounded</w:t>
      </w:r>
      <w:r w:rsidRPr="004A6D30">
        <w:rPr>
          <w:rFonts w:asciiTheme="minorHAnsi" w:hAnsiTheme="minorHAnsi" w:cstheme="minorHAnsi"/>
          <w:spacing w:val="-9"/>
        </w:rPr>
        <w:t xml:space="preserve"> </w:t>
      </w:r>
      <w:r w:rsidRPr="004A6D30">
        <w:rPr>
          <w:rFonts w:asciiTheme="minorHAnsi" w:hAnsiTheme="minorHAnsi" w:cstheme="minorHAnsi"/>
        </w:rPr>
        <w:t>where</w:t>
      </w:r>
      <w:r w:rsidRPr="004A6D30">
        <w:rPr>
          <w:rFonts w:asciiTheme="minorHAnsi" w:hAnsiTheme="minorHAnsi" w:cstheme="minorHAnsi"/>
          <w:spacing w:val="-13"/>
        </w:rPr>
        <w:t xml:space="preserve"> </w:t>
      </w:r>
      <w:r w:rsidRPr="004A6D30">
        <w:rPr>
          <w:rFonts w:asciiTheme="minorHAnsi" w:hAnsiTheme="minorHAnsi" w:cstheme="minorHAnsi"/>
        </w:rPr>
        <w:t>children</w:t>
      </w:r>
      <w:r w:rsidRPr="004A6D30">
        <w:rPr>
          <w:rFonts w:asciiTheme="minorHAnsi" w:hAnsiTheme="minorHAnsi" w:cstheme="minorHAnsi"/>
          <w:spacing w:val="-7"/>
        </w:rPr>
        <w:t xml:space="preserve"> </w:t>
      </w:r>
      <w:r w:rsidRPr="004A6D30">
        <w:rPr>
          <w:rFonts w:asciiTheme="minorHAnsi" w:hAnsiTheme="minorHAnsi" w:cstheme="minorHAnsi"/>
        </w:rPr>
        <w:t>who are</w:t>
      </w:r>
      <w:r w:rsidR="00524B38" w:rsidRPr="004A6D30">
        <w:rPr>
          <w:rFonts w:asciiTheme="minorHAnsi" w:hAnsiTheme="minorHAnsi" w:cstheme="minorHAnsi"/>
        </w:rPr>
        <w:t xml:space="preserve"> lesbian, gay or bisexual </w:t>
      </w:r>
      <w:r w:rsidRPr="004A6D30">
        <w:rPr>
          <w:rFonts w:asciiTheme="minorHAnsi" w:hAnsiTheme="minorHAnsi" w:cstheme="minorHAnsi"/>
        </w:rPr>
        <w:t>lack a trusted adult with whom they can be open.</w:t>
      </w:r>
    </w:p>
    <w:p w14:paraId="6E10E27C" w14:textId="77777777" w:rsidR="00581767" w:rsidRPr="004A6D30" w:rsidRDefault="00581767">
      <w:pPr>
        <w:pStyle w:val="BodyText"/>
        <w:spacing w:before="12"/>
        <w:rPr>
          <w:rFonts w:asciiTheme="minorHAnsi" w:hAnsiTheme="minorHAnsi" w:cstheme="minorHAnsi"/>
        </w:rPr>
      </w:pPr>
    </w:p>
    <w:p w14:paraId="18CDA67C" w14:textId="77777777" w:rsidR="00581767" w:rsidRPr="004A6D30" w:rsidRDefault="00F25F2D">
      <w:pPr>
        <w:pStyle w:val="ListParagraph"/>
        <w:numPr>
          <w:ilvl w:val="1"/>
          <w:numId w:val="18"/>
        </w:numPr>
        <w:tabs>
          <w:tab w:val="left" w:pos="1758"/>
          <w:tab w:val="left" w:pos="1760"/>
        </w:tabs>
        <w:spacing w:before="1" w:line="237" w:lineRule="auto"/>
        <w:ind w:right="1052"/>
        <w:jc w:val="both"/>
        <w:rPr>
          <w:rFonts w:asciiTheme="minorHAnsi" w:hAnsiTheme="minorHAnsi" w:cstheme="minorHAnsi"/>
        </w:rPr>
      </w:pPr>
      <w:r w:rsidRPr="004A6D30">
        <w:rPr>
          <w:rFonts w:asciiTheme="minorHAnsi" w:hAnsiTheme="minorHAnsi" w:cstheme="minorHAnsi"/>
        </w:rPr>
        <w:t xml:space="preserve">Our staff </w:t>
      </w:r>
      <w:proofErr w:type="spellStart"/>
      <w:r w:rsidRPr="004A6D30">
        <w:rPr>
          <w:rFonts w:asciiTheme="minorHAnsi" w:hAnsiTheme="minorHAnsi" w:cstheme="minorHAnsi"/>
        </w:rPr>
        <w:t>endeavour</w:t>
      </w:r>
      <w:proofErr w:type="spellEnd"/>
      <w:r w:rsidRPr="004A6D30">
        <w:rPr>
          <w:rFonts w:asciiTheme="minorHAnsi" w:hAnsiTheme="minorHAnsi" w:cstheme="minorHAnsi"/>
        </w:rPr>
        <w:t xml:space="preserve"> to reduce the barriers and provide a safe space for those children to speak out or share their concerns with them.</w:t>
      </w:r>
    </w:p>
    <w:p w14:paraId="404399DE" w14:textId="77777777" w:rsidR="00C87B25" w:rsidRPr="004A6D30" w:rsidRDefault="00C87B25" w:rsidP="00C87B25">
      <w:pPr>
        <w:pStyle w:val="ListParagraph"/>
        <w:rPr>
          <w:rFonts w:asciiTheme="minorHAnsi" w:hAnsiTheme="minorHAnsi" w:cstheme="minorHAnsi"/>
        </w:rPr>
      </w:pPr>
    </w:p>
    <w:p w14:paraId="16A12CE2" w14:textId="019100FB" w:rsidR="00C87B25" w:rsidRPr="004A6D30" w:rsidRDefault="00C87B25" w:rsidP="00C87B25">
      <w:pPr>
        <w:pStyle w:val="ListParagraph"/>
        <w:numPr>
          <w:ilvl w:val="0"/>
          <w:numId w:val="18"/>
        </w:numPr>
        <w:tabs>
          <w:tab w:val="left" w:pos="1758"/>
          <w:tab w:val="left" w:pos="1760"/>
        </w:tabs>
        <w:spacing w:before="1" w:line="237" w:lineRule="auto"/>
        <w:ind w:right="1052"/>
        <w:jc w:val="both"/>
        <w:rPr>
          <w:rFonts w:asciiTheme="minorHAnsi" w:hAnsiTheme="minorHAnsi" w:cstheme="minorHAnsi"/>
          <w:b/>
          <w:bCs/>
        </w:rPr>
      </w:pPr>
      <w:r w:rsidRPr="004A6D30">
        <w:rPr>
          <w:rFonts w:asciiTheme="minorHAnsi" w:hAnsiTheme="minorHAnsi" w:cstheme="minorHAnsi"/>
          <w:b/>
          <w:bCs/>
        </w:rPr>
        <w:t>Children who are questioning their gender</w:t>
      </w:r>
    </w:p>
    <w:p w14:paraId="30DD3EEB" w14:textId="4E01D418" w:rsidR="00524B38" w:rsidRPr="004A6D30" w:rsidRDefault="00C87B25" w:rsidP="004A6D30">
      <w:pPr>
        <w:pStyle w:val="HeadingLevel2"/>
        <w:numPr>
          <w:ilvl w:val="0"/>
          <w:numId w:val="0"/>
        </w:numPr>
        <w:jc w:val="left"/>
        <w:rPr>
          <w:rFonts w:asciiTheme="minorHAnsi" w:hAnsiTheme="minorHAnsi" w:cstheme="minorHAnsi"/>
          <w:strike/>
          <w:sz w:val="22"/>
        </w:rPr>
      </w:pPr>
      <w:r w:rsidRPr="004A6D30">
        <w:rPr>
          <w:rFonts w:asciiTheme="minorHAnsi" w:hAnsiTheme="minorHAnsi" w:cstheme="minorHAnsi"/>
          <w:bCs/>
          <w:sz w:val="22"/>
        </w:rPr>
        <w:t xml:space="preserve">The school/trust will take a sensitive, child centred approach to pupils who are questioning their gender identity or who have the protected characteristics of gender reassignment, </w:t>
      </w:r>
      <w:proofErr w:type="gramStart"/>
      <w:r w:rsidRPr="004A6D30">
        <w:rPr>
          <w:rFonts w:asciiTheme="minorHAnsi" w:hAnsiTheme="minorHAnsi" w:cstheme="minorHAnsi"/>
          <w:bCs/>
          <w:sz w:val="22"/>
        </w:rPr>
        <w:t>having regard at all times</w:t>
      </w:r>
      <w:proofErr w:type="gramEnd"/>
      <w:r w:rsidRPr="004A6D30">
        <w:rPr>
          <w:rFonts w:asciiTheme="minorHAnsi" w:hAnsiTheme="minorHAnsi" w:cstheme="minorHAnsi"/>
          <w:bCs/>
          <w:sz w:val="22"/>
        </w:rPr>
        <w:t xml:space="preserve"> to the welfare of the individual pupil and the welfare of other pupils</w:t>
      </w:r>
    </w:p>
    <w:p w14:paraId="57BC9206" w14:textId="1DB84391" w:rsidR="00695F20" w:rsidRPr="004A6D30" w:rsidRDefault="00C87B25" w:rsidP="00695F20">
      <w:pPr>
        <w:pStyle w:val="HeadingLevel2"/>
        <w:numPr>
          <w:ilvl w:val="1"/>
          <w:numId w:val="18"/>
        </w:numPr>
        <w:rPr>
          <w:rFonts w:asciiTheme="minorHAnsi" w:hAnsiTheme="minorHAnsi" w:cstheme="minorHAnsi"/>
          <w:sz w:val="22"/>
        </w:rPr>
      </w:pPr>
      <w:r w:rsidRPr="004A6D30">
        <w:rPr>
          <w:rFonts w:asciiTheme="minorHAnsi" w:hAnsiTheme="minorHAnsi" w:cstheme="minorHAnsi"/>
          <w:bCs/>
          <w:sz w:val="22"/>
        </w:rPr>
        <w:t xml:space="preserve">The school/trust will respect </w:t>
      </w:r>
      <w:r w:rsidR="00591496" w:rsidRPr="004A6D30">
        <w:rPr>
          <w:rFonts w:asciiTheme="minorHAnsi" w:hAnsiTheme="minorHAnsi" w:cstheme="minorHAnsi"/>
          <w:bCs/>
          <w:sz w:val="22"/>
        </w:rPr>
        <w:t>both gender critical and gender affirming beliefs held within the school community and will not tolerate bullying, harassment or discrimination in connection to such beliefs</w:t>
      </w:r>
    </w:p>
    <w:p w14:paraId="3101998C" w14:textId="34CE2599" w:rsidR="00591496" w:rsidRPr="004A6D30" w:rsidRDefault="00591496" w:rsidP="00591496">
      <w:pPr>
        <w:pStyle w:val="BrowneClauseLevel2"/>
        <w:numPr>
          <w:ilvl w:val="1"/>
          <w:numId w:val="18"/>
        </w:numPr>
        <w:rPr>
          <w:rFonts w:asciiTheme="minorHAnsi" w:hAnsiTheme="minorHAnsi" w:cstheme="minorHAnsi"/>
        </w:rPr>
      </w:pPr>
      <w:r w:rsidRPr="004A6D30">
        <w:rPr>
          <w:rFonts w:asciiTheme="minorHAnsi" w:hAnsiTheme="minorHAnsi" w:cstheme="minorHAnsi"/>
        </w:rPr>
        <w:t>The school/trust will not initiate any social transition actions. Where a child, parent, or carer requests support in relation to gender identity, including any form of social transition (such as changes to name, pronouns, or presentation), the school/trust will only implement any changes following a school-level decision made in accordance with the following process:</w:t>
      </w:r>
    </w:p>
    <w:p w14:paraId="3A00FCC6" w14:textId="681DD9A4" w:rsidR="00591496" w:rsidRPr="004A6D30" w:rsidRDefault="00591496" w:rsidP="00591496">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10..3.1 DSL involvement</w:t>
      </w:r>
      <w:r w:rsidRPr="004A6D30">
        <w:rPr>
          <w:rFonts w:asciiTheme="minorHAnsi" w:hAnsiTheme="minorHAnsi" w:cstheme="minorHAnsi"/>
        </w:rPr>
        <w:t xml:space="preserve">: The designated safeguarding lead ("DSL") will be informed and involved in the decision-making process from the outset, as gender-related requests may intersect with safeguarding considerations. </w:t>
      </w:r>
    </w:p>
    <w:p w14:paraId="658138E3" w14:textId="77777777" w:rsidR="00591496" w:rsidRPr="004A6D30" w:rsidRDefault="00591496" w:rsidP="00591496">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10.3.2 Parental engagement</w:t>
      </w:r>
      <w:r w:rsidRPr="004A6D30">
        <w:rPr>
          <w:rFonts w:asciiTheme="minorHAnsi" w:hAnsiTheme="minorHAnsi" w:cstheme="minorHAnsi"/>
        </w:rPr>
        <w:t>: Parents and carers will be engaged as a matter of priority and their views treated with importance. The school/trust will not implement any social transition arrangements without parental knowledge and engagement, save in the exceptional circumstances described in paragraph 10.3.3 below.</w:t>
      </w:r>
    </w:p>
    <w:p w14:paraId="3967AE05" w14:textId="77777777" w:rsidR="00591496" w:rsidRPr="004A6D30" w:rsidRDefault="00591496" w:rsidP="00591496">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lastRenderedPageBreak/>
        <w:t>10.3.3 Exception to parental engagement</w:t>
      </w:r>
      <w:r w:rsidRPr="004A6D30">
        <w:rPr>
          <w:rFonts w:asciiTheme="minorHAnsi" w:hAnsiTheme="minorHAnsi" w:cstheme="minorHAnsi"/>
        </w:rPr>
        <w:t>: Where staff have reasonable grounds to conclude that involving parents or carers would create a greater risk of harm to the child, the DSL will determine what safeguarding action is appropriate before parents are contacted and before any decision is taken. Any decision to proceed without parental engagement will be documented with clear reasons.</w:t>
      </w:r>
    </w:p>
    <w:p w14:paraId="5C137031" w14:textId="77777777" w:rsidR="00591496" w:rsidRPr="004A6D30" w:rsidRDefault="00591496"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10.3.4 Professional advice</w:t>
      </w:r>
      <w:r w:rsidRPr="004A6D30">
        <w:rPr>
          <w:rFonts w:asciiTheme="minorHAnsi" w:hAnsiTheme="minorHAnsi" w:cstheme="minorHAnsi"/>
        </w:rPr>
        <w:t>: Where appropriate, the school/trust will seek advice from relevant professionals, which may include the school's special educational needs coordinator ("SENCO"), relevant health professionals, or the local authority designated officer ("LADO") where applicable. The school/trust will be alert to the possibility that gender-questioning presentations may co-occur with, or be influenced by, other factors including neuro-developmental conditions, mental health difficulties, or other needs.</w:t>
      </w:r>
    </w:p>
    <w:p w14:paraId="75DC8E07" w14:textId="77777777" w:rsidR="00D67FE3" w:rsidRPr="004A6D30" w:rsidRDefault="00D67FE3"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10.3.5 Cautious approach</w:t>
      </w:r>
      <w:r w:rsidRPr="004A6D30">
        <w:rPr>
          <w:rFonts w:asciiTheme="minorHAnsi" w:hAnsiTheme="minorHAnsi" w:cstheme="minorHAnsi"/>
        </w:rPr>
        <w:t>: The Trust will take a careful and considered approach, recognising that social transition is an active intervention with potentially significant consequences. In primary schools, support for full social transition will be agreed only in very rare circumstances.</w:t>
      </w:r>
    </w:p>
    <w:p w14:paraId="69A745DC" w14:textId="77777777" w:rsidR="00D67FE3" w:rsidRPr="004A6D30" w:rsidRDefault="00D67FE3"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10.3.6 Record-keeping</w:t>
      </w:r>
      <w:r w:rsidRPr="004A6D30">
        <w:rPr>
          <w:rFonts w:asciiTheme="minorHAnsi" w:hAnsiTheme="minorHAnsi" w:cstheme="minorHAnsi"/>
        </w:rPr>
        <w:t>: All discussions, decisions, and the reasons for those decisions will be recorded in writing and stored securely and confidentially. Records will be kept under review and revisited if circumstances change.</w:t>
      </w:r>
    </w:p>
    <w:p w14:paraId="29C0BB53" w14:textId="77777777" w:rsidR="00D67FE3" w:rsidRPr="004A6D30" w:rsidRDefault="00D67FE3"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10.3.7 Review</w:t>
      </w:r>
      <w:r w:rsidRPr="004A6D30">
        <w:rPr>
          <w:rFonts w:asciiTheme="minorHAnsi" w:hAnsiTheme="minorHAnsi" w:cstheme="minorHAnsi"/>
        </w:rPr>
        <w:t>: Any agreed arrangements will be subject to periodic review. Where circumstances change, the DSL will be informed immediately and arrangements will be reassessed.</w:t>
      </w:r>
    </w:p>
    <w:p w14:paraId="727B8882" w14:textId="5E22CC5B" w:rsidR="00D67FE3" w:rsidRPr="004A6D30" w:rsidRDefault="00D67FE3" w:rsidP="00D67FE3">
      <w:pPr>
        <w:pStyle w:val="BrowneClauseLevel2"/>
        <w:numPr>
          <w:ilvl w:val="0"/>
          <w:numId w:val="0"/>
        </w:numPr>
        <w:ind w:left="619"/>
        <w:rPr>
          <w:rFonts w:asciiTheme="minorHAnsi" w:hAnsiTheme="minorHAnsi" w:cstheme="minorHAnsi"/>
        </w:rPr>
      </w:pPr>
      <w:r w:rsidRPr="004A6D30">
        <w:rPr>
          <w:rFonts w:asciiTheme="minorHAnsi" w:hAnsiTheme="minorHAnsi" w:cstheme="minorHAnsi"/>
          <w:b/>
          <w:bCs/>
        </w:rPr>
        <w:t xml:space="preserve">10.4            </w:t>
      </w:r>
      <w:r w:rsidRPr="004A6D30">
        <w:rPr>
          <w:rFonts w:asciiTheme="minorHAnsi" w:hAnsiTheme="minorHAnsi" w:cstheme="minorHAnsi"/>
        </w:rPr>
        <w:t>The school/trust will ensure that its facilities arrangements comply with its legal obligations in relation to     biological sex and with its safeguarding duties.</w:t>
      </w:r>
    </w:p>
    <w:p w14:paraId="002E3CC7" w14:textId="2D7E33B5" w:rsidR="00D67FE3" w:rsidRPr="004A6D30" w:rsidRDefault="00D67FE3"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10.4.1 Toilets</w:t>
      </w:r>
      <w:r w:rsidRPr="004A6D30">
        <w:rPr>
          <w:rFonts w:asciiTheme="minorHAnsi" w:hAnsiTheme="minorHAnsi" w:cstheme="minorHAnsi"/>
        </w:rPr>
        <w:t>: The school/trust will not permit a child to use toilet facilities designated for the opposite biological sex. Where a pupil does not wish to use toilet facilities designated for their biological sex, the school/trust will consider whether an alternative arrangement, such as a self-contained individual toilet, can be provided without compromising single-sex provision or the safety, comfort, privacy, or dignity of the pupil or other pupils. Any such arrangement will be recorded and reviewed regularly.</w:t>
      </w:r>
    </w:p>
    <w:p w14:paraId="5221A3AC" w14:textId="77777777" w:rsidR="00D67FE3" w:rsidRPr="004A6D30" w:rsidRDefault="00D67FE3"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10.4.2 Changing rooms and showers</w:t>
      </w:r>
      <w:r w:rsidRPr="004A6D30">
        <w:rPr>
          <w:rFonts w:asciiTheme="minorHAnsi" w:hAnsiTheme="minorHAnsi" w:cstheme="minorHAnsi"/>
        </w:rPr>
        <w:t>: The school/trust will not permit a pupil aged 11 or over to undress in the presence of a pupil of the opposite biological sex and will not permit access to changing rooms or shower facilities designated for the opposite biological sex as part of any social transition arrangements. Where a pupil does not wish to use facilities designated for their biological sex, the school/trust will consider alternative arrangements that do not compromise single-sex provision, and will keep clear records, communicate appropriately, and review regularly.</w:t>
      </w:r>
    </w:p>
    <w:p w14:paraId="70C58A18" w14:textId="77777777" w:rsidR="00D67FE3" w:rsidRPr="004A6D30" w:rsidRDefault="00D67FE3" w:rsidP="00D67FE3">
      <w:pPr>
        <w:pStyle w:val="BrowneClauseLevel3"/>
        <w:numPr>
          <w:ilvl w:val="0"/>
          <w:numId w:val="0"/>
        </w:numPr>
        <w:ind w:left="1701"/>
        <w:rPr>
          <w:rFonts w:asciiTheme="minorHAnsi" w:hAnsiTheme="minorHAnsi" w:cstheme="minorHAnsi"/>
        </w:rPr>
      </w:pPr>
      <w:r w:rsidRPr="004A6D30">
        <w:rPr>
          <w:rFonts w:asciiTheme="minorHAnsi" w:hAnsiTheme="minorHAnsi" w:cstheme="minorHAnsi"/>
          <w:b/>
          <w:bCs/>
        </w:rPr>
        <w:t>10.4.3 Overnight accommodation</w:t>
      </w:r>
      <w:r w:rsidRPr="004A6D30">
        <w:rPr>
          <w:rFonts w:asciiTheme="minorHAnsi" w:hAnsiTheme="minorHAnsi" w:cstheme="minorHAnsi"/>
        </w:rPr>
        <w:t xml:space="preserve">: The school/trust will not permit a pupil to share overnight accommodation with a pupil of the opposite biological sex. Where a pupil does not wish to share accommodation with a pupil of the same biological sex, the school/trust will seek to identify alternative arrangements where possible without compromising safety, comfort, privacy, or dignity, and will document those arrangements. </w:t>
      </w:r>
    </w:p>
    <w:p w14:paraId="109BE4C4" w14:textId="75399EF1" w:rsidR="00C87B25" w:rsidRPr="00A3610A" w:rsidRDefault="00D67FE3" w:rsidP="00B909D0">
      <w:pPr>
        <w:pStyle w:val="BrowneClauseLevel2"/>
        <w:numPr>
          <w:ilvl w:val="0"/>
          <w:numId w:val="0"/>
        </w:numPr>
        <w:ind w:left="619"/>
        <w:rPr>
          <w:rFonts w:asciiTheme="minorHAnsi" w:hAnsiTheme="minorHAnsi" w:cstheme="minorHAnsi"/>
        </w:rPr>
      </w:pPr>
      <w:r w:rsidRPr="004A6D30">
        <w:rPr>
          <w:rFonts w:asciiTheme="minorHAnsi" w:hAnsiTheme="minorHAnsi" w:cstheme="minorHAnsi"/>
          <w:b/>
          <w:bCs/>
        </w:rPr>
        <w:t xml:space="preserve">10.5 </w:t>
      </w:r>
      <w:r w:rsidRPr="004A6D30">
        <w:rPr>
          <w:rFonts w:asciiTheme="minorHAnsi" w:hAnsiTheme="minorHAnsi" w:cstheme="minorHAnsi"/>
        </w:rPr>
        <w:t>For safeguarding purposes, relevant staff will be made aware of a pupil's biological sex in all cases, and a pupil's biological sex will be recorded accurately wherever it is recorded by the school/trust.</w:t>
      </w:r>
    </w:p>
    <w:p w14:paraId="2C51B85E" w14:textId="77777777" w:rsidR="00695F20" w:rsidRPr="00A3610A" w:rsidRDefault="00695F20" w:rsidP="00695F20">
      <w:pPr>
        <w:pStyle w:val="ListParagraph"/>
        <w:tabs>
          <w:tab w:val="left" w:pos="1758"/>
          <w:tab w:val="left" w:pos="1760"/>
        </w:tabs>
        <w:spacing w:before="1" w:line="237" w:lineRule="auto"/>
        <w:ind w:right="1052" w:firstLine="0"/>
        <w:jc w:val="both"/>
        <w:rPr>
          <w:rFonts w:asciiTheme="minorHAnsi" w:hAnsiTheme="minorHAnsi" w:cstheme="minorHAnsi"/>
        </w:rPr>
      </w:pPr>
    </w:p>
    <w:p w14:paraId="5564F06D" w14:textId="77777777" w:rsidR="00581767" w:rsidRPr="00A3610A" w:rsidRDefault="00581767">
      <w:pPr>
        <w:spacing w:line="237" w:lineRule="auto"/>
        <w:jc w:val="both"/>
        <w:rPr>
          <w:rFonts w:asciiTheme="minorHAnsi" w:hAnsiTheme="minorHAnsi" w:cstheme="minorHAnsi"/>
        </w:rPr>
      </w:pPr>
    </w:p>
    <w:p w14:paraId="2478AB34" w14:textId="2C2AEF8C" w:rsidR="00695F20" w:rsidRPr="00A3610A" w:rsidRDefault="00695F20">
      <w:pPr>
        <w:spacing w:line="237" w:lineRule="auto"/>
        <w:jc w:val="both"/>
        <w:rPr>
          <w:rFonts w:asciiTheme="minorHAnsi" w:hAnsiTheme="minorHAnsi" w:cstheme="minorHAnsi"/>
        </w:rPr>
        <w:sectPr w:rsidR="00695F20" w:rsidRPr="00A3610A">
          <w:pgSz w:w="11920" w:h="16850"/>
          <w:pgMar w:top="1340" w:right="400" w:bottom="1120" w:left="400" w:header="0" w:footer="851" w:gutter="0"/>
          <w:cols w:space="720"/>
        </w:sectPr>
      </w:pPr>
    </w:p>
    <w:p w14:paraId="444CC0A8" w14:textId="77777777" w:rsidR="00581767" w:rsidRPr="00A3610A" w:rsidRDefault="00F25F2D">
      <w:pPr>
        <w:pStyle w:val="Heading1"/>
        <w:numPr>
          <w:ilvl w:val="0"/>
          <w:numId w:val="18"/>
        </w:numPr>
        <w:tabs>
          <w:tab w:val="left" w:pos="1573"/>
        </w:tabs>
        <w:spacing w:before="88"/>
        <w:rPr>
          <w:rFonts w:asciiTheme="minorHAnsi" w:hAnsiTheme="minorHAnsi" w:cstheme="minorHAnsi"/>
        </w:rPr>
      </w:pPr>
      <w:r w:rsidRPr="00A3610A">
        <w:rPr>
          <w:rFonts w:asciiTheme="minorHAnsi" w:hAnsiTheme="minorHAnsi" w:cstheme="minorHAnsi"/>
        </w:rPr>
        <w:lastRenderedPageBreak/>
        <w:t>Child</w:t>
      </w:r>
      <w:r w:rsidRPr="00A3610A">
        <w:rPr>
          <w:rFonts w:asciiTheme="minorHAnsi" w:hAnsiTheme="minorHAnsi" w:cstheme="minorHAnsi"/>
          <w:spacing w:val="-7"/>
        </w:rPr>
        <w:t xml:space="preserve"> </w:t>
      </w:r>
      <w:r w:rsidRPr="00A3610A">
        <w:rPr>
          <w:rFonts w:asciiTheme="minorHAnsi" w:hAnsiTheme="minorHAnsi" w:cstheme="minorHAnsi"/>
        </w:rPr>
        <w:t>on</w:t>
      </w:r>
      <w:r w:rsidRPr="00A3610A">
        <w:rPr>
          <w:rFonts w:asciiTheme="minorHAnsi" w:hAnsiTheme="minorHAnsi" w:cstheme="minorHAnsi"/>
          <w:spacing w:val="-5"/>
        </w:rPr>
        <w:t xml:space="preserve"> </w:t>
      </w:r>
      <w:r w:rsidRPr="00A3610A">
        <w:rPr>
          <w:rFonts w:asciiTheme="minorHAnsi" w:hAnsiTheme="minorHAnsi" w:cstheme="minorHAnsi"/>
        </w:rPr>
        <w:t>Child</w:t>
      </w:r>
      <w:r w:rsidRPr="00A3610A">
        <w:rPr>
          <w:rFonts w:asciiTheme="minorHAnsi" w:hAnsiTheme="minorHAnsi" w:cstheme="minorHAnsi"/>
          <w:spacing w:val="-5"/>
        </w:rPr>
        <w:t xml:space="preserve"> </w:t>
      </w:r>
      <w:r w:rsidRPr="00A3610A">
        <w:rPr>
          <w:rFonts w:asciiTheme="minorHAnsi" w:hAnsiTheme="minorHAnsi" w:cstheme="minorHAnsi"/>
          <w:spacing w:val="-2"/>
        </w:rPr>
        <w:t>abuse</w:t>
      </w:r>
    </w:p>
    <w:p w14:paraId="4F87D3E8" w14:textId="77777777" w:rsidR="00581767" w:rsidRPr="00A3610A" w:rsidRDefault="00F25F2D">
      <w:pPr>
        <w:pStyle w:val="ListParagraph"/>
        <w:numPr>
          <w:ilvl w:val="1"/>
          <w:numId w:val="18"/>
        </w:numPr>
        <w:tabs>
          <w:tab w:val="left" w:pos="1760"/>
        </w:tabs>
        <w:spacing w:line="276" w:lineRule="auto"/>
        <w:ind w:right="1031"/>
        <w:rPr>
          <w:rFonts w:asciiTheme="minorHAnsi" w:hAnsiTheme="minorHAnsi" w:cstheme="minorHAnsi"/>
        </w:rPr>
      </w:pPr>
      <w:r w:rsidRPr="00A3610A">
        <w:rPr>
          <w:rFonts w:asciiTheme="minorHAnsi" w:hAnsiTheme="minorHAnsi" w:cstheme="minorHAnsi"/>
          <w:strike/>
        </w:rPr>
        <w:t>Child on Child abuse</w:t>
      </w:r>
      <w:r w:rsidRPr="00A3610A">
        <w:rPr>
          <w:rFonts w:asciiTheme="minorHAnsi" w:hAnsiTheme="minorHAnsi" w:cstheme="minorHAnsi"/>
          <w:strike/>
          <w:spacing w:val="23"/>
        </w:rPr>
        <w:t xml:space="preserve"> </w:t>
      </w:r>
      <w:r w:rsidRPr="00A3610A">
        <w:rPr>
          <w:rFonts w:asciiTheme="minorHAnsi" w:hAnsiTheme="minorHAnsi" w:cstheme="minorHAnsi"/>
          <w:strike/>
        </w:rPr>
        <w:t>– children harming other children</w:t>
      </w:r>
      <w:r w:rsidRPr="00A3610A">
        <w:rPr>
          <w:rFonts w:asciiTheme="minorHAnsi" w:hAnsiTheme="minorHAnsi" w:cstheme="minorHAnsi"/>
          <w:strike/>
          <w:spacing w:val="22"/>
        </w:rPr>
        <w:t xml:space="preserve"> </w:t>
      </w:r>
      <w:r w:rsidRPr="00A3610A">
        <w:rPr>
          <w:rFonts w:asciiTheme="minorHAnsi" w:hAnsiTheme="minorHAnsi" w:cstheme="minorHAnsi"/>
          <w:strike/>
        </w:rPr>
        <w:t>- is unacceptable</w:t>
      </w:r>
      <w:r w:rsidRPr="00A3610A">
        <w:rPr>
          <w:rFonts w:asciiTheme="minorHAnsi" w:hAnsiTheme="minorHAnsi" w:cstheme="minorHAnsi"/>
          <w:strike/>
          <w:spacing w:val="22"/>
        </w:rPr>
        <w:t xml:space="preserve"> </w:t>
      </w:r>
      <w:r w:rsidRPr="00A3610A">
        <w:rPr>
          <w:rFonts w:asciiTheme="minorHAnsi" w:hAnsiTheme="minorHAnsi" w:cstheme="minorHAnsi"/>
          <w:strike/>
        </w:rPr>
        <w:t>and will be</w:t>
      </w:r>
      <w:r w:rsidRPr="00A3610A">
        <w:rPr>
          <w:rFonts w:asciiTheme="minorHAnsi" w:hAnsiTheme="minorHAnsi" w:cstheme="minorHAnsi"/>
          <w:strike/>
          <w:spacing w:val="21"/>
        </w:rPr>
        <w:t xml:space="preserve"> </w:t>
      </w:r>
      <w:r w:rsidRPr="00A3610A">
        <w:rPr>
          <w:rFonts w:asciiTheme="minorHAnsi" w:hAnsiTheme="minorHAnsi" w:cstheme="minorHAnsi"/>
          <w:strike/>
        </w:rPr>
        <w:t>taken</w:t>
      </w:r>
      <w:r w:rsidRPr="00A3610A">
        <w:rPr>
          <w:rFonts w:asciiTheme="minorHAnsi" w:hAnsiTheme="minorHAnsi" w:cstheme="minorHAnsi"/>
          <w:strike/>
          <w:spacing w:val="40"/>
        </w:rPr>
        <w:t xml:space="preserve"> </w:t>
      </w:r>
      <w:r w:rsidRPr="00A3610A">
        <w:rPr>
          <w:rFonts w:asciiTheme="minorHAnsi" w:hAnsiTheme="minorHAnsi" w:cstheme="minorHAnsi"/>
          <w:strike/>
        </w:rPr>
        <w:t>seriously; it will not be tolerated or passed off as ‘banter’, ‘just having a laugh’, ‘part of growing up’ or ‘boys being boys. It is more likely that boys will be perpetrators of Child-on- Child abuse and girls will be victims, but allegations will be dealt with in the same manner,</w:t>
      </w:r>
      <w:r w:rsidRPr="00A3610A">
        <w:rPr>
          <w:rFonts w:asciiTheme="minorHAnsi" w:hAnsiTheme="minorHAnsi" w:cstheme="minorHAnsi"/>
          <w:strike/>
          <w:spacing w:val="40"/>
        </w:rPr>
        <w:t xml:space="preserve"> </w:t>
      </w:r>
      <w:r w:rsidRPr="00A3610A">
        <w:rPr>
          <w:rFonts w:asciiTheme="minorHAnsi" w:hAnsiTheme="minorHAnsi" w:cstheme="minorHAnsi"/>
          <w:strike/>
        </w:rPr>
        <w:t>regardless of whether they are made by boys or girls</w:t>
      </w:r>
      <w:r w:rsidRPr="00A3610A">
        <w:rPr>
          <w:rFonts w:asciiTheme="minorHAnsi" w:hAnsiTheme="minorHAnsi" w:cstheme="minorHAnsi"/>
        </w:rPr>
        <w:t>.</w:t>
      </w:r>
    </w:p>
    <w:p w14:paraId="7E18DF17" w14:textId="77777777" w:rsidR="009D1484" w:rsidRPr="00A3610A" w:rsidRDefault="009D1484" w:rsidP="009D1484">
      <w:pPr>
        <w:pStyle w:val="BrowneClauseLevel2"/>
        <w:numPr>
          <w:ilvl w:val="0"/>
          <w:numId w:val="0"/>
        </w:numPr>
        <w:ind w:left="1760"/>
        <w:rPr>
          <w:rFonts w:asciiTheme="minorHAnsi" w:hAnsiTheme="minorHAnsi" w:cstheme="minorHAnsi"/>
        </w:rPr>
      </w:pPr>
      <w:r w:rsidRPr="00A3610A">
        <w:rPr>
          <w:rFonts w:asciiTheme="minorHAnsi" w:hAnsiTheme="minorHAnsi" w:cstheme="minorHAnsi"/>
          <w:highlight w:val="yellow"/>
        </w:rPr>
        <w:t xml:space="preserve">Child-on-child abuse – children harming other children - is unacceptable and will be taken seriously; it will not be tolerated or passed off as ‘banter’, ‘just having a laugh’, ‘part of growing up’ or ‘boys being </w:t>
      </w:r>
      <w:proofErr w:type="gramStart"/>
      <w:r w:rsidRPr="00A3610A">
        <w:rPr>
          <w:rFonts w:asciiTheme="minorHAnsi" w:hAnsiTheme="minorHAnsi" w:cstheme="minorHAnsi"/>
          <w:highlight w:val="yellow"/>
        </w:rPr>
        <w:t>boys’</w:t>
      </w:r>
      <w:proofErr w:type="gramEnd"/>
      <w:r w:rsidRPr="00A3610A">
        <w:rPr>
          <w:rFonts w:asciiTheme="minorHAnsi" w:hAnsiTheme="minorHAnsi" w:cstheme="minorHAnsi"/>
          <w:highlight w:val="yellow"/>
        </w:rPr>
        <w:t>. The school/trust takes a zero-tolerance approach to sexual harassment and sexual violence; it is never acceptable, and it will not be tolerated.</w:t>
      </w:r>
    </w:p>
    <w:p w14:paraId="554C5CB7" w14:textId="0947860E" w:rsidR="009D1484" w:rsidRPr="00A3610A" w:rsidRDefault="009D1484" w:rsidP="009D1484">
      <w:pPr>
        <w:pStyle w:val="BrowneClauseLevel2"/>
        <w:numPr>
          <w:ilvl w:val="1"/>
          <w:numId w:val="18"/>
        </w:numPr>
        <w:rPr>
          <w:rFonts w:asciiTheme="minorHAnsi" w:hAnsiTheme="minorHAnsi" w:cstheme="minorHAnsi"/>
        </w:rPr>
      </w:pPr>
      <w:r w:rsidRPr="00A3610A">
        <w:rPr>
          <w:rFonts w:asciiTheme="minorHAnsi" w:hAnsiTheme="minorHAnsi" w:cstheme="minorHAnsi"/>
        </w:rPr>
        <w:t xml:space="preserve"> </w:t>
      </w:r>
      <w:r w:rsidRPr="00A3610A">
        <w:rPr>
          <w:rFonts w:asciiTheme="minorHAnsi" w:hAnsiTheme="minorHAnsi" w:cstheme="minorHAnsi"/>
          <w:highlight w:val="yellow"/>
        </w:rPr>
        <w:t>It is more likely that boys will be perpetrators of child-on-child abuse and girls’ victims, but allegations will be dealt with in the same manner, regardless of whether they are made by boys or girls.</w:t>
      </w:r>
      <w:r w:rsidRPr="00A3610A">
        <w:rPr>
          <w:rFonts w:asciiTheme="minorHAnsi" w:hAnsiTheme="minorHAnsi" w:cstheme="minorHAnsi"/>
        </w:rPr>
        <w:t xml:space="preserve"> </w:t>
      </w:r>
    </w:p>
    <w:p w14:paraId="41EA5DD4" w14:textId="77777777" w:rsidR="009D1484" w:rsidRPr="00A3610A" w:rsidRDefault="009D1484" w:rsidP="009D1484">
      <w:pPr>
        <w:pStyle w:val="BrowneClauseLevel2"/>
        <w:numPr>
          <w:ilvl w:val="1"/>
          <w:numId w:val="18"/>
        </w:numPr>
        <w:rPr>
          <w:rFonts w:asciiTheme="minorHAnsi" w:hAnsiTheme="minorHAnsi" w:cstheme="minorHAnsi"/>
        </w:rPr>
      </w:pPr>
      <w:r w:rsidRPr="00A3610A">
        <w:rPr>
          <w:rFonts w:asciiTheme="minorHAnsi" w:hAnsiTheme="minorHAnsi" w:cstheme="minorHAnsi"/>
          <w:highlight w:val="yellow"/>
        </w:rPr>
        <w:t>All staff are aware that child-on-child abuse is a safeguarding issue for both the victim and alleged perpetrator, and they are clear about the school’s policy and procedures for addressing child-on-child abuse and maintain an attitude of ‘it could happen here’</w:t>
      </w:r>
      <w:r w:rsidRPr="00A3610A">
        <w:rPr>
          <w:rFonts w:asciiTheme="minorHAnsi" w:hAnsiTheme="minorHAnsi" w:cstheme="minorHAnsi"/>
        </w:rPr>
        <w:t>.</w:t>
      </w:r>
    </w:p>
    <w:p w14:paraId="63E3C5F6" w14:textId="23AD1424" w:rsidR="00581767" w:rsidRPr="00A3610A" w:rsidRDefault="00F25F2D" w:rsidP="009D1484">
      <w:pPr>
        <w:pStyle w:val="BrowneClauseLevel2"/>
        <w:numPr>
          <w:ilvl w:val="1"/>
          <w:numId w:val="18"/>
        </w:numPr>
        <w:rPr>
          <w:rFonts w:asciiTheme="minorHAnsi" w:hAnsiTheme="minorHAnsi" w:cstheme="minorHAnsi"/>
        </w:rPr>
      </w:pPr>
      <w:r w:rsidRPr="00A3610A">
        <w:rPr>
          <w:rFonts w:asciiTheme="minorHAnsi" w:hAnsiTheme="minorHAnsi" w:cstheme="minorHAnsi"/>
        </w:rPr>
        <w:t>Child</w:t>
      </w:r>
      <w:r w:rsidRPr="00A3610A">
        <w:rPr>
          <w:rFonts w:asciiTheme="minorHAnsi" w:hAnsiTheme="minorHAnsi" w:cstheme="minorHAnsi"/>
          <w:spacing w:val="-6"/>
        </w:rPr>
        <w:t xml:space="preserve"> </w:t>
      </w:r>
      <w:r w:rsidRPr="00A3610A">
        <w:rPr>
          <w:rFonts w:asciiTheme="minorHAnsi" w:hAnsiTheme="minorHAnsi" w:cstheme="minorHAnsi"/>
        </w:rPr>
        <w:t>on</w:t>
      </w:r>
      <w:r w:rsidRPr="00A3610A">
        <w:rPr>
          <w:rFonts w:asciiTheme="minorHAnsi" w:hAnsiTheme="minorHAnsi" w:cstheme="minorHAnsi"/>
          <w:spacing w:val="-5"/>
        </w:rPr>
        <w:t xml:space="preserve"> </w:t>
      </w:r>
      <w:r w:rsidRPr="00A3610A">
        <w:rPr>
          <w:rFonts w:asciiTheme="minorHAnsi" w:hAnsiTheme="minorHAnsi" w:cstheme="minorHAnsi"/>
        </w:rPr>
        <w:t>Child</w:t>
      </w:r>
      <w:r w:rsidRPr="00A3610A">
        <w:rPr>
          <w:rFonts w:asciiTheme="minorHAnsi" w:hAnsiTheme="minorHAnsi" w:cstheme="minorHAnsi"/>
          <w:spacing w:val="-8"/>
        </w:rPr>
        <w:t xml:space="preserve"> </w:t>
      </w:r>
      <w:r w:rsidRPr="00A3610A">
        <w:rPr>
          <w:rFonts w:asciiTheme="minorHAnsi" w:hAnsiTheme="minorHAnsi" w:cstheme="minorHAnsi"/>
        </w:rPr>
        <w:t>abuse</w:t>
      </w:r>
      <w:r w:rsidRPr="00A3610A">
        <w:rPr>
          <w:rFonts w:asciiTheme="minorHAnsi" w:hAnsiTheme="minorHAnsi" w:cstheme="minorHAnsi"/>
          <w:spacing w:val="-6"/>
        </w:rPr>
        <w:t xml:space="preserve"> </w:t>
      </w:r>
      <w:r w:rsidRPr="00A3610A">
        <w:rPr>
          <w:rFonts w:asciiTheme="minorHAnsi" w:hAnsiTheme="minorHAnsi" w:cstheme="minorHAnsi"/>
        </w:rPr>
        <w:t>can</w:t>
      </w:r>
      <w:r w:rsidRPr="00A3610A">
        <w:rPr>
          <w:rFonts w:asciiTheme="minorHAnsi" w:hAnsiTheme="minorHAnsi" w:cstheme="minorHAnsi"/>
          <w:spacing w:val="-5"/>
        </w:rPr>
        <w:t xml:space="preserve"> </w:t>
      </w:r>
      <w:r w:rsidRPr="00A3610A">
        <w:rPr>
          <w:rFonts w:asciiTheme="minorHAnsi" w:hAnsiTheme="minorHAnsi" w:cstheme="minorHAnsi"/>
        </w:rPr>
        <w:t>take</w:t>
      </w:r>
      <w:r w:rsidRPr="00A3610A">
        <w:rPr>
          <w:rFonts w:asciiTheme="minorHAnsi" w:hAnsiTheme="minorHAnsi" w:cstheme="minorHAnsi"/>
          <w:spacing w:val="-7"/>
        </w:rPr>
        <w:t xml:space="preserve"> </w:t>
      </w:r>
      <w:r w:rsidRPr="00A3610A">
        <w:rPr>
          <w:rFonts w:asciiTheme="minorHAnsi" w:hAnsiTheme="minorHAnsi" w:cstheme="minorHAnsi"/>
        </w:rPr>
        <w:t>many</w:t>
      </w:r>
      <w:r w:rsidRPr="00A3610A">
        <w:rPr>
          <w:rFonts w:asciiTheme="minorHAnsi" w:hAnsiTheme="minorHAnsi" w:cstheme="minorHAnsi"/>
          <w:spacing w:val="-5"/>
        </w:rPr>
        <w:t xml:space="preserve"> </w:t>
      </w:r>
      <w:r w:rsidRPr="00A3610A">
        <w:rPr>
          <w:rFonts w:asciiTheme="minorHAnsi" w:hAnsiTheme="minorHAnsi" w:cstheme="minorHAnsi"/>
        </w:rPr>
        <w:t>forms,</w:t>
      </w:r>
      <w:r w:rsidRPr="00A3610A">
        <w:rPr>
          <w:rFonts w:asciiTheme="minorHAnsi" w:hAnsiTheme="minorHAnsi" w:cstheme="minorHAnsi"/>
          <w:spacing w:val="-6"/>
        </w:rPr>
        <w:t xml:space="preserve"> </w:t>
      </w:r>
      <w:r w:rsidRPr="00A3610A">
        <w:rPr>
          <w:rFonts w:asciiTheme="minorHAnsi" w:hAnsiTheme="minorHAnsi" w:cstheme="minorHAnsi"/>
          <w:spacing w:val="-2"/>
        </w:rPr>
        <w:t>including:</w:t>
      </w:r>
    </w:p>
    <w:p w14:paraId="342E4F2D" w14:textId="77777777" w:rsidR="00581767" w:rsidRPr="00A3610A" w:rsidRDefault="00F25F2D">
      <w:pPr>
        <w:pStyle w:val="ListParagraph"/>
        <w:numPr>
          <w:ilvl w:val="0"/>
          <w:numId w:val="14"/>
        </w:numPr>
        <w:tabs>
          <w:tab w:val="left" w:pos="2480"/>
        </w:tabs>
        <w:spacing w:before="267" w:line="257" w:lineRule="exact"/>
        <w:jc w:val="both"/>
        <w:rPr>
          <w:rFonts w:asciiTheme="minorHAnsi" w:hAnsiTheme="minorHAnsi" w:cstheme="minorHAnsi"/>
        </w:rPr>
      </w:pPr>
      <w:r w:rsidRPr="00A3610A">
        <w:rPr>
          <w:rFonts w:asciiTheme="minorHAnsi" w:hAnsiTheme="minorHAnsi" w:cstheme="minorHAnsi"/>
          <w:b/>
        </w:rPr>
        <w:t>physical</w:t>
      </w:r>
      <w:r w:rsidRPr="00A3610A">
        <w:rPr>
          <w:rFonts w:asciiTheme="minorHAnsi" w:hAnsiTheme="minorHAnsi" w:cstheme="minorHAnsi"/>
          <w:b/>
          <w:spacing w:val="-8"/>
        </w:rPr>
        <w:t xml:space="preserve"> </w:t>
      </w:r>
      <w:r w:rsidRPr="00A3610A">
        <w:rPr>
          <w:rFonts w:asciiTheme="minorHAnsi" w:hAnsiTheme="minorHAnsi" w:cstheme="minorHAnsi"/>
          <w:b/>
        </w:rPr>
        <w:t>abuse</w:t>
      </w:r>
      <w:r w:rsidRPr="00A3610A">
        <w:rPr>
          <w:rFonts w:asciiTheme="minorHAnsi" w:hAnsiTheme="minorHAnsi" w:cstheme="minorHAnsi"/>
          <w:b/>
          <w:spacing w:val="-6"/>
        </w:rPr>
        <w:t xml:space="preserve"> </w:t>
      </w:r>
      <w:r w:rsidRPr="00A3610A">
        <w:rPr>
          <w:rFonts w:asciiTheme="minorHAnsi" w:hAnsiTheme="minorHAnsi" w:cstheme="minorHAnsi"/>
        </w:rPr>
        <w:t>such</w:t>
      </w:r>
      <w:r w:rsidRPr="00A3610A">
        <w:rPr>
          <w:rFonts w:asciiTheme="minorHAnsi" w:hAnsiTheme="minorHAnsi" w:cstheme="minorHAnsi"/>
          <w:spacing w:val="-9"/>
        </w:rPr>
        <w:t xml:space="preserve"> </w:t>
      </w:r>
      <w:r w:rsidRPr="00A3610A">
        <w:rPr>
          <w:rFonts w:asciiTheme="minorHAnsi" w:hAnsiTheme="minorHAnsi" w:cstheme="minorHAnsi"/>
        </w:rPr>
        <w:t>as</w:t>
      </w:r>
      <w:r w:rsidRPr="00A3610A">
        <w:rPr>
          <w:rFonts w:asciiTheme="minorHAnsi" w:hAnsiTheme="minorHAnsi" w:cstheme="minorHAnsi"/>
          <w:spacing w:val="-5"/>
        </w:rPr>
        <w:t xml:space="preserve"> </w:t>
      </w:r>
      <w:r w:rsidRPr="00A3610A">
        <w:rPr>
          <w:rFonts w:asciiTheme="minorHAnsi" w:hAnsiTheme="minorHAnsi" w:cstheme="minorHAnsi"/>
        </w:rPr>
        <w:t>shaking,</w:t>
      </w:r>
      <w:r w:rsidRPr="00A3610A">
        <w:rPr>
          <w:rFonts w:asciiTheme="minorHAnsi" w:hAnsiTheme="minorHAnsi" w:cstheme="minorHAnsi"/>
          <w:spacing w:val="-7"/>
        </w:rPr>
        <w:t xml:space="preserve"> </w:t>
      </w:r>
      <w:r w:rsidRPr="00A3610A">
        <w:rPr>
          <w:rFonts w:asciiTheme="minorHAnsi" w:hAnsiTheme="minorHAnsi" w:cstheme="minorHAnsi"/>
        </w:rPr>
        <w:t>hitting,</w:t>
      </w:r>
      <w:r w:rsidRPr="00A3610A">
        <w:rPr>
          <w:rFonts w:asciiTheme="minorHAnsi" w:hAnsiTheme="minorHAnsi" w:cstheme="minorHAnsi"/>
          <w:spacing w:val="-5"/>
        </w:rPr>
        <w:t xml:space="preserve"> </w:t>
      </w:r>
      <w:r w:rsidRPr="00A3610A">
        <w:rPr>
          <w:rFonts w:asciiTheme="minorHAnsi" w:hAnsiTheme="minorHAnsi" w:cstheme="minorHAnsi"/>
        </w:rPr>
        <w:t>biting,</w:t>
      </w:r>
      <w:r w:rsidRPr="00A3610A">
        <w:rPr>
          <w:rFonts w:asciiTheme="minorHAnsi" w:hAnsiTheme="minorHAnsi" w:cstheme="minorHAnsi"/>
          <w:spacing w:val="-7"/>
        </w:rPr>
        <w:t xml:space="preserve"> </w:t>
      </w:r>
      <w:r w:rsidRPr="00A3610A">
        <w:rPr>
          <w:rFonts w:asciiTheme="minorHAnsi" w:hAnsiTheme="minorHAnsi" w:cstheme="minorHAnsi"/>
        </w:rPr>
        <w:t>kicking</w:t>
      </w:r>
      <w:r w:rsidRPr="00A3610A">
        <w:rPr>
          <w:rFonts w:asciiTheme="minorHAnsi" w:hAnsiTheme="minorHAnsi" w:cstheme="minorHAnsi"/>
          <w:spacing w:val="-9"/>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hair</w:t>
      </w:r>
      <w:r w:rsidRPr="00A3610A">
        <w:rPr>
          <w:rFonts w:asciiTheme="minorHAnsi" w:hAnsiTheme="minorHAnsi" w:cstheme="minorHAnsi"/>
          <w:spacing w:val="-8"/>
        </w:rPr>
        <w:t xml:space="preserve"> </w:t>
      </w:r>
      <w:r w:rsidRPr="00A3610A">
        <w:rPr>
          <w:rFonts w:asciiTheme="minorHAnsi" w:hAnsiTheme="minorHAnsi" w:cstheme="minorHAnsi"/>
          <w:spacing w:val="-2"/>
        </w:rPr>
        <w:t>pulling.</w:t>
      </w:r>
    </w:p>
    <w:p w14:paraId="6FA03EE5" w14:textId="77777777" w:rsidR="00581767" w:rsidRPr="00A3610A" w:rsidRDefault="00F25F2D">
      <w:pPr>
        <w:pStyle w:val="ListParagraph"/>
        <w:numPr>
          <w:ilvl w:val="0"/>
          <w:numId w:val="14"/>
        </w:numPr>
        <w:tabs>
          <w:tab w:val="left" w:pos="2480"/>
        </w:tabs>
        <w:spacing w:line="251" w:lineRule="exact"/>
        <w:jc w:val="both"/>
        <w:rPr>
          <w:rFonts w:asciiTheme="minorHAnsi" w:hAnsiTheme="minorHAnsi" w:cstheme="minorHAnsi"/>
        </w:rPr>
      </w:pPr>
      <w:r w:rsidRPr="00A3610A">
        <w:rPr>
          <w:rFonts w:asciiTheme="minorHAnsi" w:hAnsiTheme="minorHAnsi" w:cstheme="minorHAnsi"/>
          <w:b/>
          <w:spacing w:val="-2"/>
        </w:rPr>
        <w:t>bullying,</w:t>
      </w:r>
      <w:r w:rsidRPr="00A3610A">
        <w:rPr>
          <w:rFonts w:asciiTheme="minorHAnsi" w:hAnsiTheme="minorHAnsi" w:cstheme="minorHAnsi"/>
          <w:b/>
          <w:spacing w:val="4"/>
        </w:rPr>
        <w:t xml:space="preserve"> </w:t>
      </w:r>
      <w:r w:rsidRPr="00A3610A">
        <w:rPr>
          <w:rFonts w:asciiTheme="minorHAnsi" w:hAnsiTheme="minorHAnsi" w:cstheme="minorHAnsi"/>
          <w:spacing w:val="-2"/>
        </w:rPr>
        <w:t>including</w:t>
      </w:r>
      <w:r w:rsidRPr="00A3610A">
        <w:rPr>
          <w:rFonts w:asciiTheme="minorHAnsi" w:hAnsiTheme="minorHAnsi" w:cstheme="minorHAnsi"/>
          <w:spacing w:val="8"/>
        </w:rPr>
        <w:t xml:space="preserve"> </w:t>
      </w:r>
      <w:r w:rsidRPr="00A3610A">
        <w:rPr>
          <w:rFonts w:asciiTheme="minorHAnsi" w:hAnsiTheme="minorHAnsi" w:cstheme="minorHAnsi"/>
          <w:spacing w:val="-2"/>
        </w:rPr>
        <w:t>cyberbullying,</w:t>
      </w:r>
      <w:r w:rsidRPr="00A3610A">
        <w:rPr>
          <w:rFonts w:asciiTheme="minorHAnsi" w:hAnsiTheme="minorHAnsi" w:cstheme="minorHAnsi"/>
          <w:spacing w:val="8"/>
        </w:rPr>
        <w:t xml:space="preserve"> </w:t>
      </w:r>
      <w:r w:rsidRPr="00A3610A">
        <w:rPr>
          <w:rFonts w:asciiTheme="minorHAnsi" w:hAnsiTheme="minorHAnsi" w:cstheme="minorHAnsi"/>
          <w:spacing w:val="-2"/>
        </w:rPr>
        <w:t>prejudice-based</w:t>
      </w:r>
      <w:r w:rsidRPr="00A3610A">
        <w:rPr>
          <w:rFonts w:asciiTheme="minorHAnsi" w:hAnsiTheme="minorHAnsi" w:cstheme="minorHAnsi"/>
          <w:spacing w:val="2"/>
        </w:rPr>
        <w:t xml:space="preserve"> </w:t>
      </w:r>
      <w:r w:rsidRPr="00A3610A">
        <w:rPr>
          <w:rFonts w:asciiTheme="minorHAnsi" w:hAnsiTheme="minorHAnsi" w:cstheme="minorHAnsi"/>
          <w:spacing w:val="-2"/>
        </w:rPr>
        <w:t>and</w:t>
      </w:r>
      <w:r w:rsidRPr="00A3610A">
        <w:rPr>
          <w:rFonts w:asciiTheme="minorHAnsi" w:hAnsiTheme="minorHAnsi" w:cstheme="minorHAnsi"/>
          <w:spacing w:val="2"/>
        </w:rPr>
        <w:t xml:space="preserve"> </w:t>
      </w:r>
      <w:r w:rsidRPr="00A3610A">
        <w:rPr>
          <w:rFonts w:asciiTheme="minorHAnsi" w:hAnsiTheme="minorHAnsi" w:cstheme="minorHAnsi"/>
          <w:spacing w:val="-2"/>
        </w:rPr>
        <w:t>discriminatory</w:t>
      </w:r>
      <w:r w:rsidRPr="00A3610A">
        <w:rPr>
          <w:rFonts w:asciiTheme="minorHAnsi" w:hAnsiTheme="minorHAnsi" w:cstheme="minorHAnsi"/>
          <w:spacing w:val="12"/>
        </w:rPr>
        <w:t xml:space="preserve"> </w:t>
      </w:r>
      <w:r w:rsidRPr="00A3610A">
        <w:rPr>
          <w:rFonts w:asciiTheme="minorHAnsi" w:hAnsiTheme="minorHAnsi" w:cstheme="minorHAnsi"/>
          <w:spacing w:val="-2"/>
        </w:rPr>
        <w:t>bullying.</w:t>
      </w:r>
    </w:p>
    <w:p w14:paraId="7199D751" w14:textId="081FD418" w:rsidR="00581767" w:rsidRPr="00A3610A" w:rsidRDefault="00F25F2D">
      <w:pPr>
        <w:pStyle w:val="ListParagraph"/>
        <w:numPr>
          <w:ilvl w:val="0"/>
          <w:numId w:val="14"/>
        </w:numPr>
        <w:tabs>
          <w:tab w:val="left" w:pos="2480"/>
        </w:tabs>
        <w:ind w:right="1038"/>
        <w:jc w:val="both"/>
        <w:rPr>
          <w:rFonts w:asciiTheme="minorHAnsi" w:hAnsiTheme="minorHAnsi" w:cstheme="minorHAnsi"/>
          <w:highlight w:val="yellow"/>
        </w:rPr>
      </w:pPr>
      <w:r w:rsidRPr="00A3610A">
        <w:rPr>
          <w:rFonts w:asciiTheme="minorHAnsi" w:hAnsiTheme="minorHAnsi" w:cstheme="minorHAnsi"/>
          <w:b/>
        </w:rPr>
        <w:t>sexual</w:t>
      </w:r>
      <w:r w:rsidRPr="00A3610A">
        <w:rPr>
          <w:rFonts w:asciiTheme="minorHAnsi" w:hAnsiTheme="minorHAnsi" w:cstheme="minorHAnsi"/>
          <w:b/>
          <w:spacing w:val="-4"/>
        </w:rPr>
        <w:t xml:space="preserve"> </w:t>
      </w:r>
      <w:r w:rsidRPr="00A3610A">
        <w:rPr>
          <w:rFonts w:asciiTheme="minorHAnsi" w:hAnsiTheme="minorHAnsi" w:cstheme="minorHAnsi"/>
          <w:b/>
        </w:rPr>
        <w:t>violence</w:t>
      </w:r>
      <w:r w:rsidR="002B0A82" w:rsidRPr="00A3610A">
        <w:rPr>
          <w:rFonts w:asciiTheme="minorHAnsi" w:hAnsiTheme="minorHAnsi" w:cstheme="minorHAnsi"/>
          <w:b/>
        </w:rPr>
        <w:t xml:space="preserve"> </w:t>
      </w:r>
      <w:r w:rsidRPr="00A3610A">
        <w:rPr>
          <w:rFonts w:asciiTheme="minorHAnsi" w:hAnsiTheme="minorHAnsi" w:cstheme="minorHAnsi"/>
          <w:highlight w:val="yellow"/>
        </w:rPr>
        <w:t>such</w:t>
      </w:r>
      <w:r w:rsidRPr="00A3610A">
        <w:rPr>
          <w:rFonts w:asciiTheme="minorHAnsi" w:hAnsiTheme="minorHAnsi" w:cstheme="minorHAnsi"/>
          <w:spacing w:val="-6"/>
          <w:highlight w:val="yellow"/>
        </w:rPr>
        <w:t xml:space="preserve"> </w:t>
      </w:r>
      <w:r w:rsidRPr="00A3610A">
        <w:rPr>
          <w:rFonts w:asciiTheme="minorHAnsi" w:hAnsiTheme="minorHAnsi" w:cstheme="minorHAnsi"/>
          <w:highlight w:val="yellow"/>
        </w:rPr>
        <w:t>as</w:t>
      </w:r>
      <w:r w:rsidRPr="00A3610A">
        <w:rPr>
          <w:rFonts w:asciiTheme="minorHAnsi" w:hAnsiTheme="minorHAnsi" w:cstheme="minorHAnsi"/>
          <w:spacing w:val="-3"/>
          <w:highlight w:val="yellow"/>
        </w:rPr>
        <w:t xml:space="preserve"> </w:t>
      </w:r>
      <w:r w:rsidRPr="00A3610A">
        <w:rPr>
          <w:rFonts w:asciiTheme="minorHAnsi" w:hAnsiTheme="minorHAnsi" w:cstheme="minorHAnsi"/>
          <w:highlight w:val="yellow"/>
        </w:rPr>
        <w:t>rape</w:t>
      </w:r>
      <w:r w:rsidR="002B0A82" w:rsidRPr="00A3610A">
        <w:rPr>
          <w:rFonts w:asciiTheme="minorHAnsi" w:hAnsiTheme="minorHAnsi" w:cstheme="minorHAnsi"/>
          <w:spacing w:val="-4"/>
          <w:highlight w:val="yellow"/>
        </w:rPr>
        <w:t>, assault by penetration and sexual assault (this may include an online element which facilitates, threatens and/or encourages sexual violence)</w:t>
      </w:r>
    </w:p>
    <w:p w14:paraId="6AA93EBA" w14:textId="1748E71C" w:rsidR="002B0A82" w:rsidRPr="00A3610A" w:rsidRDefault="002B0A82">
      <w:pPr>
        <w:pStyle w:val="ListParagraph"/>
        <w:numPr>
          <w:ilvl w:val="0"/>
          <w:numId w:val="14"/>
        </w:numPr>
        <w:tabs>
          <w:tab w:val="left" w:pos="2480"/>
        </w:tabs>
        <w:ind w:right="1038"/>
        <w:jc w:val="both"/>
        <w:rPr>
          <w:rFonts w:asciiTheme="minorHAnsi" w:hAnsiTheme="minorHAnsi" w:cstheme="minorHAnsi"/>
          <w:highlight w:val="yellow"/>
        </w:rPr>
      </w:pPr>
      <w:r w:rsidRPr="00A3610A">
        <w:rPr>
          <w:rFonts w:asciiTheme="minorHAnsi" w:hAnsiTheme="minorHAnsi" w:cstheme="minorHAnsi"/>
          <w:highlight w:val="yellow"/>
        </w:rPr>
        <w:t>Sexual harassment such as sexual comments. Remarks, jokes and online sexual harassment, which may be standalone or part of a broader pattern of abuse which may include misogyny/misandry</w:t>
      </w:r>
    </w:p>
    <w:p w14:paraId="1A3C08A7" w14:textId="27911892" w:rsidR="002B0A82" w:rsidRPr="00A3610A" w:rsidRDefault="002B0A82">
      <w:pPr>
        <w:pStyle w:val="ListParagraph"/>
        <w:numPr>
          <w:ilvl w:val="0"/>
          <w:numId w:val="14"/>
        </w:numPr>
        <w:tabs>
          <w:tab w:val="left" w:pos="2480"/>
        </w:tabs>
        <w:ind w:right="1038"/>
        <w:jc w:val="both"/>
        <w:rPr>
          <w:rFonts w:asciiTheme="minorHAnsi" w:hAnsiTheme="minorHAnsi" w:cstheme="minorHAnsi"/>
          <w:highlight w:val="yellow"/>
        </w:rPr>
      </w:pPr>
      <w:r w:rsidRPr="00A3610A">
        <w:rPr>
          <w:rFonts w:asciiTheme="minorHAnsi" w:hAnsiTheme="minorHAnsi" w:cstheme="minorHAnsi"/>
          <w:highlight w:val="yellow"/>
        </w:rPr>
        <w:t>Serious physical assault and harm, or the threat of harm with a weapon</w:t>
      </w:r>
    </w:p>
    <w:p w14:paraId="35E62FA5" w14:textId="77777777" w:rsidR="00581767" w:rsidRPr="00A3610A" w:rsidRDefault="00F25F2D">
      <w:pPr>
        <w:pStyle w:val="ListParagraph"/>
        <w:numPr>
          <w:ilvl w:val="0"/>
          <w:numId w:val="14"/>
        </w:numPr>
        <w:tabs>
          <w:tab w:val="left" w:pos="2480"/>
        </w:tabs>
        <w:ind w:right="1038"/>
        <w:jc w:val="both"/>
        <w:rPr>
          <w:rFonts w:asciiTheme="minorHAnsi" w:hAnsiTheme="minorHAnsi" w:cstheme="minorHAnsi"/>
        </w:rPr>
      </w:pPr>
      <w:r w:rsidRPr="00A3610A">
        <w:rPr>
          <w:rFonts w:asciiTheme="minorHAnsi" w:hAnsiTheme="minorHAnsi" w:cstheme="minorHAnsi"/>
          <w:b/>
        </w:rPr>
        <w:t xml:space="preserve">causing someone to engage in sexual activity without consent, </w:t>
      </w:r>
      <w:r w:rsidRPr="00A3610A">
        <w:rPr>
          <w:rFonts w:asciiTheme="minorHAnsi" w:hAnsiTheme="minorHAnsi" w:cstheme="minorHAnsi"/>
        </w:rPr>
        <w:t>such as forcing someone to strip, touch themselves sexually, or to engage in sexual activity with a third party.</w:t>
      </w:r>
    </w:p>
    <w:p w14:paraId="5ABE9219" w14:textId="6029CAEE" w:rsidR="00581767" w:rsidRPr="00A3610A" w:rsidRDefault="00F25F2D">
      <w:pPr>
        <w:pStyle w:val="ListParagraph"/>
        <w:numPr>
          <w:ilvl w:val="0"/>
          <w:numId w:val="14"/>
        </w:numPr>
        <w:tabs>
          <w:tab w:val="left" w:pos="2480"/>
        </w:tabs>
        <w:ind w:right="1035"/>
        <w:jc w:val="both"/>
        <w:rPr>
          <w:rFonts w:asciiTheme="minorHAnsi" w:hAnsiTheme="minorHAnsi" w:cstheme="minorHAnsi"/>
        </w:rPr>
      </w:pPr>
      <w:r w:rsidRPr="00A3610A">
        <w:rPr>
          <w:rFonts w:asciiTheme="minorHAnsi" w:hAnsiTheme="minorHAnsi" w:cstheme="minorHAnsi"/>
          <w:b/>
        </w:rPr>
        <w:t>upskirting</w:t>
      </w:r>
      <w:r w:rsidRPr="00A3610A">
        <w:rPr>
          <w:rFonts w:asciiTheme="minorHAnsi" w:hAnsiTheme="minorHAnsi" w:cstheme="minorHAnsi"/>
        </w:rPr>
        <w:t xml:space="preserve">, which involves taking a picture under a person’s clothing without their </w:t>
      </w:r>
      <w:r w:rsidRPr="00A3610A">
        <w:rPr>
          <w:rFonts w:asciiTheme="minorHAnsi" w:hAnsiTheme="minorHAnsi" w:cstheme="minorHAnsi"/>
          <w:strike/>
        </w:rPr>
        <w:t>knowledge</w:t>
      </w:r>
      <w:r w:rsidR="002B0A82" w:rsidRPr="00A3610A">
        <w:rPr>
          <w:rFonts w:asciiTheme="minorHAnsi" w:hAnsiTheme="minorHAnsi" w:cstheme="minorHAnsi"/>
        </w:rPr>
        <w:t xml:space="preserve"> </w:t>
      </w:r>
      <w:r w:rsidR="002B0A82" w:rsidRPr="00A3610A">
        <w:rPr>
          <w:rFonts w:asciiTheme="minorHAnsi" w:hAnsiTheme="minorHAnsi" w:cstheme="minorHAnsi"/>
          <w:highlight w:val="yellow"/>
        </w:rPr>
        <w:t>permission</w:t>
      </w:r>
      <w:r w:rsidRPr="00A3610A">
        <w:rPr>
          <w:rFonts w:asciiTheme="minorHAnsi" w:hAnsiTheme="minorHAnsi" w:cstheme="minorHAnsi"/>
        </w:rPr>
        <w:t xml:space="preserve"> for the purposes of sexual gratification or to cause humiliation, distress, or alarm.</w:t>
      </w:r>
    </w:p>
    <w:p w14:paraId="5BF7BC05" w14:textId="76FC7D8B" w:rsidR="00581767" w:rsidRPr="00A3610A" w:rsidRDefault="00F25F2D">
      <w:pPr>
        <w:pStyle w:val="ListParagraph"/>
        <w:numPr>
          <w:ilvl w:val="0"/>
          <w:numId w:val="14"/>
        </w:numPr>
        <w:tabs>
          <w:tab w:val="left" w:pos="2480"/>
        </w:tabs>
        <w:ind w:right="1035"/>
        <w:jc w:val="both"/>
        <w:rPr>
          <w:rFonts w:asciiTheme="minorHAnsi" w:hAnsiTheme="minorHAnsi" w:cstheme="minorHAnsi"/>
        </w:rPr>
      </w:pPr>
      <w:r w:rsidRPr="00A3610A">
        <w:rPr>
          <w:rFonts w:asciiTheme="minorHAnsi" w:hAnsiTheme="minorHAnsi" w:cstheme="minorHAnsi"/>
          <w:b/>
        </w:rPr>
        <w:t xml:space="preserve">consensual and non-consensual </w:t>
      </w:r>
      <w:r w:rsidR="002B0A82" w:rsidRPr="00A3610A">
        <w:rPr>
          <w:rFonts w:asciiTheme="minorHAnsi" w:hAnsiTheme="minorHAnsi" w:cstheme="minorHAnsi"/>
          <w:b/>
          <w:highlight w:val="yellow"/>
        </w:rPr>
        <w:t>making or</w:t>
      </w:r>
      <w:r w:rsidR="002B0A82" w:rsidRPr="00A3610A">
        <w:rPr>
          <w:rFonts w:asciiTheme="minorHAnsi" w:hAnsiTheme="minorHAnsi" w:cstheme="minorHAnsi"/>
          <w:b/>
        </w:rPr>
        <w:t xml:space="preserve"> </w:t>
      </w:r>
      <w:r w:rsidRPr="00A3610A">
        <w:rPr>
          <w:rFonts w:asciiTheme="minorHAnsi" w:hAnsiTheme="minorHAnsi" w:cstheme="minorHAnsi"/>
          <w:b/>
        </w:rPr>
        <w:t>sharing of nude and semi-nude images and/or videos</w:t>
      </w:r>
      <w:r w:rsidR="002B0A82" w:rsidRPr="00A3610A">
        <w:rPr>
          <w:rFonts w:asciiTheme="minorHAnsi" w:hAnsiTheme="minorHAnsi" w:cstheme="minorHAnsi"/>
          <w:b/>
        </w:rPr>
        <w:t xml:space="preserve"> (</w:t>
      </w:r>
      <w:r w:rsidR="002B0A82" w:rsidRPr="00A3610A">
        <w:rPr>
          <w:rFonts w:asciiTheme="minorHAnsi" w:hAnsiTheme="minorHAnsi" w:cstheme="minorHAnsi"/>
          <w:b/>
          <w:highlight w:val="yellow"/>
        </w:rPr>
        <w:t>including those generated by AI)</w:t>
      </w:r>
      <w:r w:rsidRPr="00A3610A">
        <w:rPr>
          <w:rFonts w:asciiTheme="minorHAnsi" w:hAnsiTheme="minorHAnsi" w:cstheme="minorHAnsi"/>
          <w:b/>
        </w:rPr>
        <w:t xml:space="preserve"> (</w:t>
      </w:r>
      <w:r w:rsidRPr="00A3610A">
        <w:rPr>
          <w:rFonts w:asciiTheme="minorHAnsi" w:hAnsiTheme="minorHAnsi" w:cstheme="minorHAnsi"/>
          <w:b/>
          <w:strike/>
        </w:rPr>
        <w:t>also known as sexting or youth</w:t>
      </w:r>
      <w:r w:rsidRPr="00A3610A">
        <w:rPr>
          <w:rFonts w:asciiTheme="minorHAnsi" w:hAnsiTheme="minorHAnsi" w:cstheme="minorHAnsi"/>
          <w:b/>
        </w:rPr>
        <w:t xml:space="preserve"> </w:t>
      </w:r>
      <w:r w:rsidRPr="00A3610A">
        <w:rPr>
          <w:rFonts w:asciiTheme="minorHAnsi" w:hAnsiTheme="minorHAnsi" w:cstheme="minorHAnsi"/>
          <w:b/>
          <w:strike/>
        </w:rPr>
        <w:t>produced sexual imagery</w:t>
      </w:r>
      <w:r w:rsidRPr="00A3610A">
        <w:rPr>
          <w:rFonts w:asciiTheme="minorHAnsi" w:hAnsiTheme="minorHAnsi" w:cstheme="minorHAnsi"/>
        </w:rPr>
        <w:t>) including pressuring others to share sexual content.</w:t>
      </w:r>
    </w:p>
    <w:p w14:paraId="49F4FE15" w14:textId="073B0880" w:rsidR="00581767" w:rsidRPr="00A3610A" w:rsidRDefault="00F25F2D">
      <w:pPr>
        <w:pStyle w:val="ListParagraph"/>
        <w:numPr>
          <w:ilvl w:val="0"/>
          <w:numId w:val="14"/>
        </w:numPr>
        <w:tabs>
          <w:tab w:val="left" w:pos="2480"/>
        </w:tabs>
        <w:ind w:right="1035"/>
        <w:jc w:val="both"/>
        <w:rPr>
          <w:rFonts w:asciiTheme="minorHAnsi" w:hAnsiTheme="minorHAnsi" w:cstheme="minorHAnsi"/>
        </w:rPr>
      </w:pPr>
      <w:r w:rsidRPr="00A3610A">
        <w:rPr>
          <w:rFonts w:asciiTheme="minorHAnsi" w:hAnsiTheme="minorHAnsi" w:cstheme="minorHAnsi"/>
          <w:b/>
        </w:rPr>
        <w:t xml:space="preserve">abuse in intimate personal relationships between </w:t>
      </w:r>
      <w:proofErr w:type="gramStart"/>
      <w:r w:rsidRPr="00A3610A">
        <w:rPr>
          <w:rFonts w:asciiTheme="minorHAnsi" w:hAnsiTheme="minorHAnsi" w:cstheme="minorHAnsi"/>
          <w:b/>
          <w:strike/>
        </w:rPr>
        <w:t>peers</w:t>
      </w:r>
      <w:proofErr w:type="gramEnd"/>
      <w:r w:rsidR="00090AE1" w:rsidRPr="00A3610A">
        <w:rPr>
          <w:rFonts w:asciiTheme="minorHAnsi" w:hAnsiTheme="minorHAnsi" w:cstheme="minorHAnsi"/>
          <w:b/>
        </w:rPr>
        <w:t xml:space="preserve"> </w:t>
      </w:r>
      <w:r w:rsidR="00090AE1" w:rsidRPr="00A3610A">
        <w:rPr>
          <w:rFonts w:asciiTheme="minorHAnsi" w:hAnsiTheme="minorHAnsi" w:cstheme="minorHAnsi"/>
          <w:b/>
          <w:highlight w:val="yellow"/>
        </w:rPr>
        <w:t>children</w:t>
      </w:r>
      <w:r w:rsidRPr="00A3610A">
        <w:rPr>
          <w:rFonts w:asciiTheme="minorHAnsi" w:hAnsiTheme="minorHAnsi" w:cstheme="minorHAnsi"/>
          <w:b/>
        </w:rPr>
        <w:t xml:space="preserve"> (also known as teenage relationship</w:t>
      </w:r>
      <w:r w:rsidRPr="00A3610A">
        <w:rPr>
          <w:rFonts w:asciiTheme="minorHAnsi" w:hAnsiTheme="minorHAnsi" w:cstheme="minorHAnsi"/>
          <w:b/>
          <w:spacing w:val="-13"/>
        </w:rPr>
        <w:t xml:space="preserve"> </w:t>
      </w:r>
      <w:r w:rsidRPr="00A3610A">
        <w:rPr>
          <w:rFonts w:asciiTheme="minorHAnsi" w:hAnsiTheme="minorHAnsi" w:cstheme="minorHAnsi"/>
          <w:b/>
        </w:rPr>
        <w:t>abuse)</w:t>
      </w:r>
      <w:r w:rsidRPr="00A3610A">
        <w:rPr>
          <w:rFonts w:asciiTheme="minorHAnsi" w:hAnsiTheme="minorHAnsi" w:cstheme="minorHAnsi"/>
          <w:b/>
          <w:spacing w:val="-8"/>
        </w:rPr>
        <w:t xml:space="preserve"> </w:t>
      </w:r>
      <w:r w:rsidRPr="00A3610A">
        <w:rPr>
          <w:rFonts w:asciiTheme="minorHAnsi" w:hAnsiTheme="minorHAnsi" w:cstheme="minorHAnsi"/>
        </w:rPr>
        <w:t>-</w:t>
      </w:r>
      <w:r w:rsidRPr="00A3610A">
        <w:rPr>
          <w:rFonts w:asciiTheme="minorHAnsi" w:hAnsiTheme="minorHAnsi" w:cstheme="minorHAnsi"/>
          <w:spacing w:val="-8"/>
        </w:rPr>
        <w:t xml:space="preserve"> </w:t>
      </w:r>
      <w:r w:rsidRPr="00A3610A">
        <w:rPr>
          <w:rFonts w:asciiTheme="minorHAnsi" w:hAnsiTheme="minorHAnsi" w:cstheme="minorHAnsi"/>
        </w:rPr>
        <w:t>such</w:t>
      </w:r>
      <w:r w:rsidRPr="00A3610A">
        <w:rPr>
          <w:rFonts w:asciiTheme="minorHAnsi" w:hAnsiTheme="minorHAnsi" w:cstheme="minorHAnsi"/>
          <w:spacing w:val="-13"/>
        </w:rPr>
        <w:t xml:space="preserve"> </w:t>
      </w:r>
      <w:r w:rsidRPr="00A3610A">
        <w:rPr>
          <w:rFonts w:asciiTheme="minorHAnsi" w:hAnsiTheme="minorHAnsi" w:cstheme="minorHAnsi"/>
        </w:rPr>
        <w:t>as</w:t>
      </w:r>
      <w:r w:rsidRPr="00A3610A">
        <w:rPr>
          <w:rFonts w:asciiTheme="minorHAnsi" w:hAnsiTheme="minorHAnsi" w:cstheme="minorHAnsi"/>
          <w:spacing w:val="-8"/>
        </w:rPr>
        <w:t xml:space="preserve"> </w:t>
      </w:r>
      <w:r w:rsidRPr="00A3610A">
        <w:rPr>
          <w:rFonts w:asciiTheme="minorHAnsi" w:hAnsiTheme="minorHAnsi" w:cstheme="minorHAnsi"/>
        </w:rPr>
        <w:t>a</w:t>
      </w:r>
      <w:r w:rsidRPr="00A3610A">
        <w:rPr>
          <w:rFonts w:asciiTheme="minorHAnsi" w:hAnsiTheme="minorHAnsi" w:cstheme="minorHAnsi"/>
          <w:spacing w:val="-11"/>
        </w:rPr>
        <w:t xml:space="preserve"> </w:t>
      </w:r>
      <w:r w:rsidRPr="00A3610A">
        <w:rPr>
          <w:rFonts w:asciiTheme="minorHAnsi" w:hAnsiTheme="minorHAnsi" w:cstheme="minorHAnsi"/>
        </w:rPr>
        <w:t>pattern</w:t>
      </w:r>
      <w:r w:rsidRPr="00A3610A">
        <w:rPr>
          <w:rFonts w:asciiTheme="minorHAnsi" w:hAnsiTheme="minorHAnsi" w:cstheme="minorHAnsi"/>
          <w:spacing w:val="-13"/>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actual</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11"/>
        </w:rPr>
        <w:t xml:space="preserve"> </w:t>
      </w:r>
      <w:r w:rsidRPr="00A3610A">
        <w:rPr>
          <w:rFonts w:asciiTheme="minorHAnsi" w:hAnsiTheme="minorHAnsi" w:cstheme="minorHAnsi"/>
        </w:rPr>
        <w:t>threatened</w:t>
      </w:r>
      <w:r w:rsidRPr="00A3610A">
        <w:rPr>
          <w:rFonts w:asciiTheme="minorHAnsi" w:hAnsiTheme="minorHAnsi" w:cstheme="minorHAnsi"/>
          <w:spacing w:val="-11"/>
        </w:rPr>
        <w:t xml:space="preserve"> </w:t>
      </w:r>
      <w:r w:rsidRPr="00A3610A">
        <w:rPr>
          <w:rFonts w:asciiTheme="minorHAnsi" w:hAnsiTheme="minorHAnsi" w:cstheme="minorHAnsi"/>
        </w:rPr>
        <w:t>acts</w:t>
      </w:r>
      <w:r w:rsidRPr="00A3610A">
        <w:rPr>
          <w:rFonts w:asciiTheme="minorHAnsi" w:hAnsiTheme="minorHAnsi" w:cstheme="minorHAnsi"/>
          <w:spacing w:val="-10"/>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physical,</w:t>
      </w:r>
      <w:r w:rsidRPr="00A3610A">
        <w:rPr>
          <w:rFonts w:asciiTheme="minorHAnsi" w:hAnsiTheme="minorHAnsi" w:cstheme="minorHAnsi"/>
          <w:spacing w:val="-10"/>
        </w:rPr>
        <w:t xml:space="preserve"> </w:t>
      </w:r>
      <w:r w:rsidRPr="00A3610A">
        <w:rPr>
          <w:rFonts w:asciiTheme="minorHAnsi" w:hAnsiTheme="minorHAnsi" w:cstheme="minorHAnsi"/>
        </w:rPr>
        <w:t>sexual, or emotional abuse.</w:t>
      </w:r>
    </w:p>
    <w:p w14:paraId="56C4458B" w14:textId="33CE916C" w:rsidR="00581767" w:rsidRPr="00A3610A" w:rsidRDefault="00F25F2D">
      <w:pPr>
        <w:pStyle w:val="ListParagraph"/>
        <w:numPr>
          <w:ilvl w:val="0"/>
          <w:numId w:val="14"/>
        </w:numPr>
        <w:tabs>
          <w:tab w:val="left" w:pos="2480"/>
        </w:tabs>
        <w:ind w:right="1035"/>
        <w:jc w:val="both"/>
        <w:rPr>
          <w:rFonts w:asciiTheme="minorHAnsi" w:hAnsiTheme="minorHAnsi" w:cstheme="minorHAnsi"/>
        </w:rPr>
      </w:pPr>
      <w:r w:rsidRPr="00A3610A">
        <w:rPr>
          <w:rFonts w:asciiTheme="minorHAnsi" w:hAnsiTheme="minorHAnsi" w:cstheme="minorHAnsi"/>
          <w:b/>
        </w:rPr>
        <w:t xml:space="preserve">initiation/hazing </w:t>
      </w:r>
      <w:r w:rsidRPr="00A3610A">
        <w:rPr>
          <w:rFonts w:asciiTheme="minorHAnsi" w:hAnsiTheme="minorHAnsi" w:cstheme="minorHAnsi"/>
        </w:rPr>
        <w:t>– used to induct newcomers into</w:t>
      </w:r>
      <w:r w:rsidR="007F504F" w:rsidRPr="00A3610A">
        <w:rPr>
          <w:rFonts w:asciiTheme="minorHAnsi" w:hAnsiTheme="minorHAnsi" w:cstheme="minorHAnsi"/>
        </w:rPr>
        <w:t xml:space="preserve"> a </w:t>
      </w:r>
      <w:r w:rsidRPr="00A3610A">
        <w:rPr>
          <w:rFonts w:asciiTheme="minorHAnsi" w:hAnsiTheme="minorHAnsi" w:cstheme="minorHAnsi"/>
        </w:rPr>
        <w:t>sports team or school groups by subjecting them to potentially humiliating or abusing trials with the aim of creating</w:t>
      </w:r>
      <w:r w:rsidR="008F17DD" w:rsidRPr="00A3610A">
        <w:rPr>
          <w:rFonts w:asciiTheme="minorHAnsi" w:hAnsiTheme="minorHAnsi" w:cstheme="minorHAnsi"/>
        </w:rPr>
        <w:t xml:space="preserve"> </w:t>
      </w:r>
      <w:r w:rsidRPr="00A3610A">
        <w:rPr>
          <w:rFonts w:asciiTheme="minorHAnsi" w:hAnsiTheme="minorHAnsi" w:cstheme="minorHAnsi"/>
        </w:rPr>
        <w:t xml:space="preserve">a </w:t>
      </w:r>
      <w:r w:rsidRPr="00A3610A">
        <w:rPr>
          <w:rFonts w:asciiTheme="minorHAnsi" w:hAnsiTheme="minorHAnsi" w:cstheme="minorHAnsi"/>
          <w:spacing w:val="-2"/>
        </w:rPr>
        <w:t>bond.</w:t>
      </w:r>
    </w:p>
    <w:p w14:paraId="42ACBE23" w14:textId="77777777" w:rsidR="00581767" w:rsidRPr="00A3610A" w:rsidRDefault="00581767">
      <w:pPr>
        <w:pStyle w:val="BodyText"/>
        <w:spacing w:before="1"/>
        <w:rPr>
          <w:rFonts w:asciiTheme="minorHAnsi" w:hAnsiTheme="minorHAnsi" w:cstheme="minorHAnsi"/>
        </w:rPr>
      </w:pPr>
    </w:p>
    <w:p w14:paraId="780719FB" w14:textId="57D77061" w:rsidR="00581767" w:rsidRPr="00A3610A" w:rsidRDefault="00F25F2D">
      <w:pPr>
        <w:pStyle w:val="ListParagraph"/>
        <w:numPr>
          <w:ilvl w:val="1"/>
          <w:numId w:val="18"/>
        </w:numPr>
        <w:tabs>
          <w:tab w:val="left" w:pos="1760"/>
        </w:tabs>
        <w:ind w:right="1034"/>
        <w:rPr>
          <w:rFonts w:asciiTheme="minorHAnsi" w:hAnsiTheme="minorHAnsi" w:cstheme="minorHAnsi"/>
        </w:rPr>
      </w:pPr>
      <w:r w:rsidRPr="00A3610A">
        <w:rPr>
          <w:rFonts w:asciiTheme="minorHAnsi" w:hAnsiTheme="minorHAnsi" w:cstheme="minorHAnsi"/>
        </w:rPr>
        <w:t>Different</w:t>
      </w:r>
      <w:r w:rsidRPr="00A3610A">
        <w:rPr>
          <w:rFonts w:asciiTheme="minorHAnsi" w:hAnsiTheme="minorHAnsi" w:cstheme="minorHAnsi"/>
          <w:spacing w:val="-7"/>
        </w:rPr>
        <w:t xml:space="preserve"> </w:t>
      </w:r>
      <w:r w:rsidRPr="00A3610A">
        <w:rPr>
          <w:rFonts w:asciiTheme="minorHAnsi" w:hAnsiTheme="minorHAnsi" w:cstheme="minorHAnsi"/>
        </w:rPr>
        <w:t>gender</w:t>
      </w:r>
      <w:r w:rsidRPr="00A3610A">
        <w:rPr>
          <w:rFonts w:asciiTheme="minorHAnsi" w:hAnsiTheme="minorHAnsi" w:cstheme="minorHAnsi"/>
          <w:spacing w:val="-9"/>
        </w:rPr>
        <w:t xml:space="preserve"> </w:t>
      </w:r>
      <w:r w:rsidRPr="00A3610A">
        <w:rPr>
          <w:rFonts w:asciiTheme="minorHAnsi" w:hAnsiTheme="minorHAnsi" w:cstheme="minorHAnsi"/>
        </w:rPr>
        <w:t>issues</w:t>
      </w:r>
      <w:r w:rsidRPr="00A3610A">
        <w:rPr>
          <w:rFonts w:asciiTheme="minorHAnsi" w:hAnsiTheme="minorHAnsi" w:cstheme="minorHAnsi"/>
          <w:spacing w:val="-9"/>
        </w:rPr>
        <w:t xml:space="preserve"> </w:t>
      </w:r>
      <w:r w:rsidRPr="00A3610A">
        <w:rPr>
          <w:rFonts w:asciiTheme="minorHAnsi" w:hAnsiTheme="minorHAnsi" w:cstheme="minorHAnsi"/>
        </w:rPr>
        <w:t>can</w:t>
      </w:r>
      <w:r w:rsidRPr="00A3610A">
        <w:rPr>
          <w:rFonts w:asciiTheme="minorHAnsi" w:hAnsiTheme="minorHAnsi" w:cstheme="minorHAnsi"/>
          <w:spacing w:val="-8"/>
        </w:rPr>
        <w:t xml:space="preserve"> </w:t>
      </w:r>
      <w:r w:rsidRPr="00A3610A">
        <w:rPr>
          <w:rFonts w:asciiTheme="minorHAnsi" w:hAnsiTheme="minorHAnsi" w:cstheme="minorHAnsi"/>
        </w:rPr>
        <w:t>be</w:t>
      </w:r>
      <w:r w:rsidRPr="00A3610A">
        <w:rPr>
          <w:rFonts w:asciiTheme="minorHAnsi" w:hAnsiTheme="minorHAnsi" w:cstheme="minorHAnsi"/>
          <w:spacing w:val="-7"/>
        </w:rPr>
        <w:t xml:space="preserve"> </w:t>
      </w:r>
      <w:r w:rsidRPr="00A3610A">
        <w:rPr>
          <w:rFonts w:asciiTheme="minorHAnsi" w:hAnsiTheme="minorHAnsi" w:cstheme="minorHAnsi"/>
        </w:rPr>
        <w:t>prevalent</w:t>
      </w:r>
      <w:r w:rsidRPr="00A3610A">
        <w:rPr>
          <w:rFonts w:asciiTheme="minorHAnsi" w:hAnsiTheme="minorHAnsi" w:cstheme="minorHAnsi"/>
          <w:spacing w:val="-11"/>
        </w:rPr>
        <w:t xml:space="preserve"> </w:t>
      </w:r>
      <w:r w:rsidRPr="00A3610A">
        <w:rPr>
          <w:rFonts w:asciiTheme="minorHAnsi" w:hAnsiTheme="minorHAnsi" w:cstheme="minorHAnsi"/>
        </w:rPr>
        <w:t>when</w:t>
      </w:r>
      <w:r w:rsidRPr="00A3610A">
        <w:rPr>
          <w:rFonts w:asciiTheme="minorHAnsi" w:hAnsiTheme="minorHAnsi" w:cstheme="minorHAnsi"/>
          <w:spacing w:val="-9"/>
        </w:rPr>
        <w:t xml:space="preserve"> </w:t>
      </w:r>
      <w:r w:rsidRPr="00A3610A">
        <w:rPr>
          <w:rFonts w:asciiTheme="minorHAnsi" w:hAnsiTheme="minorHAnsi" w:cstheme="minorHAnsi"/>
        </w:rPr>
        <w:t>dealing</w:t>
      </w:r>
      <w:r w:rsidRPr="00A3610A">
        <w:rPr>
          <w:rFonts w:asciiTheme="minorHAnsi" w:hAnsiTheme="minorHAnsi" w:cstheme="minorHAnsi"/>
          <w:spacing w:val="-8"/>
        </w:rPr>
        <w:t xml:space="preserve"> </w:t>
      </w:r>
      <w:r w:rsidRPr="00A3610A">
        <w:rPr>
          <w:rFonts w:asciiTheme="minorHAnsi" w:hAnsiTheme="minorHAnsi" w:cstheme="minorHAnsi"/>
        </w:rPr>
        <w:t>with</w:t>
      </w:r>
      <w:r w:rsidRPr="00A3610A">
        <w:rPr>
          <w:rFonts w:asciiTheme="minorHAnsi" w:hAnsiTheme="minorHAnsi" w:cstheme="minorHAnsi"/>
          <w:spacing w:val="-3"/>
        </w:rPr>
        <w:t xml:space="preserve"> </w:t>
      </w:r>
      <w:r w:rsidRPr="00A3610A">
        <w:rPr>
          <w:rFonts w:asciiTheme="minorHAnsi" w:hAnsiTheme="minorHAnsi" w:cstheme="minorHAnsi"/>
        </w:rPr>
        <w:t>Child-on-Child</w:t>
      </w:r>
      <w:r w:rsidRPr="00A3610A">
        <w:rPr>
          <w:rFonts w:asciiTheme="minorHAnsi" w:hAnsiTheme="minorHAnsi" w:cstheme="minorHAnsi"/>
          <w:spacing w:val="-7"/>
        </w:rPr>
        <w:t xml:space="preserve"> </w:t>
      </w:r>
      <w:r w:rsidRPr="00A3610A">
        <w:rPr>
          <w:rFonts w:asciiTheme="minorHAnsi" w:hAnsiTheme="minorHAnsi" w:cstheme="minorHAnsi"/>
        </w:rPr>
        <w:t>abuse,</w:t>
      </w:r>
      <w:r w:rsidRPr="00A3610A">
        <w:rPr>
          <w:rFonts w:asciiTheme="minorHAnsi" w:hAnsiTheme="minorHAnsi" w:cstheme="minorHAnsi"/>
          <w:spacing w:val="-12"/>
        </w:rPr>
        <w:t xml:space="preserve"> </w:t>
      </w:r>
      <w:r w:rsidRPr="00A3610A">
        <w:rPr>
          <w:rFonts w:asciiTheme="minorHAnsi" w:hAnsiTheme="minorHAnsi" w:cstheme="minorHAnsi"/>
        </w:rPr>
        <w:t>for</w:t>
      </w:r>
      <w:r w:rsidRPr="00A3610A">
        <w:rPr>
          <w:rFonts w:asciiTheme="minorHAnsi" w:hAnsiTheme="minorHAnsi" w:cstheme="minorHAnsi"/>
          <w:spacing w:val="-10"/>
        </w:rPr>
        <w:t xml:space="preserve"> </w:t>
      </w:r>
      <w:r w:rsidRPr="00A3610A">
        <w:rPr>
          <w:rFonts w:asciiTheme="minorHAnsi" w:hAnsiTheme="minorHAnsi" w:cstheme="minorHAnsi"/>
        </w:rPr>
        <w:t>example girls</w:t>
      </w:r>
      <w:r w:rsidRPr="00A3610A">
        <w:rPr>
          <w:rFonts w:asciiTheme="minorHAnsi" w:hAnsiTheme="minorHAnsi" w:cstheme="minorHAnsi"/>
          <w:spacing w:val="-6"/>
        </w:rPr>
        <w:t xml:space="preserve"> </w:t>
      </w:r>
      <w:r w:rsidRPr="00A3610A">
        <w:rPr>
          <w:rFonts w:asciiTheme="minorHAnsi" w:hAnsiTheme="minorHAnsi" w:cstheme="minorHAnsi"/>
        </w:rPr>
        <w:t>being</w:t>
      </w:r>
      <w:r w:rsidRPr="00A3610A">
        <w:rPr>
          <w:rFonts w:asciiTheme="minorHAnsi" w:hAnsiTheme="minorHAnsi" w:cstheme="minorHAnsi"/>
          <w:spacing w:val="-7"/>
        </w:rPr>
        <w:t xml:space="preserve"> </w:t>
      </w:r>
      <w:r w:rsidRPr="00A3610A">
        <w:rPr>
          <w:rFonts w:asciiTheme="minorHAnsi" w:hAnsiTheme="minorHAnsi" w:cstheme="minorHAnsi"/>
        </w:rPr>
        <w:t>sexually</w:t>
      </w:r>
      <w:r w:rsidRPr="00A3610A">
        <w:rPr>
          <w:rFonts w:asciiTheme="minorHAnsi" w:hAnsiTheme="minorHAnsi" w:cstheme="minorHAnsi"/>
          <w:spacing w:val="-6"/>
        </w:rPr>
        <w:t xml:space="preserve"> </w:t>
      </w:r>
      <w:r w:rsidRPr="00A3610A">
        <w:rPr>
          <w:rFonts w:asciiTheme="minorHAnsi" w:hAnsiTheme="minorHAnsi" w:cstheme="minorHAnsi"/>
        </w:rPr>
        <w:t>touched/assaulted</w:t>
      </w:r>
      <w:r w:rsidRPr="00A3610A">
        <w:rPr>
          <w:rFonts w:asciiTheme="minorHAnsi" w:hAnsiTheme="minorHAnsi" w:cstheme="minorHAnsi"/>
          <w:spacing w:val="-6"/>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boys</w:t>
      </w:r>
      <w:r w:rsidRPr="00A3610A">
        <w:rPr>
          <w:rFonts w:asciiTheme="minorHAnsi" w:hAnsiTheme="minorHAnsi" w:cstheme="minorHAnsi"/>
          <w:spacing w:val="-6"/>
        </w:rPr>
        <w:t xml:space="preserve"> </w:t>
      </w:r>
      <w:r w:rsidRPr="00A3610A">
        <w:rPr>
          <w:rFonts w:asciiTheme="minorHAnsi" w:hAnsiTheme="minorHAnsi" w:cstheme="minorHAnsi"/>
        </w:rPr>
        <w:t>being</w:t>
      </w:r>
      <w:r w:rsidRPr="00A3610A">
        <w:rPr>
          <w:rFonts w:asciiTheme="minorHAnsi" w:hAnsiTheme="minorHAnsi" w:cstheme="minorHAnsi"/>
          <w:spacing w:val="-7"/>
        </w:rPr>
        <w:t xml:space="preserve"> </w:t>
      </w:r>
      <w:r w:rsidRPr="00A3610A">
        <w:rPr>
          <w:rFonts w:asciiTheme="minorHAnsi" w:hAnsiTheme="minorHAnsi" w:cstheme="minorHAnsi"/>
        </w:rPr>
        <w:t>subject</w:t>
      </w:r>
      <w:r w:rsidRPr="00A3610A">
        <w:rPr>
          <w:rFonts w:asciiTheme="minorHAnsi" w:hAnsiTheme="minorHAnsi" w:cstheme="minorHAnsi"/>
          <w:spacing w:val="-6"/>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initiation/hazing</w:t>
      </w:r>
      <w:r w:rsidRPr="00A3610A">
        <w:rPr>
          <w:rFonts w:asciiTheme="minorHAnsi" w:hAnsiTheme="minorHAnsi" w:cstheme="minorHAnsi"/>
          <w:spacing w:val="-6"/>
        </w:rPr>
        <w:t xml:space="preserve"> </w:t>
      </w:r>
      <w:r w:rsidRPr="00A3610A">
        <w:rPr>
          <w:rFonts w:asciiTheme="minorHAnsi" w:hAnsiTheme="minorHAnsi" w:cstheme="minorHAnsi"/>
        </w:rPr>
        <w:t>type</w:t>
      </w:r>
      <w:r w:rsidR="008F17DD" w:rsidRPr="00A3610A">
        <w:rPr>
          <w:rFonts w:asciiTheme="minorHAnsi" w:hAnsiTheme="minorHAnsi" w:cstheme="minorHAnsi"/>
        </w:rPr>
        <w:t xml:space="preserve"> </w:t>
      </w:r>
      <w:r w:rsidRPr="00A3610A">
        <w:rPr>
          <w:rFonts w:asciiTheme="minorHAnsi" w:hAnsiTheme="minorHAnsi" w:cstheme="minorHAnsi"/>
        </w:rPr>
        <w:t>violence.</w:t>
      </w:r>
    </w:p>
    <w:p w14:paraId="437CA726" w14:textId="77777777" w:rsidR="00581767" w:rsidRPr="00A3610A" w:rsidRDefault="00581767">
      <w:pPr>
        <w:pStyle w:val="BodyText"/>
        <w:spacing w:before="8"/>
        <w:rPr>
          <w:rFonts w:asciiTheme="minorHAnsi" w:hAnsiTheme="minorHAnsi" w:cstheme="minorHAnsi"/>
        </w:rPr>
      </w:pPr>
    </w:p>
    <w:p w14:paraId="2025251D" w14:textId="77777777" w:rsidR="00581767" w:rsidRPr="00A3610A" w:rsidRDefault="00F25F2D">
      <w:pPr>
        <w:pStyle w:val="ListParagraph"/>
        <w:numPr>
          <w:ilvl w:val="1"/>
          <w:numId w:val="18"/>
        </w:numPr>
        <w:tabs>
          <w:tab w:val="left" w:pos="1760"/>
        </w:tabs>
        <w:ind w:right="1035"/>
        <w:rPr>
          <w:rFonts w:asciiTheme="minorHAnsi" w:hAnsiTheme="minorHAnsi" w:cstheme="minorHAnsi"/>
        </w:rPr>
      </w:pPr>
      <w:r w:rsidRPr="00A3610A">
        <w:rPr>
          <w:rFonts w:asciiTheme="minorHAnsi" w:hAnsiTheme="minorHAnsi" w:cstheme="minorHAnsi"/>
        </w:rPr>
        <w:t xml:space="preserve">All staff </w:t>
      </w:r>
      <w:proofErr w:type="spellStart"/>
      <w:r w:rsidRPr="00A3610A">
        <w:rPr>
          <w:rFonts w:asciiTheme="minorHAnsi" w:hAnsiTheme="minorHAnsi" w:cstheme="minorHAnsi"/>
        </w:rPr>
        <w:t>recognise</w:t>
      </w:r>
      <w:proofErr w:type="spellEnd"/>
      <w:r w:rsidRPr="00A3610A">
        <w:rPr>
          <w:rFonts w:asciiTheme="minorHAnsi" w:hAnsiTheme="minorHAnsi" w:cstheme="minorHAnsi"/>
        </w:rPr>
        <w:t xml:space="preserve"> that</w:t>
      </w:r>
      <w:r w:rsidRPr="00A3610A">
        <w:rPr>
          <w:rFonts w:asciiTheme="minorHAnsi" w:hAnsiTheme="minorHAnsi" w:cstheme="minorHAnsi"/>
          <w:spacing w:val="-2"/>
        </w:rPr>
        <w:t xml:space="preserve"> </w:t>
      </w:r>
      <w:r w:rsidRPr="00A3610A">
        <w:rPr>
          <w:rFonts w:asciiTheme="minorHAnsi" w:hAnsiTheme="minorHAnsi" w:cstheme="minorHAnsi"/>
        </w:rPr>
        <w:t>that</w:t>
      </w:r>
      <w:r w:rsidRPr="00A3610A">
        <w:rPr>
          <w:rFonts w:asciiTheme="minorHAnsi" w:hAnsiTheme="minorHAnsi" w:cstheme="minorHAnsi"/>
          <w:spacing w:val="-3"/>
        </w:rPr>
        <w:t xml:space="preserve"> </w:t>
      </w:r>
      <w:r w:rsidRPr="00A3610A">
        <w:rPr>
          <w:rFonts w:asciiTheme="minorHAnsi" w:hAnsiTheme="minorHAnsi" w:cstheme="minorHAnsi"/>
        </w:rPr>
        <w:t>even if there are no reported cases</w:t>
      </w:r>
      <w:r w:rsidRPr="00A3610A">
        <w:rPr>
          <w:rFonts w:asciiTheme="minorHAnsi" w:hAnsiTheme="minorHAnsi" w:cstheme="minorHAnsi"/>
          <w:spacing w:val="-2"/>
        </w:rPr>
        <w:t xml:space="preserve"> </w:t>
      </w:r>
      <w:r w:rsidRPr="00A3610A">
        <w:rPr>
          <w:rFonts w:asciiTheme="minorHAnsi" w:hAnsiTheme="minorHAnsi" w:cstheme="minorHAnsi"/>
        </w:rPr>
        <w:t>of Child-on-Child abuse,</w:t>
      </w:r>
      <w:r w:rsidRPr="00A3610A">
        <w:rPr>
          <w:rFonts w:asciiTheme="minorHAnsi" w:hAnsiTheme="minorHAnsi" w:cstheme="minorHAnsi"/>
          <w:spacing w:val="-1"/>
        </w:rPr>
        <w:t xml:space="preserve"> </w:t>
      </w:r>
      <w:r w:rsidRPr="00A3610A">
        <w:rPr>
          <w:rFonts w:asciiTheme="minorHAnsi" w:hAnsiTheme="minorHAnsi" w:cstheme="minorHAnsi"/>
        </w:rPr>
        <w:t>such abuse may still be taking place but is not being reported.</w:t>
      </w:r>
    </w:p>
    <w:p w14:paraId="4C0D87E0" w14:textId="77777777" w:rsidR="00581767" w:rsidRPr="00A3610A" w:rsidRDefault="00581767">
      <w:pPr>
        <w:pStyle w:val="BodyText"/>
        <w:spacing w:before="8"/>
        <w:rPr>
          <w:rFonts w:asciiTheme="minorHAnsi" w:hAnsiTheme="minorHAnsi" w:cstheme="minorHAnsi"/>
        </w:rPr>
      </w:pPr>
    </w:p>
    <w:p w14:paraId="3E227B03" w14:textId="77777777" w:rsidR="00581767" w:rsidRPr="00A3610A" w:rsidRDefault="00F25F2D">
      <w:pPr>
        <w:pStyle w:val="Heading1"/>
        <w:numPr>
          <w:ilvl w:val="1"/>
          <w:numId w:val="18"/>
        </w:numPr>
        <w:tabs>
          <w:tab w:val="left" w:pos="1760"/>
        </w:tabs>
        <w:rPr>
          <w:rFonts w:asciiTheme="minorHAnsi" w:hAnsiTheme="minorHAnsi" w:cstheme="minorHAnsi"/>
        </w:rPr>
      </w:pPr>
      <w:proofErr w:type="spellStart"/>
      <w:r w:rsidRPr="00A3610A">
        <w:rPr>
          <w:rFonts w:asciiTheme="minorHAnsi" w:hAnsiTheme="minorHAnsi" w:cstheme="minorHAnsi"/>
          <w:spacing w:val="-2"/>
        </w:rPr>
        <w:t>Minimising</w:t>
      </w:r>
      <w:proofErr w:type="spellEnd"/>
      <w:r w:rsidRPr="00A3610A">
        <w:rPr>
          <w:rFonts w:asciiTheme="minorHAnsi" w:hAnsiTheme="minorHAnsi" w:cstheme="minorHAnsi"/>
          <w:spacing w:val="6"/>
        </w:rPr>
        <w:t xml:space="preserve"> </w:t>
      </w:r>
      <w:r w:rsidRPr="00A3610A">
        <w:rPr>
          <w:rFonts w:asciiTheme="minorHAnsi" w:hAnsiTheme="minorHAnsi" w:cstheme="minorHAnsi"/>
          <w:spacing w:val="-4"/>
        </w:rPr>
        <w:t>risk</w:t>
      </w:r>
    </w:p>
    <w:p w14:paraId="4BD5E560" w14:textId="77777777" w:rsidR="00581767" w:rsidRPr="00A3610A" w:rsidRDefault="00581767">
      <w:pPr>
        <w:pStyle w:val="BodyText"/>
        <w:spacing w:before="11"/>
        <w:rPr>
          <w:rFonts w:asciiTheme="minorHAnsi" w:hAnsiTheme="minorHAnsi" w:cstheme="minorHAnsi"/>
          <w:b/>
        </w:rPr>
      </w:pPr>
    </w:p>
    <w:p w14:paraId="67CD720F" w14:textId="77777777" w:rsidR="00581767" w:rsidRPr="00A3610A" w:rsidRDefault="00F25F2D">
      <w:pPr>
        <w:pStyle w:val="ListParagraph"/>
        <w:numPr>
          <w:ilvl w:val="2"/>
          <w:numId w:val="18"/>
        </w:numPr>
        <w:tabs>
          <w:tab w:val="left" w:pos="2480"/>
        </w:tabs>
        <w:rPr>
          <w:rFonts w:asciiTheme="minorHAnsi" w:hAnsiTheme="minorHAnsi" w:cstheme="minorHAnsi"/>
        </w:rPr>
      </w:pPr>
      <w:r w:rsidRPr="00A3610A">
        <w:rPr>
          <w:rFonts w:asciiTheme="minorHAnsi" w:hAnsiTheme="minorHAnsi" w:cstheme="minorHAnsi"/>
        </w:rPr>
        <w:t>We</w:t>
      </w:r>
      <w:r w:rsidRPr="00A3610A">
        <w:rPr>
          <w:rFonts w:asciiTheme="minorHAnsi" w:hAnsiTheme="minorHAnsi" w:cstheme="minorHAnsi"/>
          <w:spacing w:val="-9"/>
        </w:rPr>
        <w:t xml:space="preserve"> </w:t>
      </w:r>
      <w:r w:rsidRPr="00A3610A">
        <w:rPr>
          <w:rFonts w:asciiTheme="minorHAnsi" w:hAnsiTheme="minorHAnsi" w:cstheme="minorHAnsi"/>
        </w:rPr>
        <w:t>take</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8"/>
        </w:rPr>
        <w:t xml:space="preserve"> </w:t>
      </w:r>
      <w:r w:rsidRPr="00A3610A">
        <w:rPr>
          <w:rFonts w:asciiTheme="minorHAnsi" w:hAnsiTheme="minorHAnsi" w:cstheme="minorHAnsi"/>
        </w:rPr>
        <w:t>following</w:t>
      </w:r>
      <w:r w:rsidRPr="00A3610A">
        <w:rPr>
          <w:rFonts w:asciiTheme="minorHAnsi" w:hAnsiTheme="minorHAnsi" w:cstheme="minorHAnsi"/>
          <w:spacing w:val="-6"/>
        </w:rPr>
        <w:t xml:space="preserve"> </w:t>
      </w:r>
      <w:r w:rsidRPr="00A3610A">
        <w:rPr>
          <w:rFonts w:asciiTheme="minorHAnsi" w:hAnsiTheme="minorHAnsi" w:cstheme="minorHAnsi"/>
        </w:rPr>
        <w:t>steps</w:t>
      </w:r>
      <w:r w:rsidRPr="00A3610A">
        <w:rPr>
          <w:rFonts w:asciiTheme="minorHAnsi" w:hAnsiTheme="minorHAnsi" w:cstheme="minorHAnsi"/>
          <w:spacing w:val="-5"/>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proofErr w:type="spellStart"/>
      <w:r w:rsidRPr="00A3610A">
        <w:rPr>
          <w:rFonts w:asciiTheme="minorHAnsi" w:hAnsiTheme="minorHAnsi" w:cstheme="minorHAnsi"/>
        </w:rPr>
        <w:t>minimise</w:t>
      </w:r>
      <w:proofErr w:type="spellEnd"/>
      <w:r w:rsidRPr="00A3610A">
        <w:rPr>
          <w:rFonts w:asciiTheme="minorHAnsi" w:hAnsiTheme="minorHAnsi" w:cstheme="minorHAnsi"/>
          <w:spacing w:val="-6"/>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prevent</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risk</w:t>
      </w:r>
      <w:r w:rsidRPr="00A3610A">
        <w:rPr>
          <w:rFonts w:asciiTheme="minorHAnsi" w:hAnsiTheme="minorHAnsi" w:cstheme="minorHAnsi"/>
          <w:spacing w:val="-8"/>
        </w:rPr>
        <w:t xml:space="preserve"> </w:t>
      </w:r>
      <w:r w:rsidRPr="00A3610A">
        <w:rPr>
          <w:rFonts w:asciiTheme="minorHAnsi" w:hAnsiTheme="minorHAnsi" w:cstheme="minorHAnsi"/>
        </w:rPr>
        <w:t>of Child-on-Child</w:t>
      </w:r>
      <w:r w:rsidRPr="00A3610A">
        <w:rPr>
          <w:rFonts w:asciiTheme="minorHAnsi" w:hAnsiTheme="minorHAnsi" w:cstheme="minorHAnsi"/>
          <w:spacing w:val="-7"/>
        </w:rPr>
        <w:t xml:space="preserve"> </w:t>
      </w:r>
      <w:r w:rsidRPr="00A3610A">
        <w:rPr>
          <w:rFonts w:asciiTheme="minorHAnsi" w:hAnsiTheme="minorHAnsi" w:cstheme="minorHAnsi"/>
          <w:spacing w:val="-2"/>
        </w:rPr>
        <w:t>abuse:</w:t>
      </w:r>
    </w:p>
    <w:p w14:paraId="4F9D8FA7" w14:textId="77777777" w:rsidR="00581767" w:rsidRPr="00A3610A" w:rsidRDefault="00581767">
      <w:pPr>
        <w:pStyle w:val="BodyText"/>
        <w:spacing w:before="5"/>
        <w:rPr>
          <w:rFonts w:asciiTheme="minorHAnsi" w:hAnsiTheme="minorHAnsi" w:cstheme="minorHAnsi"/>
        </w:rPr>
      </w:pPr>
    </w:p>
    <w:p w14:paraId="6A9CCA37" w14:textId="77777777" w:rsidR="00581767" w:rsidRPr="00A3610A" w:rsidRDefault="00F25F2D">
      <w:pPr>
        <w:pStyle w:val="ListParagraph"/>
        <w:numPr>
          <w:ilvl w:val="3"/>
          <w:numId w:val="18"/>
        </w:numPr>
        <w:tabs>
          <w:tab w:val="left" w:pos="2881"/>
        </w:tabs>
        <w:spacing w:before="1"/>
        <w:ind w:right="1030" w:hanging="360"/>
        <w:jc w:val="both"/>
        <w:rPr>
          <w:rFonts w:asciiTheme="minorHAnsi" w:hAnsiTheme="minorHAnsi" w:cstheme="minorHAnsi"/>
        </w:rPr>
      </w:pPr>
      <w:r w:rsidRPr="00A3610A">
        <w:rPr>
          <w:rFonts w:asciiTheme="minorHAnsi" w:hAnsiTheme="minorHAnsi" w:cstheme="minorHAnsi"/>
        </w:rPr>
        <w:t>Promoting an open and honest environment where children feel safe and confident to share their concerns and worries.</w:t>
      </w:r>
    </w:p>
    <w:p w14:paraId="1C0683F0" w14:textId="77777777" w:rsidR="00581767" w:rsidRPr="00A3610A" w:rsidRDefault="00F25F2D">
      <w:pPr>
        <w:pStyle w:val="ListParagraph"/>
        <w:numPr>
          <w:ilvl w:val="3"/>
          <w:numId w:val="18"/>
        </w:numPr>
        <w:tabs>
          <w:tab w:val="left" w:pos="2880"/>
        </w:tabs>
        <w:ind w:left="2880" w:hanging="359"/>
        <w:jc w:val="both"/>
        <w:rPr>
          <w:rFonts w:asciiTheme="minorHAnsi" w:hAnsiTheme="minorHAnsi" w:cstheme="minorHAnsi"/>
        </w:rPr>
      </w:pPr>
      <w:r w:rsidRPr="00A3610A">
        <w:rPr>
          <w:rFonts w:asciiTheme="minorHAnsi" w:hAnsiTheme="minorHAnsi" w:cstheme="minorHAnsi"/>
        </w:rPr>
        <w:t>Using</w:t>
      </w:r>
      <w:r w:rsidRPr="00A3610A">
        <w:rPr>
          <w:rFonts w:asciiTheme="minorHAnsi" w:hAnsiTheme="minorHAnsi" w:cstheme="minorHAnsi"/>
          <w:spacing w:val="-14"/>
        </w:rPr>
        <w:t xml:space="preserve"> </w:t>
      </w:r>
      <w:r w:rsidRPr="00A3610A">
        <w:rPr>
          <w:rFonts w:asciiTheme="minorHAnsi" w:hAnsiTheme="minorHAnsi" w:cstheme="minorHAnsi"/>
        </w:rPr>
        <w:t>assemblies</w:t>
      </w:r>
      <w:r w:rsidRPr="00A3610A">
        <w:rPr>
          <w:rFonts w:asciiTheme="minorHAnsi" w:hAnsiTheme="minorHAnsi" w:cstheme="minorHAnsi"/>
          <w:spacing w:val="-11"/>
        </w:rPr>
        <w:t xml:space="preserve"> </w:t>
      </w:r>
      <w:r w:rsidRPr="00A3610A">
        <w:rPr>
          <w:rFonts w:asciiTheme="minorHAnsi" w:hAnsiTheme="minorHAnsi" w:cstheme="minorHAnsi"/>
        </w:rPr>
        <w:t>to</w:t>
      </w:r>
      <w:r w:rsidRPr="00A3610A">
        <w:rPr>
          <w:rFonts w:asciiTheme="minorHAnsi" w:hAnsiTheme="minorHAnsi" w:cstheme="minorHAnsi"/>
          <w:spacing w:val="-10"/>
        </w:rPr>
        <w:t xml:space="preserve"> </w:t>
      </w:r>
      <w:r w:rsidRPr="00A3610A">
        <w:rPr>
          <w:rFonts w:asciiTheme="minorHAnsi" w:hAnsiTheme="minorHAnsi" w:cstheme="minorHAnsi"/>
        </w:rPr>
        <w:t>outline</w:t>
      </w:r>
      <w:r w:rsidRPr="00A3610A">
        <w:rPr>
          <w:rFonts w:asciiTheme="minorHAnsi" w:hAnsiTheme="minorHAnsi" w:cstheme="minorHAnsi"/>
          <w:spacing w:val="-10"/>
        </w:rPr>
        <w:t xml:space="preserve"> </w:t>
      </w:r>
      <w:r w:rsidRPr="00A3610A">
        <w:rPr>
          <w:rFonts w:asciiTheme="minorHAnsi" w:hAnsiTheme="minorHAnsi" w:cstheme="minorHAnsi"/>
        </w:rPr>
        <w:t>acceptable</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9"/>
        </w:rPr>
        <w:t xml:space="preserve"> </w:t>
      </w:r>
      <w:r w:rsidRPr="00A3610A">
        <w:rPr>
          <w:rFonts w:asciiTheme="minorHAnsi" w:hAnsiTheme="minorHAnsi" w:cstheme="minorHAnsi"/>
        </w:rPr>
        <w:t>unacceptable</w:t>
      </w:r>
      <w:r w:rsidRPr="00A3610A">
        <w:rPr>
          <w:rFonts w:asciiTheme="minorHAnsi" w:hAnsiTheme="minorHAnsi" w:cstheme="minorHAnsi"/>
          <w:spacing w:val="-8"/>
        </w:rPr>
        <w:t xml:space="preserve"> </w:t>
      </w:r>
      <w:proofErr w:type="spellStart"/>
      <w:r w:rsidRPr="00A3610A">
        <w:rPr>
          <w:rFonts w:asciiTheme="minorHAnsi" w:hAnsiTheme="minorHAnsi" w:cstheme="minorHAnsi"/>
          <w:spacing w:val="-2"/>
        </w:rPr>
        <w:t>behaviour</w:t>
      </w:r>
      <w:proofErr w:type="spellEnd"/>
    </w:p>
    <w:p w14:paraId="41004D81" w14:textId="77777777" w:rsidR="00581767" w:rsidRPr="00A3610A" w:rsidRDefault="00F25F2D">
      <w:pPr>
        <w:pStyle w:val="ListParagraph"/>
        <w:numPr>
          <w:ilvl w:val="3"/>
          <w:numId w:val="18"/>
        </w:numPr>
        <w:tabs>
          <w:tab w:val="left" w:pos="2881"/>
        </w:tabs>
        <w:spacing w:before="1"/>
        <w:ind w:right="1032" w:hanging="360"/>
        <w:jc w:val="both"/>
        <w:rPr>
          <w:rFonts w:asciiTheme="minorHAnsi" w:hAnsiTheme="minorHAnsi" w:cstheme="minorHAnsi"/>
        </w:rPr>
      </w:pPr>
      <w:r w:rsidRPr="00A3610A">
        <w:rPr>
          <w:rFonts w:asciiTheme="minorHAnsi" w:hAnsiTheme="minorHAnsi" w:cstheme="minorHAnsi"/>
        </w:rPr>
        <w:t>Using</w:t>
      </w:r>
      <w:r w:rsidRPr="00A3610A">
        <w:rPr>
          <w:rFonts w:asciiTheme="minorHAnsi" w:hAnsiTheme="minorHAnsi" w:cstheme="minorHAnsi"/>
          <w:spacing w:val="-13"/>
        </w:rPr>
        <w:t xml:space="preserve"> </w:t>
      </w:r>
      <w:r w:rsidRPr="00A3610A">
        <w:rPr>
          <w:rFonts w:asciiTheme="minorHAnsi" w:hAnsiTheme="minorHAnsi" w:cstheme="minorHAnsi"/>
        </w:rPr>
        <w:t>RSE</w:t>
      </w:r>
      <w:r w:rsidRPr="00A3610A">
        <w:rPr>
          <w:rFonts w:asciiTheme="minorHAnsi" w:hAnsiTheme="minorHAnsi" w:cstheme="minorHAnsi"/>
          <w:spacing w:val="-12"/>
        </w:rPr>
        <w:t xml:space="preserve"> </w:t>
      </w:r>
      <w:r w:rsidRPr="00A3610A">
        <w:rPr>
          <w:rFonts w:asciiTheme="minorHAnsi" w:hAnsiTheme="minorHAnsi" w:cstheme="minorHAnsi"/>
        </w:rPr>
        <w:t>(relationships</w:t>
      </w:r>
      <w:r w:rsidRPr="00A3610A">
        <w:rPr>
          <w:rFonts w:asciiTheme="minorHAnsi" w:hAnsiTheme="minorHAnsi" w:cstheme="minorHAnsi"/>
          <w:spacing w:val="-13"/>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rPr>
        <w:t>sex</w:t>
      </w:r>
      <w:r w:rsidRPr="00A3610A">
        <w:rPr>
          <w:rFonts w:asciiTheme="minorHAnsi" w:hAnsiTheme="minorHAnsi" w:cstheme="minorHAnsi"/>
          <w:spacing w:val="-13"/>
        </w:rPr>
        <w:t xml:space="preserve"> </w:t>
      </w:r>
      <w:r w:rsidRPr="00A3610A">
        <w:rPr>
          <w:rFonts w:asciiTheme="minorHAnsi" w:hAnsiTheme="minorHAnsi" w:cstheme="minorHAnsi"/>
        </w:rPr>
        <w:t>education)</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PSHE</w:t>
      </w:r>
      <w:r w:rsidRPr="00A3610A">
        <w:rPr>
          <w:rFonts w:asciiTheme="minorHAnsi" w:hAnsiTheme="minorHAnsi" w:cstheme="minorHAnsi"/>
          <w:spacing w:val="-12"/>
        </w:rPr>
        <w:t xml:space="preserve"> </w:t>
      </w:r>
      <w:r w:rsidRPr="00A3610A">
        <w:rPr>
          <w:rFonts w:asciiTheme="minorHAnsi" w:hAnsiTheme="minorHAnsi" w:cstheme="minorHAnsi"/>
        </w:rPr>
        <w:t>(Personal,</w:t>
      </w:r>
      <w:r w:rsidRPr="00A3610A">
        <w:rPr>
          <w:rFonts w:asciiTheme="minorHAnsi" w:hAnsiTheme="minorHAnsi" w:cstheme="minorHAnsi"/>
          <w:spacing w:val="-12"/>
        </w:rPr>
        <w:t xml:space="preserve"> </w:t>
      </w:r>
      <w:r w:rsidRPr="00A3610A">
        <w:rPr>
          <w:rFonts w:asciiTheme="minorHAnsi" w:hAnsiTheme="minorHAnsi" w:cstheme="minorHAnsi"/>
        </w:rPr>
        <w:t>social,</w:t>
      </w:r>
      <w:r w:rsidRPr="00A3610A">
        <w:rPr>
          <w:rFonts w:asciiTheme="minorHAnsi" w:hAnsiTheme="minorHAnsi" w:cstheme="minorHAnsi"/>
          <w:spacing w:val="-13"/>
        </w:rPr>
        <w:t xml:space="preserve"> </w:t>
      </w:r>
      <w:r w:rsidRPr="00A3610A">
        <w:rPr>
          <w:rFonts w:asciiTheme="minorHAnsi" w:hAnsiTheme="minorHAnsi" w:cstheme="minorHAnsi"/>
        </w:rPr>
        <w:t>health</w:t>
      </w:r>
      <w:r w:rsidRPr="00A3610A">
        <w:rPr>
          <w:rFonts w:asciiTheme="minorHAnsi" w:hAnsiTheme="minorHAnsi" w:cstheme="minorHAnsi"/>
          <w:spacing w:val="-12"/>
        </w:rPr>
        <w:t xml:space="preserve"> </w:t>
      </w:r>
      <w:r w:rsidRPr="00A3610A">
        <w:rPr>
          <w:rFonts w:asciiTheme="minorHAnsi" w:hAnsiTheme="minorHAnsi" w:cstheme="minorHAnsi"/>
        </w:rPr>
        <w:t>and economic) to educate and reinforce our messages through stories,</w:t>
      </w:r>
      <w:r w:rsidRPr="00A3610A">
        <w:rPr>
          <w:rFonts w:asciiTheme="minorHAnsi" w:hAnsiTheme="minorHAnsi" w:cstheme="minorHAnsi"/>
          <w:spacing w:val="-13"/>
        </w:rPr>
        <w:t xml:space="preserve"> </w:t>
      </w:r>
      <w:r w:rsidRPr="00A3610A">
        <w:rPr>
          <w:rFonts w:asciiTheme="minorHAnsi" w:hAnsiTheme="minorHAnsi" w:cstheme="minorHAnsi"/>
        </w:rPr>
        <w:t>role play, current affairs and other suitable activities.</w:t>
      </w:r>
    </w:p>
    <w:p w14:paraId="3E859202" w14:textId="24CE832F" w:rsidR="00B909D0" w:rsidRPr="00A3610A" w:rsidRDefault="00F25F2D" w:rsidP="00B909D0">
      <w:pPr>
        <w:pStyle w:val="ListParagraph"/>
        <w:numPr>
          <w:ilvl w:val="3"/>
          <w:numId w:val="18"/>
        </w:numPr>
        <w:tabs>
          <w:tab w:val="left" w:pos="2881"/>
        </w:tabs>
        <w:spacing w:before="1"/>
        <w:ind w:right="1039" w:hanging="360"/>
        <w:jc w:val="both"/>
        <w:rPr>
          <w:rFonts w:asciiTheme="minorHAnsi" w:hAnsiTheme="minorHAnsi" w:cstheme="minorHAnsi"/>
        </w:rPr>
      </w:pPr>
      <w:r w:rsidRPr="00A3610A">
        <w:rPr>
          <w:rFonts w:asciiTheme="minorHAnsi" w:hAnsiTheme="minorHAnsi" w:cstheme="minorHAnsi"/>
          <w:spacing w:val="-2"/>
        </w:rPr>
        <w:t>Ensuring</w:t>
      </w:r>
      <w:r w:rsidRPr="00A3610A">
        <w:rPr>
          <w:rFonts w:asciiTheme="minorHAnsi" w:hAnsiTheme="minorHAnsi" w:cstheme="minorHAnsi"/>
          <w:spacing w:val="-11"/>
        </w:rPr>
        <w:t xml:space="preserve"> </w:t>
      </w:r>
      <w:r w:rsidRPr="00A3610A">
        <w:rPr>
          <w:rFonts w:asciiTheme="minorHAnsi" w:hAnsiTheme="minorHAnsi" w:cstheme="minorHAnsi"/>
          <w:spacing w:val="-2"/>
        </w:rPr>
        <w:t>that</w:t>
      </w:r>
      <w:r w:rsidRPr="00A3610A">
        <w:rPr>
          <w:rFonts w:asciiTheme="minorHAnsi" w:hAnsiTheme="minorHAnsi" w:cstheme="minorHAnsi"/>
          <w:spacing w:val="-10"/>
        </w:rPr>
        <w:t xml:space="preserve"> </w:t>
      </w:r>
      <w:r w:rsidRPr="00A3610A">
        <w:rPr>
          <w:rFonts w:asciiTheme="minorHAnsi" w:hAnsiTheme="minorHAnsi" w:cstheme="minorHAnsi"/>
          <w:spacing w:val="-2"/>
        </w:rPr>
        <w:t>the</w:t>
      </w:r>
      <w:r w:rsidRPr="00A3610A">
        <w:rPr>
          <w:rFonts w:asciiTheme="minorHAnsi" w:hAnsiTheme="minorHAnsi" w:cstheme="minorHAnsi"/>
          <w:spacing w:val="-11"/>
        </w:rPr>
        <w:t xml:space="preserve"> </w:t>
      </w:r>
      <w:r w:rsidRPr="00A3610A">
        <w:rPr>
          <w:rFonts w:asciiTheme="minorHAnsi" w:hAnsiTheme="minorHAnsi" w:cstheme="minorHAnsi"/>
          <w:spacing w:val="-2"/>
        </w:rPr>
        <w:t>school</w:t>
      </w:r>
      <w:r w:rsidRPr="00A3610A">
        <w:rPr>
          <w:rFonts w:asciiTheme="minorHAnsi" w:hAnsiTheme="minorHAnsi" w:cstheme="minorHAnsi"/>
          <w:spacing w:val="-10"/>
        </w:rPr>
        <w:t xml:space="preserve"> </w:t>
      </w:r>
      <w:r w:rsidRPr="00A3610A">
        <w:rPr>
          <w:rFonts w:asciiTheme="minorHAnsi" w:hAnsiTheme="minorHAnsi" w:cstheme="minorHAnsi"/>
          <w:spacing w:val="-2"/>
        </w:rPr>
        <w:t>is</w:t>
      </w:r>
      <w:r w:rsidRPr="00A3610A">
        <w:rPr>
          <w:rFonts w:asciiTheme="minorHAnsi" w:hAnsiTheme="minorHAnsi" w:cstheme="minorHAnsi"/>
          <w:spacing w:val="-11"/>
        </w:rPr>
        <w:t xml:space="preserve"> </w:t>
      </w:r>
      <w:r w:rsidRPr="00A3610A">
        <w:rPr>
          <w:rFonts w:asciiTheme="minorHAnsi" w:hAnsiTheme="minorHAnsi" w:cstheme="minorHAnsi"/>
          <w:spacing w:val="-2"/>
        </w:rPr>
        <w:t>well</w:t>
      </w:r>
      <w:r w:rsidRPr="00A3610A">
        <w:rPr>
          <w:rFonts w:asciiTheme="minorHAnsi" w:hAnsiTheme="minorHAnsi" w:cstheme="minorHAnsi"/>
          <w:spacing w:val="-10"/>
        </w:rPr>
        <w:t xml:space="preserve"> </w:t>
      </w:r>
      <w:r w:rsidRPr="00A3610A">
        <w:rPr>
          <w:rFonts w:asciiTheme="minorHAnsi" w:hAnsiTheme="minorHAnsi" w:cstheme="minorHAnsi"/>
          <w:spacing w:val="-2"/>
        </w:rPr>
        <w:t>supervised,</w:t>
      </w:r>
      <w:r w:rsidRPr="00A3610A">
        <w:rPr>
          <w:rFonts w:asciiTheme="minorHAnsi" w:hAnsiTheme="minorHAnsi" w:cstheme="minorHAnsi"/>
          <w:spacing w:val="-11"/>
        </w:rPr>
        <w:t xml:space="preserve"> </w:t>
      </w:r>
      <w:r w:rsidRPr="00A3610A">
        <w:rPr>
          <w:rFonts w:asciiTheme="minorHAnsi" w:hAnsiTheme="minorHAnsi" w:cstheme="minorHAnsi"/>
          <w:spacing w:val="-2"/>
        </w:rPr>
        <w:t>especially</w:t>
      </w:r>
      <w:r w:rsidRPr="00A3610A">
        <w:rPr>
          <w:rFonts w:asciiTheme="minorHAnsi" w:hAnsiTheme="minorHAnsi" w:cstheme="minorHAnsi"/>
          <w:spacing w:val="-10"/>
        </w:rPr>
        <w:t xml:space="preserve"> </w:t>
      </w:r>
      <w:r w:rsidRPr="00A3610A">
        <w:rPr>
          <w:rFonts w:asciiTheme="minorHAnsi" w:hAnsiTheme="minorHAnsi" w:cstheme="minorHAnsi"/>
          <w:spacing w:val="-2"/>
        </w:rPr>
        <w:t>in</w:t>
      </w:r>
      <w:r w:rsidRPr="00A3610A">
        <w:rPr>
          <w:rFonts w:asciiTheme="minorHAnsi" w:hAnsiTheme="minorHAnsi" w:cstheme="minorHAnsi"/>
          <w:spacing w:val="-10"/>
        </w:rPr>
        <w:t xml:space="preserve"> </w:t>
      </w:r>
      <w:r w:rsidRPr="00A3610A">
        <w:rPr>
          <w:rFonts w:asciiTheme="minorHAnsi" w:hAnsiTheme="minorHAnsi" w:cstheme="minorHAnsi"/>
          <w:spacing w:val="-2"/>
        </w:rPr>
        <w:t>areas</w:t>
      </w:r>
      <w:r w:rsidRPr="00A3610A">
        <w:rPr>
          <w:rFonts w:asciiTheme="minorHAnsi" w:hAnsiTheme="minorHAnsi" w:cstheme="minorHAnsi"/>
          <w:spacing w:val="-10"/>
        </w:rPr>
        <w:t xml:space="preserve"> </w:t>
      </w:r>
      <w:r w:rsidRPr="00A3610A">
        <w:rPr>
          <w:rFonts w:asciiTheme="minorHAnsi" w:hAnsiTheme="minorHAnsi" w:cstheme="minorHAnsi"/>
          <w:spacing w:val="-2"/>
        </w:rPr>
        <w:t>where</w:t>
      </w:r>
      <w:r w:rsidRPr="00A3610A">
        <w:rPr>
          <w:rFonts w:asciiTheme="minorHAnsi" w:hAnsiTheme="minorHAnsi" w:cstheme="minorHAnsi"/>
          <w:spacing w:val="-10"/>
        </w:rPr>
        <w:t xml:space="preserve"> </w:t>
      </w:r>
      <w:r w:rsidRPr="00A3610A">
        <w:rPr>
          <w:rFonts w:asciiTheme="minorHAnsi" w:hAnsiTheme="minorHAnsi" w:cstheme="minorHAnsi"/>
          <w:spacing w:val="-2"/>
        </w:rPr>
        <w:t>children</w:t>
      </w:r>
      <w:r w:rsidR="00695F20" w:rsidRPr="00A3610A">
        <w:rPr>
          <w:rFonts w:asciiTheme="minorHAnsi" w:hAnsiTheme="minorHAnsi" w:cstheme="minorHAnsi"/>
          <w:spacing w:val="-2"/>
        </w:rPr>
        <w:t xml:space="preserve"> </w:t>
      </w:r>
      <w:r w:rsidRPr="00A3610A">
        <w:rPr>
          <w:rFonts w:asciiTheme="minorHAnsi" w:hAnsiTheme="minorHAnsi" w:cstheme="minorHAnsi"/>
          <w:spacing w:val="-2"/>
        </w:rPr>
        <w:t xml:space="preserve">might </w:t>
      </w:r>
      <w:r w:rsidRPr="00A3610A">
        <w:rPr>
          <w:rFonts w:asciiTheme="minorHAnsi" w:hAnsiTheme="minorHAnsi" w:cstheme="minorHAnsi"/>
        </w:rPr>
        <w:t>be vulnerable.</w:t>
      </w:r>
    </w:p>
    <w:p w14:paraId="6ECDF813" w14:textId="1559DCEE" w:rsidR="00B909D0" w:rsidRPr="00A3610A" w:rsidRDefault="00B909D0" w:rsidP="00B909D0">
      <w:pPr>
        <w:tabs>
          <w:tab w:val="left" w:pos="4470"/>
        </w:tabs>
        <w:rPr>
          <w:rFonts w:asciiTheme="minorHAnsi" w:hAnsiTheme="minorHAnsi" w:cstheme="minorHAnsi"/>
        </w:rPr>
        <w:sectPr w:rsidR="00B909D0" w:rsidRPr="00A3610A">
          <w:pgSz w:w="11920" w:h="16850"/>
          <w:pgMar w:top="1520" w:right="400" w:bottom="1120" w:left="400" w:header="0" w:footer="851" w:gutter="0"/>
          <w:cols w:space="720"/>
        </w:sectPr>
      </w:pPr>
    </w:p>
    <w:p w14:paraId="6EB2D3F4" w14:textId="77777777" w:rsidR="00581767" w:rsidRPr="00A3610A" w:rsidRDefault="00F25F2D">
      <w:pPr>
        <w:pStyle w:val="Heading1"/>
        <w:numPr>
          <w:ilvl w:val="1"/>
          <w:numId w:val="18"/>
        </w:numPr>
        <w:tabs>
          <w:tab w:val="left" w:pos="1760"/>
        </w:tabs>
        <w:spacing w:before="34"/>
        <w:rPr>
          <w:rFonts w:asciiTheme="minorHAnsi" w:hAnsiTheme="minorHAnsi" w:cstheme="minorHAnsi"/>
        </w:rPr>
      </w:pPr>
      <w:r w:rsidRPr="00A3610A">
        <w:rPr>
          <w:rFonts w:asciiTheme="minorHAnsi" w:hAnsiTheme="minorHAnsi" w:cstheme="minorHAnsi"/>
          <w:spacing w:val="-2"/>
        </w:rPr>
        <w:lastRenderedPageBreak/>
        <w:t>Investigating</w:t>
      </w:r>
      <w:r w:rsidRPr="00A3610A">
        <w:rPr>
          <w:rFonts w:asciiTheme="minorHAnsi" w:hAnsiTheme="minorHAnsi" w:cstheme="minorHAnsi"/>
          <w:spacing w:val="11"/>
        </w:rPr>
        <w:t xml:space="preserve"> </w:t>
      </w:r>
      <w:r w:rsidRPr="00A3610A">
        <w:rPr>
          <w:rFonts w:asciiTheme="minorHAnsi" w:hAnsiTheme="minorHAnsi" w:cstheme="minorHAnsi"/>
          <w:spacing w:val="-2"/>
        </w:rPr>
        <w:t>allegations</w:t>
      </w:r>
    </w:p>
    <w:p w14:paraId="5D7A3CF0" w14:textId="77777777" w:rsidR="00581767" w:rsidRPr="00A3610A" w:rsidRDefault="00581767">
      <w:pPr>
        <w:pStyle w:val="BodyText"/>
        <w:spacing w:before="7"/>
        <w:rPr>
          <w:rFonts w:asciiTheme="minorHAnsi" w:hAnsiTheme="minorHAnsi" w:cstheme="minorHAnsi"/>
          <w:b/>
        </w:rPr>
      </w:pPr>
    </w:p>
    <w:p w14:paraId="3580A26C" w14:textId="77777777" w:rsidR="00581767" w:rsidRPr="00A3610A" w:rsidRDefault="00F25F2D">
      <w:pPr>
        <w:pStyle w:val="ListParagraph"/>
        <w:numPr>
          <w:ilvl w:val="2"/>
          <w:numId w:val="18"/>
        </w:numPr>
        <w:tabs>
          <w:tab w:val="left" w:pos="2478"/>
          <w:tab w:val="left" w:pos="2480"/>
        </w:tabs>
        <w:spacing w:before="1"/>
        <w:ind w:right="1032"/>
        <w:jc w:val="both"/>
        <w:rPr>
          <w:rFonts w:asciiTheme="minorHAnsi" w:hAnsiTheme="minorHAnsi" w:cstheme="minorHAnsi"/>
        </w:rPr>
      </w:pPr>
      <w:r w:rsidRPr="00A3610A">
        <w:rPr>
          <w:rFonts w:asciiTheme="minorHAnsi" w:hAnsiTheme="minorHAnsi" w:cstheme="minorHAnsi"/>
        </w:rPr>
        <w:t>All allegations of Child-on-Child abuse should be recorded on CPOMS under “</w:t>
      </w:r>
      <w:proofErr w:type="spellStart"/>
      <w:r w:rsidRPr="00A3610A">
        <w:rPr>
          <w:rFonts w:asciiTheme="minorHAnsi" w:hAnsiTheme="minorHAnsi" w:cstheme="minorHAnsi"/>
        </w:rPr>
        <w:t>Behaviour</w:t>
      </w:r>
      <w:proofErr w:type="spellEnd"/>
      <w:r w:rsidRPr="00A3610A">
        <w:rPr>
          <w:rFonts w:asciiTheme="minorHAnsi" w:hAnsiTheme="minorHAnsi" w:cstheme="minorHAnsi"/>
        </w:rPr>
        <w:t>/Child</w:t>
      </w:r>
      <w:r w:rsidRPr="00A3610A">
        <w:rPr>
          <w:rFonts w:asciiTheme="minorHAnsi" w:hAnsiTheme="minorHAnsi" w:cstheme="minorHAnsi"/>
          <w:spacing w:val="-5"/>
        </w:rPr>
        <w:t xml:space="preserve"> </w:t>
      </w:r>
      <w:r w:rsidRPr="00A3610A">
        <w:rPr>
          <w:rFonts w:asciiTheme="minorHAnsi" w:hAnsiTheme="minorHAnsi" w:cstheme="minorHAnsi"/>
        </w:rPr>
        <w:t>on</w:t>
      </w:r>
      <w:r w:rsidRPr="00A3610A">
        <w:rPr>
          <w:rFonts w:asciiTheme="minorHAnsi" w:hAnsiTheme="minorHAnsi" w:cstheme="minorHAnsi"/>
          <w:spacing w:val="-3"/>
        </w:rPr>
        <w:t xml:space="preserve"> </w:t>
      </w:r>
      <w:r w:rsidRPr="00A3610A">
        <w:rPr>
          <w:rFonts w:asciiTheme="minorHAnsi" w:hAnsiTheme="minorHAnsi" w:cstheme="minorHAnsi"/>
        </w:rPr>
        <w:t>Child</w:t>
      </w:r>
      <w:r w:rsidRPr="00A3610A">
        <w:rPr>
          <w:rFonts w:asciiTheme="minorHAnsi" w:hAnsiTheme="minorHAnsi" w:cstheme="minorHAnsi"/>
          <w:spacing w:val="-6"/>
        </w:rPr>
        <w:t xml:space="preserve"> </w:t>
      </w:r>
      <w:r w:rsidRPr="00A3610A">
        <w:rPr>
          <w:rFonts w:asciiTheme="minorHAnsi" w:hAnsiTheme="minorHAnsi" w:cstheme="minorHAnsi"/>
        </w:rPr>
        <w:t>abuse”.</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4"/>
        </w:rPr>
        <w:t xml:space="preserve"> </w:t>
      </w:r>
      <w:proofErr w:type="spellStart"/>
      <w:r w:rsidRPr="00A3610A">
        <w:rPr>
          <w:rFonts w:asciiTheme="minorHAnsi" w:hAnsiTheme="minorHAnsi" w:cstheme="minorHAnsi"/>
        </w:rPr>
        <w:t>Behaviour</w:t>
      </w:r>
      <w:proofErr w:type="spellEnd"/>
      <w:r w:rsidRPr="00A3610A">
        <w:rPr>
          <w:rFonts w:asciiTheme="minorHAnsi" w:hAnsiTheme="minorHAnsi" w:cstheme="minorHAnsi"/>
          <w:spacing w:val="-5"/>
        </w:rPr>
        <w:t xml:space="preserve"> </w:t>
      </w:r>
      <w:r w:rsidRPr="00A3610A">
        <w:rPr>
          <w:rFonts w:asciiTheme="minorHAnsi" w:hAnsiTheme="minorHAnsi" w:cstheme="minorHAnsi"/>
        </w:rPr>
        <w:t>policy</w:t>
      </w:r>
      <w:r w:rsidRPr="00A3610A">
        <w:rPr>
          <w:rFonts w:asciiTheme="minorHAnsi" w:hAnsiTheme="minorHAnsi" w:cstheme="minorHAnsi"/>
          <w:spacing w:val="-2"/>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Anti</w:t>
      </w:r>
      <w:r w:rsidRPr="00A3610A">
        <w:rPr>
          <w:rFonts w:asciiTheme="minorHAnsi" w:hAnsiTheme="minorHAnsi" w:cstheme="minorHAnsi"/>
          <w:spacing w:val="-2"/>
        </w:rPr>
        <w:t xml:space="preserve"> </w:t>
      </w:r>
      <w:r w:rsidRPr="00A3610A">
        <w:rPr>
          <w:rFonts w:asciiTheme="minorHAnsi" w:hAnsiTheme="minorHAnsi" w:cstheme="minorHAnsi"/>
        </w:rPr>
        <w:t>Bullying</w:t>
      </w:r>
      <w:r w:rsidRPr="00A3610A">
        <w:rPr>
          <w:rFonts w:asciiTheme="minorHAnsi" w:hAnsiTheme="minorHAnsi" w:cstheme="minorHAnsi"/>
          <w:spacing w:val="-3"/>
        </w:rPr>
        <w:t xml:space="preserve"> </w:t>
      </w:r>
      <w:r w:rsidRPr="00A3610A">
        <w:rPr>
          <w:rFonts w:asciiTheme="minorHAnsi" w:hAnsiTheme="minorHAnsi" w:cstheme="minorHAnsi"/>
        </w:rPr>
        <w:t>policies will be followed to support the management of incidents. The DSL will review CPOMs reports and will manage the allegation as follows or investigate if required:</w:t>
      </w:r>
    </w:p>
    <w:p w14:paraId="22E3DDE8" w14:textId="77777777" w:rsidR="00581767" w:rsidRPr="00A3610A" w:rsidRDefault="00581767">
      <w:pPr>
        <w:pStyle w:val="BodyText"/>
        <w:spacing w:before="90"/>
        <w:rPr>
          <w:rFonts w:asciiTheme="minorHAnsi" w:hAnsiTheme="minorHAnsi" w:cstheme="minorHAnsi"/>
        </w:rPr>
      </w:pPr>
    </w:p>
    <w:p w14:paraId="1AC4CA80" w14:textId="77777777" w:rsidR="00581767" w:rsidRPr="00A3610A" w:rsidRDefault="00F25F2D">
      <w:pPr>
        <w:pStyle w:val="ListParagraph"/>
        <w:numPr>
          <w:ilvl w:val="3"/>
          <w:numId w:val="18"/>
        </w:numPr>
        <w:tabs>
          <w:tab w:val="left" w:pos="2840"/>
        </w:tabs>
        <w:ind w:left="2840" w:right="1033" w:hanging="360"/>
        <w:jc w:val="both"/>
        <w:rPr>
          <w:rFonts w:asciiTheme="minorHAnsi" w:hAnsiTheme="minorHAnsi" w:cstheme="minorHAnsi"/>
        </w:rPr>
      </w:pPr>
      <w:r w:rsidRPr="00A3610A">
        <w:rPr>
          <w:rFonts w:asciiTheme="minorHAnsi" w:hAnsiTheme="minorHAnsi" w:cstheme="minorHAnsi"/>
          <w:b/>
        </w:rPr>
        <w:t>Gather</w:t>
      </w:r>
      <w:r w:rsidRPr="00A3610A">
        <w:rPr>
          <w:rFonts w:asciiTheme="minorHAnsi" w:hAnsiTheme="minorHAnsi" w:cstheme="minorHAnsi"/>
          <w:b/>
          <w:spacing w:val="-9"/>
        </w:rPr>
        <w:t xml:space="preserve"> </w:t>
      </w:r>
      <w:r w:rsidRPr="00A3610A">
        <w:rPr>
          <w:rFonts w:asciiTheme="minorHAnsi" w:hAnsiTheme="minorHAnsi" w:cstheme="minorHAnsi"/>
          <w:b/>
        </w:rPr>
        <w:t>information</w:t>
      </w:r>
      <w:r w:rsidRPr="00A3610A">
        <w:rPr>
          <w:rFonts w:asciiTheme="minorHAnsi" w:hAnsiTheme="minorHAnsi" w:cstheme="minorHAnsi"/>
          <w:b/>
          <w:spacing w:val="-10"/>
        </w:rPr>
        <w:t xml:space="preserve"> </w:t>
      </w:r>
      <w:r w:rsidRPr="00A3610A">
        <w:rPr>
          <w:rFonts w:asciiTheme="minorHAnsi" w:hAnsiTheme="minorHAnsi" w:cstheme="minorHAnsi"/>
          <w:b/>
        </w:rPr>
        <w:t>-</w:t>
      </w:r>
      <w:r w:rsidRPr="00A3610A">
        <w:rPr>
          <w:rFonts w:asciiTheme="minorHAnsi" w:hAnsiTheme="minorHAnsi" w:cstheme="minorHAnsi"/>
          <w:b/>
          <w:spacing w:val="-10"/>
        </w:rPr>
        <w:t xml:space="preserve"> </w:t>
      </w:r>
      <w:r w:rsidRPr="00A3610A">
        <w:rPr>
          <w:rFonts w:asciiTheme="minorHAnsi" w:hAnsiTheme="minorHAnsi" w:cstheme="minorHAnsi"/>
        </w:rPr>
        <w:t>children</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10"/>
        </w:rPr>
        <w:t xml:space="preserve"> </w:t>
      </w:r>
      <w:r w:rsidRPr="00A3610A">
        <w:rPr>
          <w:rFonts w:asciiTheme="minorHAnsi" w:hAnsiTheme="minorHAnsi" w:cstheme="minorHAnsi"/>
        </w:rPr>
        <w:t>staff</w:t>
      </w:r>
      <w:r w:rsidRPr="00A3610A">
        <w:rPr>
          <w:rFonts w:asciiTheme="minorHAnsi" w:hAnsiTheme="minorHAnsi" w:cstheme="minorHAnsi"/>
          <w:spacing w:val="-11"/>
        </w:rPr>
        <w:t xml:space="preserve"> </w:t>
      </w:r>
      <w:r w:rsidRPr="00A3610A">
        <w:rPr>
          <w:rFonts w:asciiTheme="minorHAnsi" w:hAnsiTheme="minorHAnsi" w:cstheme="minorHAnsi"/>
        </w:rPr>
        <w:t>will</w:t>
      </w:r>
      <w:r w:rsidRPr="00A3610A">
        <w:rPr>
          <w:rFonts w:asciiTheme="minorHAnsi" w:hAnsiTheme="minorHAnsi" w:cstheme="minorHAnsi"/>
          <w:spacing w:val="-10"/>
        </w:rPr>
        <w:t xml:space="preserve"> </w:t>
      </w:r>
      <w:r w:rsidRPr="00A3610A">
        <w:rPr>
          <w:rFonts w:asciiTheme="minorHAnsi" w:hAnsiTheme="minorHAnsi" w:cstheme="minorHAnsi"/>
        </w:rPr>
        <w:t>be</w:t>
      </w:r>
      <w:r w:rsidRPr="00A3610A">
        <w:rPr>
          <w:rFonts w:asciiTheme="minorHAnsi" w:hAnsiTheme="minorHAnsi" w:cstheme="minorHAnsi"/>
          <w:spacing w:val="-9"/>
        </w:rPr>
        <w:t xml:space="preserve"> </w:t>
      </w:r>
      <w:r w:rsidRPr="00A3610A">
        <w:rPr>
          <w:rFonts w:asciiTheme="minorHAnsi" w:hAnsiTheme="minorHAnsi" w:cstheme="minorHAnsi"/>
        </w:rPr>
        <w:t>spoken</w:t>
      </w:r>
      <w:r w:rsidRPr="00A3610A">
        <w:rPr>
          <w:rFonts w:asciiTheme="minorHAnsi" w:hAnsiTheme="minorHAnsi" w:cstheme="minorHAnsi"/>
          <w:spacing w:val="-12"/>
        </w:rPr>
        <w:t xml:space="preserve"> </w:t>
      </w:r>
      <w:r w:rsidRPr="00A3610A">
        <w:rPr>
          <w:rFonts w:asciiTheme="minorHAnsi" w:hAnsiTheme="minorHAnsi" w:cstheme="minorHAnsi"/>
        </w:rPr>
        <w:t>with</w:t>
      </w:r>
      <w:r w:rsidRPr="00A3610A">
        <w:rPr>
          <w:rFonts w:asciiTheme="minorHAnsi" w:hAnsiTheme="minorHAnsi" w:cstheme="minorHAnsi"/>
          <w:spacing w:val="-10"/>
        </w:rPr>
        <w:t xml:space="preserve"> </w:t>
      </w:r>
      <w:r w:rsidRPr="00A3610A">
        <w:rPr>
          <w:rFonts w:asciiTheme="minorHAnsi" w:hAnsiTheme="minorHAnsi" w:cstheme="minorHAnsi"/>
        </w:rPr>
        <w:t>immediately</w:t>
      </w:r>
      <w:r w:rsidRPr="00A3610A">
        <w:rPr>
          <w:rFonts w:asciiTheme="minorHAnsi" w:hAnsiTheme="minorHAnsi" w:cstheme="minorHAnsi"/>
          <w:spacing w:val="-9"/>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rPr>
        <w:t>gather relevant information.</w:t>
      </w:r>
    </w:p>
    <w:p w14:paraId="0A995357" w14:textId="3DF0E385" w:rsidR="00581767" w:rsidRPr="00A3610A" w:rsidRDefault="00F25F2D">
      <w:pPr>
        <w:pStyle w:val="ListParagraph"/>
        <w:numPr>
          <w:ilvl w:val="3"/>
          <w:numId w:val="18"/>
        </w:numPr>
        <w:tabs>
          <w:tab w:val="left" w:pos="2881"/>
        </w:tabs>
        <w:spacing w:before="267"/>
        <w:ind w:right="1035" w:hanging="360"/>
        <w:jc w:val="both"/>
        <w:rPr>
          <w:rFonts w:asciiTheme="minorHAnsi" w:hAnsiTheme="minorHAnsi" w:cstheme="minorHAnsi"/>
        </w:rPr>
      </w:pPr>
      <w:r w:rsidRPr="00A3610A">
        <w:rPr>
          <w:rFonts w:asciiTheme="minorHAnsi" w:hAnsiTheme="minorHAnsi" w:cstheme="minorHAnsi"/>
          <w:b/>
        </w:rPr>
        <w:t xml:space="preserve">Decide on action - </w:t>
      </w:r>
      <w:r w:rsidRPr="00A3610A">
        <w:rPr>
          <w:rFonts w:asciiTheme="minorHAnsi" w:hAnsiTheme="minorHAnsi" w:cstheme="minorHAnsi"/>
        </w:rPr>
        <w:t>if it is believed that any child is at risk of significant harm,</w:t>
      </w:r>
      <w:r w:rsidR="00695F20" w:rsidRPr="00A3610A">
        <w:rPr>
          <w:rFonts w:asciiTheme="minorHAnsi" w:hAnsiTheme="minorHAnsi" w:cstheme="minorHAnsi"/>
        </w:rPr>
        <w:t xml:space="preserve"> </w:t>
      </w:r>
      <w:r w:rsidRPr="00A3610A">
        <w:rPr>
          <w:rFonts w:asciiTheme="minorHAnsi" w:hAnsiTheme="minorHAnsi" w:cstheme="minorHAnsi"/>
        </w:rPr>
        <w:t>a referral will be made to children’s social care. The DSL will then work with children’s social care to decide on next steps, which may include contacting</w:t>
      </w:r>
      <w:r w:rsidR="00695F20" w:rsidRPr="00A3610A">
        <w:rPr>
          <w:rFonts w:asciiTheme="minorHAnsi" w:hAnsiTheme="minorHAnsi" w:cstheme="minorHAnsi"/>
        </w:rPr>
        <w:t xml:space="preserve"> </w:t>
      </w:r>
      <w:r w:rsidRPr="00A3610A">
        <w:rPr>
          <w:rFonts w:asciiTheme="minorHAnsi" w:hAnsiTheme="minorHAnsi" w:cstheme="minorHAnsi"/>
        </w:rPr>
        <w:t xml:space="preserve">the police. In other cases, we may follow our </w:t>
      </w:r>
      <w:proofErr w:type="spellStart"/>
      <w:r w:rsidRPr="00A3610A">
        <w:rPr>
          <w:rFonts w:asciiTheme="minorHAnsi" w:hAnsiTheme="minorHAnsi" w:cstheme="minorHAnsi"/>
        </w:rPr>
        <w:t>behaviour</w:t>
      </w:r>
      <w:proofErr w:type="spellEnd"/>
      <w:r w:rsidRPr="00A3610A">
        <w:rPr>
          <w:rFonts w:asciiTheme="minorHAnsi" w:hAnsiTheme="minorHAnsi" w:cstheme="minorHAnsi"/>
        </w:rPr>
        <w:t xml:space="preserve"> policy alongside this</w:t>
      </w:r>
      <w:r w:rsidR="00695F20" w:rsidRPr="00A3610A">
        <w:rPr>
          <w:rFonts w:asciiTheme="minorHAnsi" w:hAnsiTheme="minorHAnsi" w:cstheme="minorHAnsi"/>
        </w:rPr>
        <w:t xml:space="preserve"> </w:t>
      </w:r>
      <w:r w:rsidRPr="00A3610A">
        <w:rPr>
          <w:rFonts w:asciiTheme="minorHAnsi" w:hAnsiTheme="minorHAnsi" w:cstheme="minorHAnsi"/>
        </w:rPr>
        <w:t>Child Protection and safeguarding Policy.</w:t>
      </w:r>
    </w:p>
    <w:p w14:paraId="371EE4FB" w14:textId="77777777" w:rsidR="00581767" w:rsidRPr="00A3610A" w:rsidRDefault="00581767">
      <w:pPr>
        <w:pStyle w:val="BodyText"/>
        <w:spacing w:before="12"/>
        <w:rPr>
          <w:rFonts w:asciiTheme="minorHAnsi" w:hAnsiTheme="minorHAnsi" w:cstheme="minorHAnsi"/>
        </w:rPr>
      </w:pPr>
    </w:p>
    <w:p w14:paraId="374349C0" w14:textId="42B1D1E4" w:rsidR="00581767" w:rsidRPr="00A3610A" w:rsidRDefault="00F25F2D">
      <w:pPr>
        <w:pStyle w:val="ListParagraph"/>
        <w:numPr>
          <w:ilvl w:val="3"/>
          <w:numId w:val="18"/>
        </w:numPr>
        <w:tabs>
          <w:tab w:val="left" w:pos="2881"/>
        </w:tabs>
        <w:ind w:right="1028" w:hanging="360"/>
        <w:jc w:val="both"/>
        <w:rPr>
          <w:rFonts w:asciiTheme="minorHAnsi" w:hAnsiTheme="minorHAnsi" w:cstheme="minorHAnsi"/>
        </w:rPr>
      </w:pPr>
      <w:r w:rsidRPr="00A3610A">
        <w:rPr>
          <w:rFonts w:asciiTheme="minorHAnsi" w:hAnsiTheme="minorHAnsi" w:cstheme="minorHAnsi"/>
          <w:b/>
        </w:rPr>
        <w:t>Inform</w:t>
      </w:r>
      <w:r w:rsidRPr="00A3610A">
        <w:rPr>
          <w:rFonts w:asciiTheme="minorHAnsi" w:hAnsiTheme="minorHAnsi" w:cstheme="minorHAnsi"/>
          <w:b/>
          <w:spacing w:val="-1"/>
        </w:rPr>
        <w:t xml:space="preserve"> </w:t>
      </w:r>
      <w:r w:rsidRPr="00A3610A">
        <w:rPr>
          <w:rFonts w:asciiTheme="minorHAnsi" w:hAnsiTheme="minorHAnsi" w:cstheme="minorHAnsi"/>
          <w:b/>
        </w:rPr>
        <w:t>parents -</w:t>
      </w:r>
      <w:r w:rsidRPr="00A3610A">
        <w:rPr>
          <w:rFonts w:asciiTheme="minorHAnsi" w:hAnsiTheme="minorHAnsi" w:cstheme="minorHAnsi"/>
          <w:b/>
          <w:spacing w:val="-5"/>
        </w:rPr>
        <w:t xml:space="preserve"> </w:t>
      </w:r>
      <w:r w:rsidRPr="00A3610A">
        <w:rPr>
          <w:rFonts w:asciiTheme="minorHAnsi" w:hAnsiTheme="minorHAnsi" w:cstheme="minorHAnsi"/>
        </w:rPr>
        <w:t>we</w:t>
      </w:r>
      <w:r w:rsidRPr="00A3610A">
        <w:rPr>
          <w:rFonts w:asciiTheme="minorHAnsi" w:hAnsiTheme="minorHAnsi" w:cstheme="minorHAnsi"/>
          <w:spacing w:val="-4"/>
        </w:rPr>
        <w:t xml:space="preserve"> </w:t>
      </w:r>
      <w:r w:rsidRPr="00A3610A">
        <w:rPr>
          <w:rFonts w:asciiTheme="minorHAnsi" w:hAnsiTheme="minorHAnsi" w:cstheme="minorHAnsi"/>
        </w:rPr>
        <w:t>will usually discuss concerns</w:t>
      </w:r>
      <w:r w:rsidRPr="00A3610A">
        <w:rPr>
          <w:rFonts w:asciiTheme="minorHAnsi" w:hAnsiTheme="minorHAnsi" w:cstheme="minorHAnsi"/>
          <w:spacing w:val="-2"/>
        </w:rPr>
        <w:t xml:space="preserve"> </w:t>
      </w:r>
      <w:r w:rsidRPr="00A3610A">
        <w:rPr>
          <w:rFonts w:asciiTheme="minorHAnsi" w:hAnsiTheme="minorHAnsi" w:cstheme="minorHAnsi"/>
        </w:rPr>
        <w:t>with the parents. However,</w:t>
      </w:r>
      <w:r w:rsidR="00695F20" w:rsidRPr="00A3610A">
        <w:rPr>
          <w:rFonts w:asciiTheme="minorHAnsi" w:hAnsiTheme="minorHAnsi" w:cstheme="minorHAnsi"/>
        </w:rPr>
        <w:t xml:space="preserve"> </w:t>
      </w:r>
      <w:r w:rsidRPr="00A3610A">
        <w:rPr>
          <w:rFonts w:asciiTheme="minorHAnsi" w:hAnsiTheme="minorHAnsi" w:cstheme="minorHAnsi"/>
        </w:rPr>
        <w:t>our focus is the safety and wellbeing of the pupil and so if the school believes</w:t>
      </w:r>
      <w:r w:rsidR="00695F20" w:rsidRPr="00A3610A">
        <w:rPr>
          <w:rFonts w:asciiTheme="minorHAnsi" w:hAnsiTheme="minorHAnsi" w:cstheme="minorHAnsi"/>
        </w:rPr>
        <w:t xml:space="preserve"> </w:t>
      </w:r>
      <w:r w:rsidRPr="00A3610A">
        <w:rPr>
          <w:rFonts w:asciiTheme="minorHAnsi" w:hAnsiTheme="minorHAnsi" w:cstheme="minorHAnsi"/>
        </w:rPr>
        <w:t>that notifying parents could increase the risk to a child or exacerbate the problem, advice will first be sought from children’s social care and/or the police before parents are contacted.</w:t>
      </w:r>
    </w:p>
    <w:p w14:paraId="2B71190D" w14:textId="77777777" w:rsidR="00581767" w:rsidRPr="00A3610A" w:rsidRDefault="00581767">
      <w:pPr>
        <w:pStyle w:val="BodyText"/>
        <w:spacing w:before="2"/>
        <w:rPr>
          <w:rFonts w:asciiTheme="minorHAnsi" w:hAnsiTheme="minorHAnsi" w:cstheme="minorHAnsi"/>
        </w:rPr>
      </w:pPr>
    </w:p>
    <w:p w14:paraId="2CDADA72" w14:textId="69A3B34E" w:rsidR="00581767" w:rsidRPr="00A3610A" w:rsidRDefault="00F25F2D">
      <w:pPr>
        <w:pStyle w:val="ListParagraph"/>
        <w:numPr>
          <w:ilvl w:val="3"/>
          <w:numId w:val="18"/>
        </w:numPr>
        <w:tabs>
          <w:tab w:val="left" w:pos="2881"/>
        </w:tabs>
        <w:ind w:right="1029" w:hanging="360"/>
        <w:jc w:val="both"/>
        <w:rPr>
          <w:rFonts w:asciiTheme="minorHAnsi" w:hAnsiTheme="minorHAnsi" w:cstheme="minorHAnsi"/>
        </w:rPr>
      </w:pPr>
      <w:r w:rsidRPr="00A3610A">
        <w:rPr>
          <w:rFonts w:asciiTheme="minorHAnsi" w:hAnsiTheme="minorHAnsi" w:cstheme="minorHAnsi"/>
          <w:b/>
          <w:spacing w:val="-2"/>
        </w:rPr>
        <w:t>Recorded</w:t>
      </w:r>
      <w:r w:rsidRPr="00A3610A">
        <w:rPr>
          <w:rFonts w:asciiTheme="minorHAnsi" w:hAnsiTheme="minorHAnsi" w:cstheme="minorHAnsi"/>
          <w:b/>
          <w:spacing w:val="-11"/>
        </w:rPr>
        <w:t xml:space="preserve"> </w:t>
      </w:r>
      <w:r w:rsidRPr="00A3610A">
        <w:rPr>
          <w:rFonts w:asciiTheme="minorHAnsi" w:hAnsiTheme="minorHAnsi" w:cstheme="minorHAnsi"/>
          <w:spacing w:val="-2"/>
        </w:rPr>
        <w:t>–</w:t>
      </w:r>
      <w:r w:rsidRPr="00A3610A">
        <w:rPr>
          <w:rFonts w:asciiTheme="minorHAnsi" w:hAnsiTheme="minorHAnsi" w:cstheme="minorHAnsi"/>
          <w:spacing w:val="-10"/>
        </w:rPr>
        <w:t xml:space="preserve"> </w:t>
      </w:r>
      <w:r w:rsidRPr="00A3610A">
        <w:rPr>
          <w:rFonts w:asciiTheme="minorHAnsi" w:hAnsiTheme="minorHAnsi" w:cstheme="minorHAnsi"/>
          <w:spacing w:val="-2"/>
        </w:rPr>
        <w:t>all</w:t>
      </w:r>
      <w:r w:rsidRPr="00A3610A">
        <w:rPr>
          <w:rFonts w:asciiTheme="minorHAnsi" w:hAnsiTheme="minorHAnsi" w:cstheme="minorHAnsi"/>
          <w:spacing w:val="-9"/>
        </w:rPr>
        <w:t xml:space="preserve"> </w:t>
      </w:r>
      <w:r w:rsidRPr="00A3610A">
        <w:rPr>
          <w:rFonts w:asciiTheme="minorHAnsi" w:hAnsiTheme="minorHAnsi" w:cstheme="minorHAnsi"/>
          <w:spacing w:val="-2"/>
        </w:rPr>
        <w:t>concerns,</w:t>
      </w:r>
      <w:r w:rsidRPr="00A3610A">
        <w:rPr>
          <w:rFonts w:asciiTheme="minorHAnsi" w:hAnsiTheme="minorHAnsi" w:cstheme="minorHAnsi"/>
          <w:spacing w:val="-10"/>
        </w:rPr>
        <w:t xml:space="preserve"> </w:t>
      </w:r>
      <w:r w:rsidRPr="00A3610A">
        <w:rPr>
          <w:rFonts w:asciiTheme="minorHAnsi" w:hAnsiTheme="minorHAnsi" w:cstheme="minorHAnsi"/>
          <w:spacing w:val="-2"/>
        </w:rPr>
        <w:t>discussions</w:t>
      </w:r>
      <w:r w:rsidRPr="00A3610A">
        <w:rPr>
          <w:rFonts w:asciiTheme="minorHAnsi" w:hAnsiTheme="minorHAnsi" w:cstheme="minorHAnsi"/>
          <w:spacing w:val="-9"/>
        </w:rPr>
        <w:t xml:space="preserve"> </w:t>
      </w:r>
      <w:r w:rsidRPr="00A3610A">
        <w:rPr>
          <w:rFonts w:asciiTheme="minorHAnsi" w:hAnsiTheme="minorHAnsi" w:cstheme="minorHAnsi"/>
          <w:spacing w:val="-2"/>
        </w:rPr>
        <w:t>and</w:t>
      </w:r>
      <w:r w:rsidRPr="00A3610A">
        <w:rPr>
          <w:rFonts w:asciiTheme="minorHAnsi" w:hAnsiTheme="minorHAnsi" w:cstheme="minorHAnsi"/>
          <w:spacing w:val="-9"/>
        </w:rPr>
        <w:t xml:space="preserve"> </w:t>
      </w:r>
      <w:r w:rsidRPr="00A3610A">
        <w:rPr>
          <w:rFonts w:asciiTheme="minorHAnsi" w:hAnsiTheme="minorHAnsi" w:cstheme="minorHAnsi"/>
          <w:spacing w:val="-2"/>
        </w:rPr>
        <w:t>decisions</w:t>
      </w:r>
      <w:r w:rsidRPr="00A3610A">
        <w:rPr>
          <w:rFonts w:asciiTheme="minorHAnsi" w:hAnsiTheme="minorHAnsi" w:cstheme="minorHAnsi"/>
          <w:spacing w:val="-11"/>
        </w:rPr>
        <w:t xml:space="preserve"> </w:t>
      </w:r>
      <w:r w:rsidRPr="00A3610A">
        <w:rPr>
          <w:rFonts w:asciiTheme="minorHAnsi" w:hAnsiTheme="minorHAnsi" w:cstheme="minorHAnsi"/>
          <w:spacing w:val="-2"/>
        </w:rPr>
        <w:t>made,</w:t>
      </w:r>
      <w:r w:rsidRPr="00A3610A">
        <w:rPr>
          <w:rFonts w:asciiTheme="minorHAnsi" w:hAnsiTheme="minorHAnsi" w:cstheme="minorHAnsi"/>
          <w:spacing w:val="-4"/>
        </w:rPr>
        <w:t xml:space="preserve"> </w:t>
      </w:r>
      <w:r w:rsidRPr="00A3610A">
        <w:rPr>
          <w:rFonts w:asciiTheme="minorHAnsi" w:hAnsiTheme="minorHAnsi" w:cstheme="minorHAnsi"/>
          <w:spacing w:val="-2"/>
        </w:rPr>
        <w:t>and</w:t>
      </w:r>
      <w:r w:rsidRPr="00A3610A">
        <w:rPr>
          <w:rFonts w:asciiTheme="minorHAnsi" w:hAnsiTheme="minorHAnsi" w:cstheme="minorHAnsi"/>
          <w:spacing w:val="-11"/>
        </w:rPr>
        <w:t xml:space="preserve"> </w:t>
      </w:r>
      <w:r w:rsidRPr="00A3610A">
        <w:rPr>
          <w:rFonts w:asciiTheme="minorHAnsi" w:hAnsiTheme="minorHAnsi" w:cstheme="minorHAnsi"/>
          <w:spacing w:val="-2"/>
        </w:rPr>
        <w:t>the</w:t>
      </w:r>
      <w:r w:rsidRPr="00A3610A">
        <w:rPr>
          <w:rFonts w:asciiTheme="minorHAnsi" w:hAnsiTheme="minorHAnsi" w:cstheme="minorHAnsi"/>
          <w:spacing w:val="-7"/>
        </w:rPr>
        <w:t xml:space="preserve"> </w:t>
      </w:r>
      <w:r w:rsidRPr="00A3610A">
        <w:rPr>
          <w:rFonts w:asciiTheme="minorHAnsi" w:hAnsiTheme="minorHAnsi" w:cstheme="minorHAnsi"/>
          <w:spacing w:val="-2"/>
        </w:rPr>
        <w:t>reasons</w:t>
      </w:r>
      <w:r w:rsidRPr="00A3610A">
        <w:rPr>
          <w:rFonts w:asciiTheme="minorHAnsi" w:hAnsiTheme="minorHAnsi" w:cstheme="minorHAnsi"/>
          <w:spacing w:val="-8"/>
        </w:rPr>
        <w:t xml:space="preserve"> </w:t>
      </w:r>
      <w:r w:rsidRPr="00A3610A">
        <w:rPr>
          <w:rFonts w:asciiTheme="minorHAnsi" w:hAnsiTheme="minorHAnsi" w:cstheme="minorHAnsi"/>
          <w:spacing w:val="-2"/>
        </w:rPr>
        <w:t>for</w:t>
      </w:r>
      <w:r w:rsidR="00695F20" w:rsidRPr="00A3610A">
        <w:rPr>
          <w:rFonts w:asciiTheme="minorHAnsi" w:hAnsiTheme="minorHAnsi" w:cstheme="minorHAnsi"/>
          <w:spacing w:val="-2"/>
        </w:rPr>
        <w:t xml:space="preserve"> </w:t>
      </w:r>
      <w:r w:rsidRPr="00A3610A">
        <w:rPr>
          <w:rFonts w:asciiTheme="minorHAnsi" w:hAnsiTheme="minorHAnsi" w:cstheme="minorHAnsi"/>
          <w:spacing w:val="-2"/>
        </w:rPr>
        <w:t xml:space="preserve">those </w:t>
      </w:r>
      <w:r w:rsidRPr="00A3610A">
        <w:rPr>
          <w:rFonts w:asciiTheme="minorHAnsi" w:hAnsiTheme="minorHAnsi" w:cstheme="minorHAnsi"/>
        </w:rPr>
        <w:t>decisions will be recorded in writing (using CPOMs [Child Protection Online Management</w:t>
      </w:r>
      <w:r w:rsidRPr="00A3610A">
        <w:rPr>
          <w:rFonts w:asciiTheme="minorHAnsi" w:hAnsiTheme="minorHAnsi" w:cstheme="minorHAnsi"/>
          <w:spacing w:val="-6"/>
        </w:rPr>
        <w:t xml:space="preserve"> </w:t>
      </w:r>
      <w:r w:rsidRPr="00A3610A">
        <w:rPr>
          <w:rFonts w:asciiTheme="minorHAnsi" w:hAnsiTheme="minorHAnsi" w:cstheme="minorHAnsi"/>
        </w:rPr>
        <w:t>System]</w:t>
      </w:r>
      <w:r w:rsidRPr="00A3610A">
        <w:rPr>
          <w:rFonts w:asciiTheme="minorHAnsi" w:hAnsiTheme="minorHAnsi" w:cstheme="minorHAnsi"/>
          <w:spacing w:val="-9"/>
        </w:rPr>
        <w:t xml:space="preserve"> </w:t>
      </w:r>
      <w:r w:rsidRPr="00A3610A">
        <w:rPr>
          <w:rFonts w:asciiTheme="minorHAnsi" w:hAnsiTheme="minorHAnsi" w:cstheme="minorHAnsi"/>
        </w:rPr>
        <w:t>as</w:t>
      </w:r>
      <w:r w:rsidRPr="00A3610A">
        <w:rPr>
          <w:rFonts w:asciiTheme="minorHAnsi" w:hAnsiTheme="minorHAnsi" w:cstheme="minorHAnsi"/>
          <w:spacing w:val="-7"/>
        </w:rPr>
        <w:t xml:space="preserve"> </w:t>
      </w:r>
      <w:r w:rsidRPr="00A3610A">
        <w:rPr>
          <w:rFonts w:asciiTheme="minorHAnsi" w:hAnsiTheme="minorHAnsi" w:cstheme="minorHAnsi"/>
        </w:rPr>
        <w:t>far</w:t>
      </w:r>
      <w:r w:rsidRPr="00A3610A">
        <w:rPr>
          <w:rFonts w:asciiTheme="minorHAnsi" w:hAnsiTheme="minorHAnsi" w:cstheme="minorHAnsi"/>
          <w:spacing w:val="-7"/>
        </w:rPr>
        <w:t xml:space="preserve"> </w:t>
      </w:r>
      <w:r w:rsidRPr="00A3610A">
        <w:rPr>
          <w:rFonts w:asciiTheme="minorHAnsi" w:hAnsiTheme="minorHAnsi" w:cstheme="minorHAnsi"/>
        </w:rPr>
        <w:t>as</w:t>
      </w:r>
      <w:r w:rsidRPr="00A3610A">
        <w:rPr>
          <w:rFonts w:asciiTheme="minorHAnsi" w:hAnsiTheme="minorHAnsi" w:cstheme="minorHAnsi"/>
          <w:spacing w:val="-7"/>
        </w:rPr>
        <w:t xml:space="preserve"> </w:t>
      </w:r>
      <w:r w:rsidRPr="00A3610A">
        <w:rPr>
          <w:rFonts w:asciiTheme="minorHAnsi" w:hAnsiTheme="minorHAnsi" w:cstheme="minorHAnsi"/>
        </w:rPr>
        <w:t>possible),</w:t>
      </w:r>
      <w:r w:rsidRPr="00A3610A">
        <w:rPr>
          <w:rFonts w:asciiTheme="minorHAnsi" w:hAnsiTheme="minorHAnsi" w:cstheme="minorHAnsi"/>
          <w:spacing w:val="-10"/>
        </w:rPr>
        <w:t xml:space="preserve"> </w:t>
      </w:r>
      <w:r w:rsidRPr="00A3610A">
        <w:rPr>
          <w:rFonts w:asciiTheme="minorHAnsi" w:hAnsiTheme="minorHAnsi" w:cstheme="minorHAnsi"/>
        </w:rPr>
        <w:t>kept</w:t>
      </w:r>
      <w:r w:rsidRPr="00A3610A">
        <w:rPr>
          <w:rFonts w:asciiTheme="minorHAnsi" w:hAnsiTheme="minorHAnsi" w:cstheme="minorHAnsi"/>
          <w:spacing w:val="-7"/>
        </w:rPr>
        <w:t xml:space="preserve"> </w:t>
      </w:r>
      <w:r w:rsidRPr="00A3610A">
        <w:rPr>
          <w:rFonts w:asciiTheme="minorHAnsi" w:hAnsiTheme="minorHAnsi" w:cstheme="minorHAnsi"/>
        </w:rPr>
        <w:t>confidential</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7"/>
        </w:rPr>
        <w:t xml:space="preserve"> </w:t>
      </w:r>
      <w:r w:rsidRPr="00A3610A">
        <w:rPr>
          <w:rFonts w:asciiTheme="minorHAnsi" w:hAnsiTheme="minorHAnsi" w:cstheme="minorHAnsi"/>
        </w:rPr>
        <w:t>stored</w:t>
      </w:r>
      <w:r w:rsidR="00695F20" w:rsidRPr="00A3610A">
        <w:rPr>
          <w:rFonts w:asciiTheme="minorHAnsi" w:hAnsiTheme="minorHAnsi" w:cstheme="minorHAnsi"/>
        </w:rPr>
        <w:t xml:space="preserve"> </w:t>
      </w:r>
      <w:r w:rsidRPr="00A3610A">
        <w:rPr>
          <w:rFonts w:asciiTheme="minorHAnsi" w:hAnsiTheme="minorHAnsi" w:cstheme="minorHAnsi"/>
        </w:rPr>
        <w:t>securely</w:t>
      </w:r>
      <w:r w:rsidRPr="00A3610A">
        <w:rPr>
          <w:rFonts w:asciiTheme="minorHAnsi" w:hAnsiTheme="minorHAnsi" w:cstheme="minorHAnsi"/>
          <w:spacing w:val="-11"/>
        </w:rPr>
        <w:t xml:space="preserve"> </w:t>
      </w:r>
      <w:r w:rsidRPr="00A3610A">
        <w:rPr>
          <w:rFonts w:asciiTheme="minorHAnsi" w:hAnsiTheme="minorHAnsi" w:cstheme="minorHAnsi"/>
        </w:rPr>
        <w:t>on the school’s child protection and safeguarding systems and/or in</w:t>
      </w:r>
      <w:r w:rsidRPr="00A3610A">
        <w:rPr>
          <w:rFonts w:asciiTheme="minorHAnsi" w:hAnsiTheme="minorHAnsi" w:cstheme="minorHAnsi"/>
          <w:spacing w:val="-13"/>
        </w:rPr>
        <w:t xml:space="preserve"> </w:t>
      </w:r>
      <w:r w:rsidRPr="00A3610A">
        <w:rPr>
          <w:rFonts w:asciiTheme="minorHAnsi" w:hAnsiTheme="minorHAnsi" w:cstheme="minorHAnsi"/>
        </w:rPr>
        <w:t>the child’s separate child protection file. The record will include a clear and</w:t>
      </w:r>
      <w:r w:rsidR="00695F20" w:rsidRPr="00A3610A">
        <w:rPr>
          <w:rFonts w:asciiTheme="minorHAnsi" w:hAnsiTheme="minorHAnsi" w:cstheme="minorHAnsi"/>
        </w:rPr>
        <w:t xml:space="preserve"> </w:t>
      </w:r>
      <w:r w:rsidRPr="00A3610A">
        <w:rPr>
          <w:rFonts w:asciiTheme="minorHAnsi" w:hAnsiTheme="minorHAnsi" w:cstheme="minorHAnsi"/>
        </w:rPr>
        <w:t>comprehensive summary of the concern, details of how the concern was followed up and resolved, and a note of the action taken, decisions reached</w:t>
      </w:r>
      <w:r w:rsidR="00695F20" w:rsidRPr="00A3610A">
        <w:rPr>
          <w:rFonts w:asciiTheme="minorHAnsi" w:hAnsiTheme="minorHAnsi" w:cstheme="minorHAnsi"/>
        </w:rPr>
        <w:t xml:space="preserve"> </w:t>
      </w:r>
      <w:r w:rsidRPr="00A3610A">
        <w:rPr>
          <w:rFonts w:asciiTheme="minorHAnsi" w:hAnsiTheme="minorHAnsi" w:cstheme="minorHAnsi"/>
        </w:rPr>
        <w:t>and the outcome.</w:t>
      </w:r>
    </w:p>
    <w:p w14:paraId="62FB0F45" w14:textId="77777777" w:rsidR="00581767" w:rsidRPr="00A3610A" w:rsidRDefault="00581767">
      <w:pPr>
        <w:pStyle w:val="BodyText"/>
        <w:spacing w:before="4"/>
        <w:rPr>
          <w:rFonts w:asciiTheme="minorHAnsi" w:hAnsiTheme="minorHAnsi" w:cstheme="minorHAnsi"/>
        </w:rPr>
      </w:pPr>
    </w:p>
    <w:p w14:paraId="5485AB53" w14:textId="0B76A85F" w:rsidR="00581767" w:rsidRPr="00A3610A" w:rsidRDefault="00F25F2D">
      <w:pPr>
        <w:pStyle w:val="ListParagraph"/>
        <w:numPr>
          <w:ilvl w:val="2"/>
          <w:numId w:val="18"/>
        </w:numPr>
        <w:tabs>
          <w:tab w:val="left" w:pos="2478"/>
          <w:tab w:val="left" w:pos="2480"/>
        </w:tabs>
        <w:spacing w:before="1"/>
        <w:ind w:right="1036"/>
        <w:jc w:val="both"/>
        <w:rPr>
          <w:rFonts w:asciiTheme="minorHAnsi" w:hAnsiTheme="minorHAnsi" w:cstheme="minorHAnsi"/>
          <w:highlight w:val="yellow"/>
        </w:rPr>
      </w:pPr>
      <w:r w:rsidRPr="00A3610A">
        <w:rPr>
          <w:rFonts w:asciiTheme="minorHAnsi" w:hAnsiTheme="minorHAnsi" w:cstheme="minorHAnsi"/>
        </w:rPr>
        <w:t xml:space="preserve">Where allegations of a sexual nature are made, the school will follow the statutory guidance set out in </w:t>
      </w:r>
      <w:r w:rsidRPr="00A3610A">
        <w:rPr>
          <w:rFonts w:asciiTheme="minorHAnsi" w:hAnsiTheme="minorHAnsi" w:cstheme="minorHAnsi"/>
          <w:highlight w:val="yellow"/>
        </w:rPr>
        <w:t>Part 5 of Keeping Children Safe in Education 202</w:t>
      </w:r>
      <w:r w:rsidR="00090AE1" w:rsidRPr="00A3610A">
        <w:rPr>
          <w:rFonts w:asciiTheme="minorHAnsi" w:hAnsiTheme="minorHAnsi" w:cstheme="minorHAnsi"/>
          <w:highlight w:val="yellow"/>
        </w:rPr>
        <w:t>6</w:t>
      </w:r>
      <w:r w:rsidRPr="00A3610A">
        <w:rPr>
          <w:rFonts w:asciiTheme="minorHAnsi" w:hAnsiTheme="minorHAnsi" w:cstheme="minorHAnsi"/>
          <w:highlight w:val="yellow"/>
        </w:rPr>
        <w:t>.</w:t>
      </w:r>
      <w:r w:rsidR="00090AE1" w:rsidRPr="00A3610A">
        <w:rPr>
          <w:rFonts w:asciiTheme="minorHAnsi" w:hAnsiTheme="minorHAnsi" w:cstheme="minorHAnsi"/>
          <w:highlight w:val="yellow"/>
        </w:rPr>
        <w:t xml:space="preserve"> The DSL will </w:t>
      </w:r>
      <w:r w:rsidR="00A30584" w:rsidRPr="00A3610A">
        <w:rPr>
          <w:rFonts w:asciiTheme="minorHAnsi" w:hAnsiTheme="minorHAnsi" w:cstheme="minorHAnsi"/>
          <w:highlight w:val="yellow"/>
        </w:rPr>
        <w:t xml:space="preserve">decide on a </w:t>
      </w:r>
      <w:proofErr w:type="gramStart"/>
      <w:r w:rsidR="00A30584" w:rsidRPr="00A3610A">
        <w:rPr>
          <w:rFonts w:asciiTheme="minorHAnsi" w:hAnsiTheme="minorHAnsi" w:cstheme="minorHAnsi"/>
          <w:highlight w:val="yellow"/>
        </w:rPr>
        <w:t>case to case</w:t>
      </w:r>
      <w:proofErr w:type="gramEnd"/>
      <w:r w:rsidR="00A30584" w:rsidRPr="00A3610A">
        <w:rPr>
          <w:rFonts w:asciiTheme="minorHAnsi" w:hAnsiTheme="minorHAnsi" w:cstheme="minorHAnsi"/>
          <w:highlight w:val="yellow"/>
        </w:rPr>
        <w:t xml:space="preserve"> basis whether to carry out an immediate risk and needs assessment.</w:t>
      </w:r>
    </w:p>
    <w:p w14:paraId="313076BD" w14:textId="77777777" w:rsidR="00B14437" w:rsidRPr="00A3610A" w:rsidRDefault="00B14437" w:rsidP="00B14437">
      <w:pPr>
        <w:pStyle w:val="BrowneClauseLevel3"/>
        <w:numPr>
          <w:ilvl w:val="2"/>
          <w:numId w:val="18"/>
        </w:numPr>
        <w:rPr>
          <w:rFonts w:asciiTheme="minorHAnsi" w:hAnsiTheme="minorHAnsi" w:cstheme="minorHAnsi"/>
        </w:rPr>
      </w:pPr>
      <w:r w:rsidRPr="00A3610A">
        <w:rPr>
          <w:rFonts w:asciiTheme="minorHAnsi" w:hAnsiTheme="minorHAnsi" w:cstheme="minorHAnsi"/>
          <w:highlight w:val="yellow"/>
        </w:rPr>
        <w:t>Reports of rape or assault by penetration are especially serious. While the school/trust establishes the facts and liaises with children’s social care and the police, the alleged perpetrator(s) may be removed from any shared classes with the victim. The school/trust will also consider how to maintain a reasonable physical separation between the victim and alleged perpetrator(s) across school, including before or after school-based activities, and on transport to and from the school</w:t>
      </w:r>
      <w:r w:rsidRPr="00A3610A">
        <w:rPr>
          <w:rFonts w:asciiTheme="minorHAnsi" w:hAnsiTheme="minorHAnsi" w:cstheme="minorHAnsi"/>
        </w:rPr>
        <w:t xml:space="preserve">. </w:t>
      </w:r>
    </w:p>
    <w:p w14:paraId="5EADC5A6" w14:textId="1F72D90C" w:rsidR="00B14437" w:rsidRPr="00A3610A" w:rsidRDefault="00B14437">
      <w:pPr>
        <w:pStyle w:val="ListParagraph"/>
        <w:numPr>
          <w:ilvl w:val="2"/>
          <w:numId w:val="18"/>
        </w:numPr>
        <w:tabs>
          <w:tab w:val="left" w:pos="2478"/>
          <w:tab w:val="left" w:pos="2480"/>
        </w:tabs>
        <w:spacing w:before="1"/>
        <w:ind w:right="1036"/>
        <w:jc w:val="both"/>
        <w:rPr>
          <w:rFonts w:asciiTheme="minorHAnsi" w:hAnsiTheme="minorHAnsi" w:cstheme="minorHAnsi"/>
          <w:highlight w:val="yellow"/>
        </w:rPr>
      </w:pPr>
      <w:r w:rsidRPr="00A3610A">
        <w:rPr>
          <w:rFonts w:asciiTheme="minorHAnsi" w:hAnsiTheme="minorHAnsi" w:cstheme="minorHAnsi"/>
          <w:highlight w:val="yellow"/>
        </w:rPr>
        <w:t xml:space="preserve">Children can report </w:t>
      </w:r>
      <w:proofErr w:type="gramStart"/>
      <w:r w:rsidRPr="00A3610A">
        <w:rPr>
          <w:rFonts w:asciiTheme="minorHAnsi" w:hAnsiTheme="minorHAnsi" w:cstheme="minorHAnsi"/>
          <w:highlight w:val="yellow"/>
        </w:rPr>
        <w:t>allegation</w:t>
      </w:r>
      <w:proofErr w:type="gramEnd"/>
      <w:r w:rsidRPr="00A3610A">
        <w:rPr>
          <w:rFonts w:asciiTheme="minorHAnsi" w:hAnsiTheme="minorHAnsi" w:cstheme="minorHAnsi"/>
          <w:highlight w:val="yellow"/>
        </w:rPr>
        <w:t xml:space="preserve"> of </w:t>
      </w:r>
      <w:proofErr w:type="gramStart"/>
      <w:r w:rsidRPr="00A3610A">
        <w:rPr>
          <w:rFonts w:asciiTheme="minorHAnsi" w:hAnsiTheme="minorHAnsi" w:cstheme="minorHAnsi"/>
          <w:highlight w:val="yellow"/>
        </w:rPr>
        <w:t>child on child</w:t>
      </w:r>
      <w:proofErr w:type="gramEnd"/>
      <w:r w:rsidRPr="00A3610A">
        <w:rPr>
          <w:rFonts w:asciiTheme="minorHAnsi" w:hAnsiTheme="minorHAnsi" w:cstheme="minorHAnsi"/>
          <w:highlight w:val="yellow"/>
        </w:rPr>
        <w:t xml:space="preserve"> abuse to any staff member and that staff member will to pass on the allegation to the DSL in accordance with this policy. To ensure children can report their concerns easily the school will display photos of the school’s DSLs so that they can be easily identified by the children.</w:t>
      </w:r>
    </w:p>
    <w:p w14:paraId="270A6027" w14:textId="77777777" w:rsidR="00581767" w:rsidRPr="00A3610A" w:rsidRDefault="00581767">
      <w:pPr>
        <w:pStyle w:val="BodyText"/>
        <w:spacing w:before="7"/>
        <w:rPr>
          <w:rFonts w:asciiTheme="minorHAnsi" w:hAnsiTheme="minorHAnsi" w:cstheme="minorHAnsi"/>
        </w:rPr>
      </w:pPr>
    </w:p>
    <w:p w14:paraId="2391B335" w14:textId="77777777" w:rsidR="00581767" w:rsidRPr="00A3610A" w:rsidRDefault="00581767">
      <w:pPr>
        <w:pStyle w:val="BodyText"/>
        <w:rPr>
          <w:rFonts w:asciiTheme="minorHAnsi" w:hAnsiTheme="minorHAnsi" w:cstheme="minorHAnsi"/>
          <w:b/>
        </w:rPr>
      </w:pPr>
    </w:p>
    <w:p w14:paraId="2794C0A3" w14:textId="77777777" w:rsidR="00581767" w:rsidRPr="00A3610A" w:rsidRDefault="00581767">
      <w:pPr>
        <w:pStyle w:val="BodyText"/>
        <w:rPr>
          <w:rFonts w:asciiTheme="minorHAnsi" w:hAnsiTheme="minorHAnsi" w:cstheme="minorHAnsi"/>
          <w:b/>
        </w:rPr>
      </w:pPr>
    </w:p>
    <w:p w14:paraId="10AEF287" w14:textId="77777777" w:rsidR="00581767" w:rsidRPr="00A3610A" w:rsidRDefault="00581767">
      <w:pPr>
        <w:pStyle w:val="BodyText"/>
        <w:spacing w:before="8"/>
        <w:rPr>
          <w:rFonts w:asciiTheme="minorHAnsi" w:hAnsiTheme="minorHAnsi" w:cstheme="minorHAnsi"/>
          <w:b/>
        </w:rPr>
      </w:pPr>
    </w:p>
    <w:p w14:paraId="229AD932" w14:textId="77777777" w:rsidR="00581767" w:rsidRPr="00A3610A" w:rsidRDefault="00F25F2D">
      <w:pPr>
        <w:pStyle w:val="Heading1"/>
        <w:numPr>
          <w:ilvl w:val="1"/>
          <w:numId w:val="18"/>
        </w:numPr>
        <w:tabs>
          <w:tab w:val="left" w:pos="1760"/>
        </w:tabs>
        <w:rPr>
          <w:rFonts w:asciiTheme="minorHAnsi" w:hAnsiTheme="minorHAnsi" w:cstheme="minorHAnsi"/>
        </w:rPr>
      </w:pPr>
      <w:r w:rsidRPr="00A3610A">
        <w:rPr>
          <w:rFonts w:asciiTheme="minorHAnsi" w:hAnsiTheme="minorHAnsi" w:cstheme="minorHAnsi"/>
        </w:rPr>
        <w:t>Supporting</w:t>
      </w:r>
      <w:r w:rsidRPr="00A3610A">
        <w:rPr>
          <w:rFonts w:asciiTheme="minorHAnsi" w:hAnsiTheme="minorHAnsi" w:cstheme="minorHAnsi"/>
          <w:spacing w:val="-10"/>
        </w:rPr>
        <w:t xml:space="preserve"> </w:t>
      </w:r>
      <w:r w:rsidRPr="00A3610A">
        <w:rPr>
          <w:rFonts w:asciiTheme="minorHAnsi" w:hAnsiTheme="minorHAnsi" w:cstheme="minorHAnsi"/>
        </w:rPr>
        <w:t>those</w:t>
      </w:r>
      <w:r w:rsidRPr="00A3610A">
        <w:rPr>
          <w:rFonts w:asciiTheme="minorHAnsi" w:hAnsiTheme="minorHAnsi" w:cstheme="minorHAnsi"/>
          <w:spacing w:val="-7"/>
        </w:rPr>
        <w:t xml:space="preserve"> </w:t>
      </w:r>
      <w:r w:rsidRPr="00A3610A">
        <w:rPr>
          <w:rFonts w:asciiTheme="minorHAnsi" w:hAnsiTheme="minorHAnsi" w:cstheme="minorHAnsi"/>
          <w:spacing w:val="-2"/>
        </w:rPr>
        <w:t>involved</w:t>
      </w:r>
    </w:p>
    <w:p w14:paraId="298B16D3" w14:textId="77777777" w:rsidR="00581767" w:rsidRPr="00A3610A" w:rsidRDefault="00581767">
      <w:pPr>
        <w:pStyle w:val="BodyText"/>
        <w:spacing w:before="5"/>
        <w:rPr>
          <w:rFonts w:asciiTheme="minorHAnsi" w:hAnsiTheme="minorHAnsi" w:cstheme="minorHAnsi"/>
          <w:b/>
        </w:rPr>
      </w:pPr>
    </w:p>
    <w:p w14:paraId="57F77750" w14:textId="77777777" w:rsidR="00581767" w:rsidRPr="00A3610A" w:rsidRDefault="00F25F2D">
      <w:pPr>
        <w:pStyle w:val="ListParagraph"/>
        <w:numPr>
          <w:ilvl w:val="2"/>
          <w:numId w:val="18"/>
        </w:numPr>
        <w:tabs>
          <w:tab w:val="left" w:pos="2478"/>
          <w:tab w:val="left" w:pos="2480"/>
        </w:tabs>
        <w:ind w:right="1035"/>
        <w:jc w:val="both"/>
        <w:rPr>
          <w:rFonts w:asciiTheme="minorHAnsi" w:hAnsiTheme="minorHAnsi" w:cstheme="minorHAnsi"/>
        </w:rPr>
      </w:pPr>
      <w:r w:rsidRPr="00A3610A">
        <w:rPr>
          <w:rFonts w:asciiTheme="minorHAnsi" w:hAnsiTheme="minorHAnsi" w:cstheme="minorHAnsi"/>
        </w:rPr>
        <w:lastRenderedPageBreak/>
        <w:t>Supporting those involved Our staff reassure all victims that they are being taken seriously, regardless of how long it has taken them to come forward, and that they will</w:t>
      </w:r>
      <w:r w:rsidRPr="00A3610A">
        <w:rPr>
          <w:rFonts w:asciiTheme="minorHAnsi" w:hAnsiTheme="minorHAnsi" w:cstheme="minorHAnsi"/>
          <w:spacing w:val="-2"/>
        </w:rPr>
        <w:t xml:space="preserve"> </w:t>
      </w:r>
      <w:r w:rsidRPr="00A3610A">
        <w:rPr>
          <w:rFonts w:asciiTheme="minorHAnsi" w:hAnsiTheme="minorHAnsi" w:cstheme="minorHAnsi"/>
        </w:rPr>
        <w:t>be</w:t>
      </w:r>
      <w:r w:rsidRPr="00A3610A">
        <w:rPr>
          <w:rFonts w:asciiTheme="minorHAnsi" w:hAnsiTheme="minorHAnsi" w:cstheme="minorHAnsi"/>
          <w:spacing w:val="-1"/>
        </w:rPr>
        <w:t xml:space="preserve"> </w:t>
      </w:r>
      <w:r w:rsidRPr="00A3610A">
        <w:rPr>
          <w:rFonts w:asciiTheme="minorHAnsi" w:hAnsiTheme="minorHAnsi" w:cstheme="minorHAnsi"/>
        </w:rPr>
        <w:t>supported</w:t>
      </w:r>
      <w:r w:rsidRPr="00A3610A">
        <w:rPr>
          <w:rFonts w:asciiTheme="minorHAnsi" w:hAnsiTheme="minorHAnsi" w:cstheme="minorHAnsi"/>
          <w:spacing w:val="-2"/>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kept safe.</w:t>
      </w:r>
      <w:r w:rsidRPr="00A3610A">
        <w:rPr>
          <w:rFonts w:asciiTheme="minorHAnsi" w:hAnsiTheme="minorHAnsi" w:cstheme="minorHAnsi"/>
          <w:spacing w:val="-4"/>
        </w:rPr>
        <w:t xml:space="preserve"> </w:t>
      </w:r>
      <w:r w:rsidRPr="00A3610A">
        <w:rPr>
          <w:rFonts w:asciiTheme="minorHAnsi" w:hAnsiTheme="minorHAnsi" w:cstheme="minorHAnsi"/>
        </w:rPr>
        <w:t>Our</w:t>
      </w:r>
      <w:r w:rsidRPr="00A3610A">
        <w:rPr>
          <w:rFonts w:asciiTheme="minorHAnsi" w:hAnsiTheme="minorHAnsi" w:cstheme="minorHAnsi"/>
          <w:spacing w:val="-2"/>
        </w:rPr>
        <w:t xml:space="preserve"> </w:t>
      </w:r>
      <w:r w:rsidRPr="00A3610A">
        <w:rPr>
          <w:rFonts w:asciiTheme="minorHAnsi" w:hAnsiTheme="minorHAnsi" w:cstheme="minorHAnsi"/>
        </w:rPr>
        <w:t>staff will</w:t>
      </w:r>
      <w:r w:rsidRPr="00A3610A">
        <w:rPr>
          <w:rFonts w:asciiTheme="minorHAnsi" w:hAnsiTheme="minorHAnsi" w:cstheme="minorHAnsi"/>
          <w:spacing w:val="-2"/>
        </w:rPr>
        <w:t xml:space="preserve"> </w:t>
      </w:r>
      <w:r w:rsidRPr="00A3610A">
        <w:rPr>
          <w:rFonts w:asciiTheme="minorHAnsi" w:hAnsiTheme="minorHAnsi" w:cstheme="minorHAnsi"/>
        </w:rPr>
        <w:t>never</w:t>
      </w:r>
      <w:r w:rsidRPr="00A3610A">
        <w:rPr>
          <w:rFonts w:asciiTheme="minorHAnsi" w:hAnsiTheme="minorHAnsi" w:cstheme="minorHAnsi"/>
          <w:spacing w:val="-2"/>
        </w:rPr>
        <w:t xml:space="preserve"> </w:t>
      </w:r>
      <w:r w:rsidRPr="00A3610A">
        <w:rPr>
          <w:rFonts w:asciiTheme="minorHAnsi" w:hAnsiTheme="minorHAnsi" w:cstheme="minorHAnsi"/>
        </w:rPr>
        <w:t>give</w:t>
      </w:r>
      <w:r w:rsidRPr="00A3610A">
        <w:rPr>
          <w:rFonts w:asciiTheme="minorHAnsi" w:hAnsiTheme="minorHAnsi" w:cstheme="minorHAnsi"/>
          <w:spacing w:val="-1"/>
        </w:rPr>
        <w:t xml:space="preserve"> </w:t>
      </w:r>
      <w:r w:rsidRPr="00A3610A">
        <w:rPr>
          <w:rFonts w:asciiTheme="minorHAnsi" w:hAnsiTheme="minorHAnsi" w:cstheme="minorHAnsi"/>
        </w:rPr>
        <w:t>a</w:t>
      </w:r>
      <w:r w:rsidRPr="00A3610A">
        <w:rPr>
          <w:rFonts w:asciiTheme="minorHAnsi" w:hAnsiTheme="minorHAnsi" w:cstheme="minorHAnsi"/>
          <w:spacing w:val="-2"/>
        </w:rPr>
        <w:t xml:space="preserve"> </w:t>
      </w:r>
      <w:r w:rsidRPr="00A3610A">
        <w:rPr>
          <w:rFonts w:asciiTheme="minorHAnsi" w:hAnsiTheme="minorHAnsi" w:cstheme="minorHAnsi"/>
        </w:rPr>
        <w:t>victim the</w:t>
      </w:r>
      <w:r w:rsidRPr="00A3610A">
        <w:rPr>
          <w:rFonts w:asciiTheme="minorHAnsi" w:hAnsiTheme="minorHAnsi" w:cstheme="minorHAnsi"/>
          <w:spacing w:val="-4"/>
        </w:rPr>
        <w:t xml:space="preserve"> </w:t>
      </w:r>
      <w:r w:rsidRPr="00A3610A">
        <w:rPr>
          <w:rFonts w:asciiTheme="minorHAnsi" w:hAnsiTheme="minorHAnsi" w:cstheme="minorHAnsi"/>
        </w:rPr>
        <w:t>impression</w:t>
      </w:r>
      <w:r w:rsidRPr="00A3610A">
        <w:rPr>
          <w:rFonts w:asciiTheme="minorHAnsi" w:hAnsiTheme="minorHAnsi" w:cstheme="minorHAnsi"/>
          <w:spacing w:val="-5"/>
        </w:rPr>
        <w:t xml:space="preserve"> </w:t>
      </w:r>
      <w:r w:rsidRPr="00A3610A">
        <w:rPr>
          <w:rFonts w:asciiTheme="minorHAnsi" w:hAnsiTheme="minorHAnsi" w:cstheme="minorHAnsi"/>
        </w:rPr>
        <w:t>that they are creating a problem by reporting sexual violence or sexual harassment, nor will victims be made to feel ashamed for making a report.</w:t>
      </w:r>
    </w:p>
    <w:p w14:paraId="4BA93006" w14:textId="77777777" w:rsidR="00581767" w:rsidRPr="00A3610A" w:rsidRDefault="00581767">
      <w:pPr>
        <w:pStyle w:val="BodyText"/>
        <w:spacing w:before="9"/>
        <w:rPr>
          <w:rFonts w:asciiTheme="minorHAnsi" w:hAnsiTheme="minorHAnsi" w:cstheme="minorHAnsi"/>
        </w:rPr>
      </w:pPr>
    </w:p>
    <w:p w14:paraId="34A4289A" w14:textId="77777777" w:rsidR="00581767" w:rsidRPr="00A3610A" w:rsidRDefault="00F25F2D">
      <w:pPr>
        <w:pStyle w:val="ListParagraph"/>
        <w:numPr>
          <w:ilvl w:val="2"/>
          <w:numId w:val="18"/>
        </w:numPr>
        <w:tabs>
          <w:tab w:val="left" w:pos="2480"/>
        </w:tabs>
        <w:rPr>
          <w:rFonts w:asciiTheme="minorHAnsi" w:hAnsiTheme="minorHAnsi" w:cstheme="minorHAnsi"/>
        </w:rPr>
      </w:pPr>
      <w:r w:rsidRPr="00A3610A">
        <w:rPr>
          <w:rFonts w:asciiTheme="minorHAnsi" w:hAnsiTheme="minorHAnsi" w:cstheme="minorHAnsi"/>
        </w:rPr>
        <w:t>Abuse</w:t>
      </w:r>
      <w:r w:rsidRPr="00A3610A">
        <w:rPr>
          <w:rFonts w:asciiTheme="minorHAnsi" w:hAnsiTheme="minorHAnsi" w:cstheme="minorHAnsi"/>
          <w:spacing w:val="26"/>
        </w:rPr>
        <w:t xml:space="preserve"> </w:t>
      </w:r>
      <w:r w:rsidRPr="00A3610A">
        <w:rPr>
          <w:rFonts w:asciiTheme="minorHAnsi" w:hAnsiTheme="minorHAnsi" w:cstheme="minorHAnsi"/>
        </w:rPr>
        <w:t>that</w:t>
      </w:r>
      <w:r w:rsidRPr="00A3610A">
        <w:rPr>
          <w:rFonts w:asciiTheme="minorHAnsi" w:hAnsiTheme="minorHAnsi" w:cstheme="minorHAnsi"/>
          <w:spacing w:val="23"/>
        </w:rPr>
        <w:t xml:space="preserve"> </w:t>
      </w:r>
      <w:r w:rsidRPr="00A3610A">
        <w:rPr>
          <w:rFonts w:asciiTheme="minorHAnsi" w:hAnsiTheme="minorHAnsi" w:cstheme="minorHAnsi"/>
        </w:rPr>
        <w:t>occurs</w:t>
      </w:r>
      <w:r w:rsidRPr="00A3610A">
        <w:rPr>
          <w:rFonts w:asciiTheme="minorHAnsi" w:hAnsiTheme="minorHAnsi" w:cstheme="minorHAnsi"/>
          <w:spacing w:val="23"/>
        </w:rPr>
        <w:t xml:space="preserve"> </w:t>
      </w:r>
      <w:r w:rsidRPr="00A3610A">
        <w:rPr>
          <w:rFonts w:asciiTheme="minorHAnsi" w:hAnsiTheme="minorHAnsi" w:cstheme="minorHAnsi"/>
        </w:rPr>
        <w:t>online</w:t>
      </w:r>
      <w:r w:rsidRPr="00A3610A">
        <w:rPr>
          <w:rFonts w:asciiTheme="minorHAnsi" w:hAnsiTheme="minorHAnsi" w:cstheme="minorHAnsi"/>
          <w:spacing w:val="24"/>
        </w:rPr>
        <w:t xml:space="preserve"> </w:t>
      </w:r>
      <w:r w:rsidRPr="00A3610A">
        <w:rPr>
          <w:rFonts w:asciiTheme="minorHAnsi" w:hAnsiTheme="minorHAnsi" w:cstheme="minorHAnsi"/>
        </w:rPr>
        <w:t>or</w:t>
      </w:r>
      <w:r w:rsidRPr="00A3610A">
        <w:rPr>
          <w:rFonts w:asciiTheme="minorHAnsi" w:hAnsiTheme="minorHAnsi" w:cstheme="minorHAnsi"/>
          <w:spacing w:val="23"/>
        </w:rPr>
        <w:t xml:space="preserve"> </w:t>
      </w:r>
      <w:r w:rsidRPr="00A3610A">
        <w:rPr>
          <w:rFonts w:asciiTheme="minorHAnsi" w:hAnsiTheme="minorHAnsi" w:cstheme="minorHAnsi"/>
        </w:rPr>
        <w:t>outside</w:t>
      </w:r>
      <w:r w:rsidRPr="00A3610A">
        <w:rPr>
          <w:rFonts w:asciiTheme="minorHAnsi" w:hAnsiTheme="minorHAnsi" w:cstheme="minorHAnsi"/>
          <w:spacing w:val="24"/>
        </w:rPr>
        <w:t xml:space="preserve"> </w:t>
      </w:r>
      <w:r w:rsidRPr="00A3610A">
        <w:rPr>
          <w:rFonts w:asciiTheme="minorHAnsi" w:hAnsiTheme="minorHAnsi" w:cstheme="minorHAnsi"/>
        </w:rPr>
        <w:t>of</w:t>
      </w:r>
      <w:r w:rsidRPr="00A3610A">
        <w:rPr>
          <w:rFonts w:asciiTheme="minorHAnsi" w:hAnsiTheme="minorHAnsi" w:cstheme="minorHAnsi"/>
          <w:spacing w:val="22"/>
        </w:rPr>
        <w:t xml:space="preserve"> </w:t>
      </w:r>
      <w:r w:rsidRPr="00A3610A">
        <w:rPr>
          <w:rFonts w:asciiTheme="minorHAnsi" w:hAnsiTheme="minorHAnsi" w:cstheme="minorHAnsi"/>
        </w:rPr>
        <w:t>school</w:t>
      </w:r>
      <w:r w:rsidRPr="00A3610A">
        <w:rPr>
          <w:rFonts w:asciiTheme="minorHAnsi" w:hAnsiTheme="minorHAnsi" w:cstheme="minorHAnsi"/>
          <w:spacing w:val="23"/>
        </w:rPr>
        <w:t xml:space="preserve"> </w:t>
      </w:r>
      <w:r w:rsidRPr="00A3610A">
        <w:rPr>
          <w:rFonts w:asciiTheme="minorHAnsi" w:hAnsiTheme="minorHAnsi" w:cstheme="minorHAnsi"/>
        </w:rPr>
        <w:t>will</w:t>
      </w:r>
      <w:r w:rsidRPr="00A3610A">
        <w:rPr>
          <w:rFonts w:asciiTheme="minorHAnsi" w:hAnsiTheme="minorHAnsi" w:cstheme="minorHAnsi"/>
          <w:spacing w:val="22"/>
        </w:rPr>
        <w:t xml:space="preserve"> </w:t>
      </w:r>
      <w:r w:rsidRPr="00A3610A">
        <w:rPr>
          <w:rFonts w:asciiTheme="minorHAnsi" w:hAnsiTheme="minorHAnsi" w:cstheme="minorHAnsi"/>
        </w:rPr>
        <w:t>not</w:t>
      </w:r>
      <w:r w:rsidRPr="00A3610A">
        <w:rPr>
          <w:rFonts w:asciiTheme="minorHAnsi" w:hAnsiTheme="minorHAnsi" w:cstheme="minorHAnsi"/>
          <w:spacing w:val="27"/>
        </w:rPr>
        <w:t xml:space="preserve"> </w:t>
      </w:r>
      <w:r w:rsidRPr="00A3610A">
        <w:rPr>
          <w:rFonts w:asciiTheme="minorHAnsi" w:hAnsiTheme="minorHAnsi" w:cstheme="minorHAnsi"/>
        </w:rPr>
        <w:t>be</w:t>
      </w:r>
      <w:r w:rsidRPr="00A3610A">
        <w:rPr>
          <w:rFonts w:asciiTheme="minorHAnsi" w:hAnsiTheme="minorHAnsi" w:cstheme="minorHAnsi"/>
          <w:spacing w:val="26"/>
        </w:rPr>
        <w:t xml:space="preserve"> </w:t>
      </w:r>
      <w:r w:rsidRPr="00A3610A">
        <w:rPr>
          <w:rFonts w:asciiTheme="minorHAnsi" w:hAnsiTheme="minorHAnsi" w:cstheme="minorHAnsi"/>
        </w:rPr>
        <w:t>downplayed</w:t>
      </w:r>
      <w:r w:rsidRPr="00A3610A">
        <w:rPr>
          <w:rFonts w:asciiTheme="minorHAnsi" w:hAnsiTheme="minorHAnsi" w:cstheme="minorHAnsi"/>
          <w:spacing w:val="26"/>
        </w:rPr>
        <w:t xml:space="preserve"> </w:t>
      </w:r>
      <w:r w:rsidRPr="00A3610A">
        <w:rPr>
          <w:rFonts w:asciiTheme="minorHAnsi" w:hAnsiTheme="minorHAnsi" w:cstheme="minorHAnsi"/>
        </w:rPr>
        <w:t>and</w:t>
      </w:r>
      <w:r w:rsidRPr="00A3610A">
        <w:rPr>
          <w:rFonts w:asciiTheme="minorHAnsi" w:hAnsiTheme="minorHAnsi" w:cstheme="minorHAnsi"/>
          <w:spacing w:val="27"/>
        </w:rPr>
        <w:t xml:space="preserve"> </w:t>
      </w:r>
      <w:r w:rsidRPr="00A3610A">
        <w:rPr>
          <w:rFonts w:asciiTheme="minorHAnsi" w:hAnsiTheme="minorHAnsi" w:cstheme="minorHAnsi"/>
        </w:rPr>
        <w:t>will</w:t>
      </w:r>
      <w:r w:rsidRPr="00A3610A">
        <w:rPr>
          <w:rFonts w:asciiTheme="minorHAnsi" w:hAnsiTheme="minorHAnsi" w:cstheme="minorHAnsi"/>
          <w:spacing w:val="26"/>
        </w:rPr>
        <w:t xml:space="preserve"> </w:t>
      </w:r>
      <w:r w:rsidRPr="00A3610A">
        <w:rPr>
          <w:rFonts w:asciiTheme="minorHAnsi" w:hAnsiTheme="minorHAnsi" w:cstheme="minorHAnsi"/>
          <w:spacing w:val="-5"/>
        </w:rPr>
        <w:t>be</w:t>
      </w:r>
    </w:p>
    <w:p w14:paraId="2AAC9361" w14:textId="77777777" w:rsidR="00A72369" w:rsidRPr="00A3610A" w:rsidRDefault="00A72369" w:rsidP="00A72369">
      <w:pPr>
        <w:pStyle w:val="BodyText"/>
        <w:spacing w:before="37"/>
        <w:ind w:left="2480" w:right="1041"/>
        <w:jc w:val="both"/>
        <w:rPr>
          <w:rFonts w:asciiTheme="minorHAnsi" w:hAnsiTheme="minorHAnsi" w:cstheme="minorHAnsi"/>
        </w:rPr>
      </w:pPr>
      <w:r w:rsidRPr="00A3610A">
        <w:rPr>
          <w:rFonts w:asciiTheme="minorHAnsi" w:hAnsiTheme="minorHAnsi" w:cstheme="minorHAnsi"/>
        </w:rPr>
        <w:t xml:space="preserve"> treated equally seriously. We </w:t>
      </w:r>
      <w:proofErr w:type="spellStart"/>
      <w:r w:rsidRPr="00A3610A">
        <w:rPr>
          <w:rFonts w:asciiTheme="minorHAnsi" w:hAnsiTheme="minorHAnsi" w:cstheme="minorHAnsi"/>
        </w:rPr>
        <w:t>recognise</w:t>
      </w:r>
      <w:proofErr w:type="spellEnd"/>
      <w:r w:rsidRPr="00A3610A">
        <w:rPr>
          <w:rFonts w:asciiTheme="minorHAnsi" w:hAnsiTheme="minorHAnsi" w:cstheme="minorHAnsi"/>
        </w:rPr>
        <w:t xml:space="preserve"> that sexual violence and sexual harassment occurring online can introduce </w:t>
      </w:r>
      <w:proofErr w:type="gramStart"/>
      <w:r w:rsidRPr="00A3610A">
        <w:rPr>
          <w:rFonts w:asciiTheme="minorHAnsi" w:hAnsiTheme="minorHAnsi" w:cstheme="minorHAnsi"/>
        </w:rPr>
        <w:t>a number of</w:t>
      </w:r>
      <w:proofErr w:type="gramEnd"/>
      <w:r w:rsidRPr="00A3610A">
        <w:rPr>
          <w:rFonts w:asciiTheme="minorHAnsi" w:hAnsiTheme="minorHAnsi" w:cstheme="minorHAnsi"/>
        </w:rPr>
        <w:t xml:space="preserve"> complex factors. Amongst other things, this</w:t>
      </w:r>
      <w:r w:rsidRPr="00A3610A">
        <w:rPr>
          <w:rFonts w:asciiTheme="minorHAnsi" w:hAnsiTheme="minorHAnsi" w:cstheme="minorHAnsi"/>
          <w:spacing w:val="-7"/>
        </w:rPr>
        <w:t xml:space="preserve"> </w:t>
      </w:r>
      <w:r w:rsidRPr="00A3610A">
        <w:rPr>
          <w:rFonts w:asciiTheme="minorHAnsi" w:hAnsiTheme="minorHAnsi" w:cstheme="minorHAnsi"/>
        </w:rPr>
        <w:t>can</w:t>
      </w:r>
      <w:r w:rsidRPr="00A3610A">
        <w:rPr>
          <w:rFonts w:asciiTheme="minorHAnsi" w:hAnsiTheme="minorHAnsi" w:cstheme="minorHAnsi"/>
          <w:spacing w:val="-7"/>
        </w:rPr>
        <w:t xml:space="preserve"> </w:t>
      </w:r>
      <w:r w:rsidRPr="00A3610A">
        <w:rPr>
          <w:rFonts w:asciiTheme="minorHAnsi" w:hAnsiTheme="minorHAnsi" w:cstheme="minorHAnsi"/>
        </w:rPr>
        <w:t>include</w:t>
      </w:r>
      <w:r w:rsidRPr="00A3610A">
        <w:rPr>
          <w:rFonts w:asciiTheme="minorHAnsi" w:hAnsiTheme="minorHAnsi" w:cstheme="minorHAnsi"/>
          <w:spacing w:val="-8"/>
        </w:rPr>
        <w:t xml:space="preserve"> </w:t>
      </w:r>
      <w:r w:rsidRPr="00A3610A">
        <w:rPr>
          <w:rFonts w:asciiTheme="minorHAnsi" w:hAnsiTheme="minorHAnsi" w:cstheme="minorHAnsi"/>
        </w:rPr>
        <w:t>widespread</w:t>
      </w:r>
      <w:r w:rsidRPr="00A3610A">
        <w:rPr>
          <w:rFonts w:asciiTheme="minorHAnsi" w:hAnsiTheme="minorHAnsi" w:cstheme="minorHAnsi"/>
          <w:spacing w:val="-9"/>
        </w:rPr>
        <w:t xml:space="preserve"> </w:t>
      </w:r>
      <w:r w:rsidRPr="00A3610A">
        <w:rPr>
          <w:rFonts w:asciiTheme="minorHAnsi" w:hAnsiTheme="minorHAnsi" w:cstheme="minorHAnsi"/>
        </w:rPr>
        <w:t>abuse</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harm</w:t>
      </w:r>
      <w:r w:rsidRPr="00A3610A">
        <w:rPr>
          <w:rFonts w:asciiTheme="minorHAnsi" w:hAnsiTheme="minorHAnsi" w:cstheme="minorHAnsi"/>
          <w:spacing w:val="-5"/>
        </w:rPr>
        <w:t xml:space="preserve"> </w:t>
      </w:r>
      <w:r w:rsidRPr="00A3610A">
        <w:rPr>
          <w:rFonts w:asciiTheme="minorHAnsi" w:hAnsiTheme="minorHAnsi" w:cstheme="minorHAnsi"/>
        </w:rPr>
        <w:t>across</w:t>
      </w:r>
      <w:r w:rsidRPr="00A3610A">
        <w:rPr>
          <w:rFonts w:asciiTheme="minorHAnsi" w:hAnsiTheme="minorHAnsi" w:cstheme="minorHAnsi"/>
          <w:spacing w:val="-11"/>
        </w:rPr>
        <w:t xml:space="preserve"> </w:t>
      </w:r>
      <w:proofErr w:type="gramStart"/>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number</w:t>
      </w:r>
      <w:r w:rsidRPr="00A3610A">
        <w:rPr>
          <w:rFonts w:asciiTheme="minorHAnsi" w:hAnsiTheme="minorHAnsi" w:cstheme="minorHAnsi"/>
          <w:spacing w:val="-9"/>
        </w:rPr>
        <w:t xml:space="preserve"> </w:t>
      </w:r>
      <w:r w:rsidRPr="00A3610A">
        <w:rPr>
          <w:rFonts w:asciiTheme="minorHAnsi" w:hAnsiTheme="minorHAnsi" w:cstheme="minorHAnsi"/>
        </w:rPr>
        <w:t>of</w:t>
      </w:r>
      <w:proofErr w:type="gramEnd"/>
      <w:r w:rsidRPr="00A3610A">
        <w:rPr>
          <w:rFonts w:asciiTheme="minorHAnsi" w:hAnsiTheme="minorHAnsi" w:cstheme="minorHAnsi"/>
          <w:spacing w:val="-11"/>
        </w:rPr>
        <w:t xml:space="preserve"> </w:t>
      </w:r>
      <w:r w:rsidRPr="00A3610A">
        <w:rPr>
          <w:rFonts w:asciiTheme="minorHAnsi" w:hAnsiTheme="minorHAnsi" w:cstheme="minorHAnsi"/>
        </w:rPr>
        <w:t>social</w:t>
      </w:r>
      <w:r w:rsidRPr="00A3610A">
        <w:rPr>
          <w:rFonts w:asciiTheme="minorHAnsi" w:hAnsiTheme="minorHAnsi" w:cstheme="minorHAnsi"/>
          <w:spacing w:val="-10"/>
        </w:rPr>
        <w:t xml:space="preserve"> </w:t>
      </w:r>
      <w:r w:rsidRPr="00A3610A">
        <w:rPr>
          <w:rFonts w:asciiTheme="minorHAnsi" w:hAnsiTheme="minorHAnsi" w:cstheme="minorHAnsi"/>
        </w:rPr>
        <w:t>media</w:t>
      </w:r>
      <w:r w:rsidRPr="00A3610A">
        <w:rPr>
          <w:rFonts w:asciiTheme="minorHAnsi" w:hAnsiTheme="minorHAnsi" w:cstheme="minorHAnsi"/>
          <w:spacing w:val="-7"/>
        </w:rPr>
        <w:t xml:space="preserve"> </w:t>
      </w:r>
      <w:r w:rsidRPr="00A3610A">
        <w:rPr>
          <w:rFonts w:asciiTheme="minorHAnsi" w:hAnsiTheme="minorHAnsi" w:cstheme="minorHAnsi"/>
        </w:rPr>
        <w:t xml:space="preserve">platforms that leads to repeat </w:t>
      </w:r>
      <w:proofErr w:type="spellStart"/>
      <w:r w:rsidRPr="00A3610A">
        <w:rPr>
          <w:rFonts w:asciiTheme="minorHAnsi" w:hAnsiTheme="minorHAnsi" w:cstheme="minorHAnsi"/>
        </w:rPr>
        <w:t>victimisation</w:t>
      </w:r>
      <w:proofErr w:type="spellEnd"/>
      <w:r w:rsidRPr="00A3610A">
        <w:rPr>
          <w:rFonts w:asciiTheme="minorHAnsi" w:hAnsiTheme="minorHAnsi" w:cstheme="minorHAnsi"/>
        </w:rPr>
        <w:t>.</w:t>
      </w:r>
    </w:p>
    <w:p w14:paraId="399EAFC7" w14:textId="77777777" w:rsidR="00A72369" w:rsidRPr="00A3610A" w:rsidRDefault="00A72369" w:rsidP="00A72369">
      <w:pPr>
        <w:pStyle w:val="BodyText"/>
        <w:rPr>
          <w:rFonts w:asciiTheme="minorHAnsi" w:hAnsiTheme="minorHAnsi" w:cstheme="minorHAnsi"/>
        </w:rPr>
      </w:pPr>
    </w:p>
    <w:p w14:paraId="18B66E4B" w14:textId="17CA4055" w:rsidR="00581767" w:rsidRPr="00A3610A" w:rsidRDefault="00581767">
      <w:pPr>
        <w:rPr>
          <w:rFonts w:asciiTheme="minorHAnsi" w:hAnsiTheme="minorHAnsi" w:cstheme="minorHAnsi"/>
        </w:rPr>
        <w:sectPr w:rsidR="00581767" w:rsidRPr="00A3610A">
          <w:pgSz w:w="11920" w:h="16850"/>
          <w:pgMar w:top="1580" w:right="400" w:bottom="1120" w:left="400" w:header="0" w:footer="851" w:gutter="0"/>
          <w:cols w:space="720"/>
        </w:sectPr>
      </w:pPr>
    </w:p>
    <w:p w14:paraId="29B1FEA0" w14:textId="77777777" w:rsidR="00581767" w:rsidRPr="00A3610A" w:rsidRDefault="00F25F2D">
      <w:pPr>
        <w:pStyle w:val="BodyText"/>
        <w:spacing w:before="37"/>
        <w:ind w:left="2480" w:right="1041"/>
        <w:jc w:val="both"/>
        <w:rPr>
          <w:rFonts w:asciiTheme="minorHAnsi" w:hAnsiTheme="minorHAnsi" w:cstheme="minorHAnsi"/>
        </w:rPr>
      </w:pPr>
      <w:r w:rsidRPr="00A3610A">
        <w:rPr>
          <w:rFonts w:asciiTheme="minorHAnsi" w:hAnsiTheme="minorHAnsi" w:cstheme="minorHAnsi"/>
        </w:rPr>
        <w:lastRenderedPageBreak/>
        <w:t xml:space="preserve">treated equally seriously. We </w:t>
      </w:r>
      <w:proofErr w:type="spellStart"/>
      <w:r w:rsidRPr="00A3610A">
        <w:rPr>
          <w:rFonts w:asciiTheme="minorHAnsi" w:hAnsiTheme="minorHAnsi" w:cstheme="minorHAnsi"/>
        </w:rPr>
        <w:t>recognise</w:t>
      </w:r>
      <w:proofErr w:type="spellEnd"/>
      <w:r w:rsidRPr="00A3610A">
        <w:rPr>
          <w:rFonts w:asciiTheme="minorHAnsi" w:hAnsiTheme="minorHAnsi" w:cstheme="minorHAnsi"/>
        </w:rPr>
        <w:t xml:space="preserve"> that sexual violence and sexual harassment occurring online can introduce </w:t>
      </w:r>
      <w:proofErr w:type="gramStart"/>
      <w:r w:rsidRPr="00A3610A">
        <w:rPr>
          <w:rFonts w:asciiTheme="minorHAnsi" w:hAnsiTheme="minorHAnsi" w:cstheme="minorHAnsi"/>
        </w:rPr>
        <w:t>a number of</w:t>
      </w:r>
      <w:proofErr w:type="gramEnd"/>
      <w:r w:rsidRPr="00A3610A">
        <w:rPr>
          <w:rFonts w:asciiTheme="minorHAnsi" w:hAnsiTheme="minorHAnsi" w:cstheme="minorHAnsi"/>
        </w:rPr>
        <w:t xml:space="preserve"> complex factors. Amongst other things, this</w:t>
      </w:r>
      <w:r w:rsidRPr="00A3610A">
        <w:rPr>
          <w:rFonts w:asciiTheme="minorHAnsi" w:hAnsiTheme="minorHAnsi" w:cstheme="minorHAnsi"/>
          <w:spacing w:val="-7"/>
        </w:rPr>
        <w:t xml:space="preserve"> </w:t>
      </w:r>
      <w:r w:rsidRPr="00A3610A">
        <w:rPr>
          <w:rFonts w:asciiTheme="minorHAnsi" w:hAnsiTheme="minorHAnsi" w:cstheme="minorHAnsi"/>
        </w:rPr>
        <w:t>can</w:t>
      </w:r>
      <w:r w:rsidRPr="00A3610A">
        <w:rPr>
          <w:rFonts w:asciiTheme="minorHAnsi" w:hAnsiTheme="minorHAnsi" w:cstheme="minorHAnsi"/>
          <w:spacing w:val="-7"/>
        </w:rPr>
        <w:t xml:space="preserve"> </w:t>
      </w:r>
      <w:r w:rsidRPr="00A3610A">
        <w:rPr>
          <w:rFonts w:asciiTheme="minorHAnsi" w:hAnsiTheme="minorHAnsi" w:cstheme="minorHAnsi"/>
        </w:rPr>
        <w:t>include</w:t>
      </w:r>
      <w:r w:rsidRPr="00A3610A">
        <w:rPr>
          <w:rFonts w:asciiTheme="minorHAnsi" w:hAnsiTheme="minorHAnsi" w:cstheme="minorHAnsi"/>
          <w:spacing w:val="-8"/>
        </w:rPr>
        <w:t xml:space="preserve"> </w:t>
      </w:r>
      <w:r w:rsidRPr="00A3610A">
        <w:rPr>
          <w:rFonts w:asciiTheme="minorHAnsi" w:hAnsiTheme="minorHAnsi" w:cstheme="minorHAnsi"/>
        </w:rPr>
        <w:t>widespread</w:t>
      </w:r>
      <w:r w:rsidRPr="00A3610A">
        <w:rPr>
          <w:rFonts w:asciiTheme="minorHAnsi" w:hAnsiTheme="minorHAnsi" w:cstheme="minorHAnsi"/>
          <w:spacing w:val="-9"/>
        </w:rPr>
        <w:t xml:space="preserve"> </w:t>
      </w:r>
      <w:r w:rsidRPr="00A3610A">
        <w:rPr>
          <w:rFonts w:asciiTheme="minorHAnsi" w:hAnsiTheme="minorHAnsi" w:cstheme="minorHAnsi"/>
        </w:rPr>
        <w:t>abuse</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harm</w:t>
      </w:r>
      <w:r w:rsidRPr="00A3610A">
        <w:rPr>
          <w:rFonts w:asciiTheme="minorHAnsi" w:hAnsiTheme="minorHAnsi" w:cstheme="minorHAnsi"/>
          <w:spacing w:val="-5"/>
        </w:rPr>
        <w:t xml:space="preserve"> </w:t>
      </w:r>
      <w:r w:rsidRPr="00A3610A">
        <w:rPr>
          <w:rFonts w:asciiTheme="minorHAnsi" w:hAnsiTheme="minorHAnsi" w:cstheme="minorHAnsi"/>
        </w:rPr>
        <w:t>across</w:t>
      </w:r>
      <w:r w:rsidRPr="00A3610A">
        <w:rPr>
          <w:rFonts w:asciiTheme="minorHAnsi" w:hAnsiTheme="minorHAnsi" w:cstheme="minorHAnsi"/>
          <w:spacing w:val="-11"/>
        </w:rPr>
        <w:t xml:space="preserve"> </w:t>
      </w:r>
      <w:proofErr w:type="gramStart"/>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number</w:t>
      </w:r>
      <w:r w:rsidRPr="00A3610A">
        <w:rPr>
          <w:rFonts w:asciiTheme="minorHAnsi" w:hAnsiTheme="minorHAnsi" w:cstheme="minorHAnsi"/>
          <w:spacing w:val="-9"/>
        </w:rPr>
        <w:t xml:space="preserve"> </w:t>
      </w:r>
      <w:r w:rsidRPr="00A3610A">
        <w:rPr>
          <w:rFonts w:asciiTheme="minorHAnsi" w:hAnsiTheme="minorHAnsi" w:cstheme="minorHAnsi"/>
        </w:rPr>
        <w:t>of</w:t>
      </w:r>
      <w:proofErr w:type="gramEnd"/>
      <w:r w:rsidRPr="00A3610A">
        <w:rPr>
          <w:rFonts w:asciiTheme="minorHAnsi" w:hAnsiTheme="minorHAnsi" w:cstheme="minorHAnsi"/>
          <w:spacing w:val="-11"/>
        </w:rPr>
        <w:t xml:space="preserve"> </w:t>
      </w:r>
      <w:r w:rsidRPr="00A3610A">
        <w:rPr>
          <w:rFonts w:asciiTheme="minorHAnsi" w:hAnsiTheme="minorHAnsi" w:cstheme="minorHAnsi"/>
        </w:rPr>
        <w:t>social</w:t>
      </w:r>
      <w:r w:rsidRPr="00A3610A">
        <w:rPr>
          <w:rFonts w:asciiTheme="minorHAnsi" w:hAnsiTheme="minorHAnsi" w:cstheme="minorHAnsi"/>
          <w:spacing w:val="-10"/>
        </w:rPr>
        <w:t xml:space="preserve"> </w:t>
      </w:r>
      <w:r w:rsidRPr="00A3610A">
        <w:rPr>
          <w:rFonts w:asciiTheme="minorHAnsi" w:hAnsiTheme="minorHAnsi" w:cstheme="minorHAnsi"/>
        </w:rPr>
        <w:t>media</w:t>
      </w:r>
      <w:r w:rsidRPr="00A3610A">
        <w:rPr>
          <w:rFonts w:asciiTheme="minorHAnsi" w:hAnsiTheme="minorHAnsi" w:cstheme="minorHAnsi"/>
          <w:spacing w:val="-7"/>
        </w:rPr>
        <w:t xml:space="preserve"> </w:t>
      </w:r>
      <w:r w:rsidRPr="00A3610A">
        <w:rPr>
          <w:rFonts w:asciiTheme="minorHAnsi" w:hAnsiTheme="minorHAnsi" w:cstheme="minorHAnsi"/>
        </w:rPr>
        <w:t xml:space="preserve">platforms that leads to repeat </w:t>
      </w:r>
      <w:proofErr w:type="spellStart"/>
      <w:r w:rsidRPr="00A3610A">
        <w:rPr>
          <w:rFonts w:asciiTheme="minorHAnsi" w:hAnsiTheme="minorHAnsi" w:cstheme="minorHAnsi"/>
        </w:rPr>
        <w:t>victimisation</w:t>
      </w:r>
      <w:proofErr w:type="spellEnd"/>
      <w:r w:rsidRPr="00A3610A">
        <w:rPr>
          <w:rFonts w:asciiTheme="minorHAnsi" w:hAnsiTheme="minorHAnsi" w:cstheme="minorHAnsi"/>
        </w:rPr>
        <w:t>.</w:t>
      </w:r>
    </w:p>
    <w:p w14:paraId="2C820FA0" w14:textId="77777777" w:rsidR="00581767" w:rsidRPr="00A3610A" w:rsidRDefault="00581767">
      <w:pPr>
        <w:pStyle w:val="BodyText"/>
        <w:rPr>
          <w:rFonts w:asciiTheme="minorHAnsi" w:hAnsiTheme="minorHAnsi" w:cstheme="minorHAnsi"/>
        </w:rPr>
      </w:pPr>
    </w:p>
    <w:p w14:paraId="149E3C41" w14:textId="77777777" w:rsidR="00581767" w:rsidRPr="00A3610A" w:rsidRDefault="00581767">
      <w:pPr>
        <w:pStyle w:val="BodyText"/>
        <w:spacing w:before="2"/>
        <w:rPr>
          <w:rFonts w:asciiTheme="minorHAnsi" w:hAnsiTheme="minorHAnsi" w:cstheme="minorHAnsi"/>
        </w:rPr>
      </w:pPr>
    </w:p>
    <w:p w14:paraId="157A35E6" w14:textId="77777777" w:rsidR="00581767" w:rsidRPr="00A3610A" w:rsidRDefault="00F25F2D">
      <w:pPr>
        <w:pStyle w:val="ListParagraph"/>
        <w:numPr>
          <w:ilvl w:val="2"/>
          <w:numId w:val="18"/>
        </w:numPr>
        <w:tabs>
          <w:tab w:val="left" w:pos="2478"/>
          <w:tab w:val="left" w:pos="2480"/>
        </w:tabs>
        <w:ind w:right="1037"/>
        <w:jc w:val="both"/>
        <w:rPr>
          <w:rFonts w:asciiTheme="minorHAnsi" w:hAnsiTheme="minorHAnsi" w:cstheme="minorHAnsi"/>
        </w:rPr>
      </w:pPr>
      <w:r w:rsidRPr="00A3610A">
        <w:rPr>
          <w:rFonts w:asciiTheme="minorHAnsi" w:hAnsiTheme="minorHAnsi" w:cstheme="minorHAnsi"/>
        </w:rPr>
        <w:t xml:space="preserve">The support required for the pupil who has been harmed will depend on their </w:t>
      </w:r>
      <w:proofErr w:type="gramStart"/>
      <w:r w:rsidRPr="00A3610A">
        <w:rPr>
          <w:rFonts w:asciiTheme="minorHAnsi" w:hAnsiTheme="minorHAnsi" w:cstheme="minorHAnsi"/>
        </w:rPr>
        <w:t>particular circumstance</w:t>
      </w:r>
      <w:proofErr w:type="gramEnd"/>
      <w:r w:rsidRPr="00A3610A">
        <w:rPr>
          <w:rFonts w:asciiTheme="minorHAnsi" w:hAnsiTheme="minorHAnsi" w:cstheme="minorHAnsi"/>
        </w:rPr>
        <w:t xml:space="preserve"> and the nature of the abuse. The support we provide could include counselling and mentoring or </w:t>
      </w:r>
      <w:r w:rsidRPr="00A3610A">
        <w:rPr>
          <w:rFonts w:asciiTheme="minorHAnsi" w:hAnsiTheme="minorHAnsi" w:cstheme="minorHAnsi"/>
          <w:strike/>
        </w:rPr>
        <w:t>some</w:t>
      </w:r>
      <w:r w:rsidRPr="00A3610A">
        <w:rPr>
          <w:rFonts w:asciiTheme="minorHAnsi" w:hAnsiTheme="minorHAnsi" w:cstheme="minorHAnsi"/>
        </w:rPr>
        <w:t xml:space="preserve"> restorative justice work.</w:t>
      </w:r>
    </w:p>
    <w:p w14:paraId="0C727972" w14:textId="77777777" w:rsidR="00581767" w:rsidRPr="00A3610A" w:rsidRDefault="00581767">
      <w:pPr>
        <w:pStyle w:val="BodyText"/>
        <w:spacing w:before="6"/>
        <w:rPr>
          <w:rFonts w:asciiTheme="minorHAnsi" w:hAnsiTheme="minorHAnsi" w:cstheme="minorHAnsi"/>
        </w:rPr>
      </w:pPr>
    </w:p>
    <w:p w14:paraId="1EA9C96E" w14:textId="130F8581" w:rsidR="00581767" w:rsidRPr="00A3610A" w:rsidRDefault="00F25F2D">
      <w:pPr>
        <w:pStyle w:val="ListParagraph"/>
        <w:numPr>
          <w:ilvl w:val="2"/>
          <w:numId w:val="18"/>
        </w:numPr>
        <w:tabs>
          <w:tab w:val="left" w:pos="2480"/>
        </w:tabs>
        <w:ind w:right="1040"/>
        <w:rPr>
          <w:rFonts w:asciiTheme="minorHAnsi" w:hAnsiTheme="minorHAnsi" w:cstheme="minorHAnsi"/>
        </w:rPr>
      </w:pPr>
      <w:r w:rsidRPr="00A3610A">
        <w:rPr>
          <w:rFonts w:asciiTheme="minorHAnsi" w:hAnsiTheme="minorHAnsi" w:cstheme="minorHAnsi"/>
        </w:rPr>
        <w:t>Support</w:t>
      </w:r>
      <w:r w:rsidRPr="00A3610A">
        <w:rPr>
          <w:rFonts w:asciiTheme="minorHAnsi" w:hAnsiTheme="minorHAnsi" w:cstheme="minorHAnsi"/>
          <w:spacing w:val="40"/>
        </w:rPr>
        <w:t xml:space="preserve"> </w:t>
      </w:r>
      <w:r w:rsidRPr="00A3610A">
        <w:rPr>
          <w:rFonts w:asciiTheme="minorHAnsi" w:hAnsiTheme="minorHAnsi" w:cstheme="minorHAnsi"/>
        </w:rPr>
        <w:t>may</w:t>
      </w:r>
      <w:r w:rsidRPr="00A3610A">
        <w:rPr>
          <w:rFonts w:asciiTheme="minorHAnsi" w:hAnsiTheme="minorHAnsi" w:cstheme="minorHAnsi"/>
          <w:spacing w:val="40"/>
        </w:rPr>
        <w:t xml:space="preserve"> </w:t>
      </w:r>
      <w:r w:rsidRPr="00A3610A">
        <w:rPr>
          <w:rFonts w:asciiTheme="minorHAnsi" w:hAnsiTheme="minorHAnsi" w:cstheme="minorHAnsi"/>
        </w:rPr>
        <w:t>also</w:t>
      </w:r>
      <w:r w:rsidRPr="00A3610A">
        <w:rPr>
          <w:rFonts w:asciiTheme="minorHAnsi" w:hAnsiTheme="minorHAnsi" w:cstheme="minorHAnsi"/>
          <w:spacing w:val="40"/>
        </w:rPr>
        <w:t xml:space="preserve"> </w:t>
      </w:r>
      <w:r w:rsidRPr="00A3610A">
        <w:rPr>
          <w:rFonts w:asciiTheme="minorHAnsi" w:hAnsiTheme="minorHAnsi" w:cstheme="minorHAnsi"/>
        </w:rPr>
        <w:t>be</w:t>
      </w:r>
      <w:r w:rsidRPr="00A3610A">
        <w:rPr>
          <w:rFonts w:asciiTheme="minorHAnsi" w:hAnsiTheme="minorHAnsi" w:cstheme="minorHAnsi"/>
          <w:spacing w:val="40"/>
        </w:rPr>
        <w:t xml:space="preserve"> </w:t>
      </w:r>
      <w:r w:rsidRPr="00A3610A">
        <w:rPr>
          <w:rFonts w:asciiTheme="minorHAnsi" w:hAnsiTheme="minorHAnsi" w:cstheme="minorHAnsi"/>
        </w:rPr>
        <w:t>required</w:t>
      </w:r>
      <w:r w:rsidRPr="00A3610A">
        <w:rPr>
          <w:rFonts w:asciiTheme="minorHAnsi" w:hAnsiTheme="minorHAnsi" w:cstheme="minorHAnsi"/>
          <w:spacing w:val="40"/>
        </w:rPr>
        <w:t xml:space="preserve"> </w:t>
      </w:r>
      <w:r w:rsidRPr="00A3610A">
        <w:rPr>
          <w:rFonts w:asciiTheme="minorHAnsi" w:hAnsiTheme="minorHAnsi" w:cstheme="minorHAnsi"/>
        </w:rPr>
        <w:t>for</w:t>
      </w:r>
      <w:r w:rsidRPr="00A3610A">
        <w:rPr>
          <w:rFonts w:asciiTheme="minorHAnsi" w:hAnsiTheme="minorHAnsi" w:cstheme="minorHAnsi"/>
          <w:spacing w:val="40"/>
        </w:rPr>
        <w:t xml:space="preserve"> </w:t>
      </w:r>
      <w:r w:rsidRPr="00A3610A">
        <w:rPr>
          <w:rFonts w:asciiTheme="minorHAnsi" w:hAnsiTheme="minorHAnsi" w:cstheme="minorHAnsi"/>
        </w:rPr>
        <w:t>the</w:t>
      </w:r>
      <w:r w:rsidRPr="00A3610A">
        <w:rPr>
          <w:rFonts w:asciiTheme="minorHAnsi" w:hAnsiTheme="minorHAnsi" w:cstheme="minorHAnsi"/>
          <w:spacing w:val="40"/>
        </w:rPr>
        <w:t xml:space="preserve"> </w:t>
      </w:r>
      <w:r w:rsidRPr="00A3610A">
        <w:rPr>
          <w:rFonts w:asciiTheme="minorHAnsi" w:hAnsiTheme="minorHAnsi" w:cstheme="minorHAnsi"/>
        </w:rPr>
        <w:t>pupil</w:t>
      </w:r>
      <w:r w:rsidR="00B14437" w:rsidRPr="00A3610A">
        <w:rPr>
          <w:rFonts w:asciiTheme="minorHAnsi" w:hAnsiTheme="minorHAnsi" w:cstheme="minorHAnsi"/>
          <w:spacing w:val="40"/>
        </w:rPr>
        <w:t xml:space="preserve"> </w:t>
      </w:r>
      <w:r w:rsidR="00B14437" w:rsidRPr="00A3610A">
        <w:rPr>
          <w:rFonts w:asciiTheme="minorHAnsi" w:hAnsiTheme="minorHAnsi" w:cstheme="minorHAnsi"/>
          <w:spacing w:val="40"/>
          <w:highlight w:val="yellow"/>
        </w:rPr>
        <w:t>who caused</w:t>
      </w:r>
      <w:r w:rsidRPr="00A3610A">
        <w:rPr>
          <w:rFonts w:asciiTheme="minorHAnsi" w:hAnsiTheme="minorHAnsi" w:cstheme="minorHAnsi"/>
          <w:spacing w:val="40"/>
        </w:rPr>
        <w:t xml:space="preserve"> </w:t>
      </w:r>
      <w:r w:rsidRPr="00A3610A">
        <w:rPr>
          <w:rFonts w:asciiTheme="minorHAnsi" w:hAnsiTheme="minorHAnsi" w:cstheme="minorHAnsi"/>
        </w:rPr>
        <w:t>harm.</w:t>
      </w:r>
      <w:r w:rsidRPr="00A3610A">
        <w:rPr>
          <w:rFonts w:asciiTheme="minorHAnsi" w:hAnsiTheme="minorHAnsi" w:cstheme="minorHAnsi"/>
          <w:spacing w:val="40"/>
        </w:rPr>
        <w:t xml:space="preserve"> </w:t>
      </w:r>
      <w:r w:rsidRPr="00A3610A">
        <w:rPr>
          <w:rFonts w:asciiTheme="minorHAnsi" w:hAnsiTheme="minorHAnsi" w:cstheme="minorHAnsi"/>
        </w:rPr>
        <w:t>We</w:t>
      </w:r>
      <w:r w:rsidRPr="00A3610A">
        <w:rPr>
          <w:rFonts w:asciiTheme="minorHAnsi" w:hAnsiTheme="minorHAnsi" w:cstheme="minorHAnsi"/>
          <w:spacing w:val="40"/>
        </w:rPr>
        <w:t xml:space="preserve"> </w:t>
      </w:r>
      <w:r w:rsidRPr="00A3610A">
        <w:rPr>
          <w:rFonts w:asciiTheme="minorHAnsi" w:hAnsiTheme="minorHAnsi" w:cstheme="minorHAnsi"/>
        </w:rPr>
        <w:t>will</w:t>
      </w:r>
      <w:r w:rsidRPr="00A3610A">
        <w:rPr>
          <w:rFonts w:asciiTheme="minorHAnsi" w:hAnsiTheme="minorHAnsi" w:cstheme="minorHAnsi"/>
          <w:spacing w:val="40"/>
        </w:rPr>
        <w:t xml:space="preserve"> </w:t>
      </w:r>
      <w:r w:rsidRPr="00A3610A">
        <w:rPr>
          <w:rFonts w:asciiTheme="minorHAnsi" w:hAnsiTheme="minorHAnsi" w:cstheme="minorHAnsi"/>
        </w:rPr>
        <w:t>seek</w:t>
      </w:r>
      <w:r w:rsidRPr="00A3610A">
        <w:rPr>
          <w:rFonts w:asciiTheme="minorHAnsi" w:hAnsiTheme="minorHAnsi" w:cstheme="minorHAnsi"/>
          <w:spacing w:val="40"/>
        </w:rPr>
        <w:t xml:space="preserve"> </w:t>
      </w:r>
      <w:r w:rsidRPr="00A3610A">
        <w:rPr>
          <w:rFonts w:asciiTheme="minorHAnsi" w:hAnsiTheme="minorHAnsi" w:cstheme="minorHAnsi"/>
        </w:rPr>
        <w:t>to understand</w:t>
      </w:r>
      <w:r w:rsidRPr="00A3610A">
        <w:rPr>
          <w:rFonts w:asciiTheme="minorHAnsi" w:hAnsiTheme="minorHAnsi" w:cstheme="minorHAnsi"/>
          <w:spacing w:val="40"/>
        </w:rPr>
        <w:t xml:space="preserve"> </w:t>
      </w:r>
      <w:r w:rsidRPr="00A3610A">
        <w:rPr>
          <w:rFonts w:asciiTheme="minorHAnsi" w:hAnsiTheme="minorHAnsi" w:cstheme="minorHAnsi"/>
        </w:rPr>
        <w:t>why</w:t>
      </w:r>
      <w:r w:rsidRPr="00A3610A">
        <w:rPr>
          <w:rFonts w:asciiTheme="minorHAnsi" w:hAnsiTheme="minorHAnsi" w:cstheme="minorHAnsi"/>
          <w:spacing w:val="40"/>
        </w:rPr>
        <w:t xml:space="preserve"> </w:t>
      </w:r>
      <w:r w:rsidRPr="00A3610A">
        <w:rPr>
          <w:rFonts w:asciiTheme="minorHAnsi" w:hAnsiTheme="minorHAnsi" w:cstheme="minorHAnsi"/>
        </w:rPr>
        <w:t>the</w:t>
      </w:r>
      <w:r w:rsidRPr="00A3610A">
        <w:rPr>
          <w:rFonts w:asciiTheme="minorHAnsi" w:hAnsiTheme="minorHAnsi" w:cstheme="minorHAnsi"/>
          <w:spacing w:val="40"/>
        </w:rPr>
        <w:t xml:space="preserve"> </w:t>
      </w:r>
      <w:r w:rsidRPr="00A3610A">
        <w:rPr>
          <w:rFonts w:asciiTheme="minorHAnsi" w:hAnsiTheme="minorHAnsi" w:cstheme="minorHAnsi"/>
        </w:rPr>
        <w:t>pupil</w:t>
      </w:r>
      <w:r w:rsidRPr="00A3610A">
        <w:rPr>
          <w:rFonts w:asciiTheme="minorHAnsi" w:hAnsiTheme="minorHAnsi" w:cstheme="minorHAnsi"/>
          <w:spacing w:val="40"/>
        </w:rPr>
        <w:t xml:space="preserve"> </w:t>
      </w:r>
      <w:r w:rsidRPr="00A3610A">
        <w:rPr>
          <w:rFonts w:asciiTheme="minorHAnsi" w:hAnsiTheme="minorHAnsi" w:cstheme="minorHAnsi"/>
        </w:rPr>
        <w:t>acted</w:t>
      </w:r>
      <w:r w:rsidRPr="00A3610A">
        <w:rPr>
          <w:rFonts w:asciiTheme="minorHAnsi" w:hAnsiTheme="minorHAnsi" w:cstheme="minorHAnsi"/>
          <w:spacing w:val="40"/>
        </w:rPr>
        <w:t xml:space="preserve"> </w:t>
      </w:r>
      <w:r w:rsidRPr="00A3610A">
        <w:rPr>
          <w:rFonts w:asciiTheme="minorHAnsi" w:hAnsiTheme="minorHAnsi" w:cstheme="minorHAnsi"/>
        </w:rPr>
        <w:t>in</w:t>
      </w:r>
      <w:r w:rsidRPr="00A3610A">
        <w:rPr>
          <w:rFonts w:asciiTheme="minorHAnsi" w:hAnsiTheme="minorHAnsi" w:cstheme="minorHAnsi"/>
          <w:spacing w:val="40"/>
        </w:rPr>
        <w:t xml:space="preserve"> </w:t>
      </w:r>
      <w:r w:rsidRPr="00A3610A">
        <w:rPr>
          <w:rFonts w:asciiTheme="minorHAnsi" w:hAnsiTheme="minorHAnsi" w:cstheme="minorHAnsi"/>
        </w:rPr>
        <w:t>this</w:t>
      </w:r>
      <w:r w:rsidRPr="00A3610A">
        <w:rPr>
          <w:rFonts w:asciiTheme="minorHAnsi" w:hAnsiTheme="minorHAnsi" w:cstheme="minorHAnsi"/>
          <w:spacing w:val="40"/>
        </w:rPr>
        <w:t xml:space="preserve"> </w:t>
      </w:r>
      <w:r w:rsidRPr="00A3610A">
        <w:rPr>
          <w:rFonts w:asciiTheme="minorHAnsi" w:hAnsiTheme="minorHAnsi" w:cstheme="minorHAnsi"/>
        </w:rPr>
        <w:t>way</w:t>
      </w:r>
      <w:r w:rsidRPr="00A3610A">
        <w:rPr>
          <w:rFonts w:asciiTheme="minorHAnsi" w:hAnsiTheme="minorHAnsi" w:cstheme="minorHAnsi"/>
          <w:spacing w:val="40"/>
        </w:rPr>
        <w:t xml:space="preserve"> </w:t>
      </w:r>
      <w:r w:rsidRPr="00A3610A">
        <w:rPr>
          <w:rFonts w:asciiTheme="minorHAnsi" w:hAnsiTheme="minorHAnsi" w:cstheme="minorHAnsi"/>
        </w:rPr>
        <w:t>and</w:t>
      </w:r>
      <w:r w:rsidRPr="00A3610A">
        <w:rPr>
          <w:rFonts w:asciiTheme="minorHAnsi" w:hAnsiTheme="minorHAnsi" w:cstheme="minorHAnsi"/>
          <w:spacing w:val="40"/>
        </w:rPr>
        <w:t xml:space="preserve"> </w:t>
      </w:r>
      <w:r w:rsidRPr="00A3610A">
        <w:rPr>
          <w:rFonts w:asciiTheme="minorHAnsi" w:hAnsiTheme="minorHAnsi" w:cstheme="minorHAnsi"/>
        </w:rPr>
        <w:t>consider</w:t>
      </w:r>
      <w:r w:rsidRPr="00A3610A">
        <w:rPr>
          <w:rFonts w:asciiTheme="minorHAnsi" w:hAnsiTheme="minorHAnsi" w:cstheme="minorHAnsi"/>
          <w:spacing w:val="40"/>
        </w:rPr>
        <w:t xml:space="preserve"> </w:t>
      </w:r>
      <w:r w:rsidRPr="00A3610A">
        <w:rPr>
          <w:rFonts w:asciiTheme="minorHAnsi" w:hAnsiTheme="minorHAnsi" w:cstheme="minorHAnsi"/>
        </w:rPr>
        <w:t>what</w:t>
      </w:r>
      <w:r w:rsidRPr="00A3610A">
        <w:rPr>
          <w:rFonts w:asciiTheme="minorHAnsi" w:hAnsiTheme="minorHAnsi" w:cstheme="minorHAnsi"/>
          <w:spacing w:val="40"/>
        </w:rPr>
        <w:t xml:space="preserve"> </w:t>
      </w:r>
      <w:r w:rsidRPr="00A3610A">
        <w:rPr>
          <w:rFonts w:asciiTheme="minorHAnsi" w:hAnsiTheme="minorHAnsi" w:cstheme="minorHAnsi"/>
        </w:rPr>
        <w:t>support</w:t>
      </w:r>
      <w:r w:rsidRPr="00A3610A">
        <w:rPr>
          <w:rFonts w:asciiTheme="minorHAnsi" w:hAnsiTheme="minorHAnsi" w:cstheme="minorHAnsi"/>
          <w:spacing w:val="40"/>
        </w:rPr>
        <w:t xml:space="preserve"> </w:t>
      </w:r>
      <w:r w:rsidRPr="00A3610A">
        <w:rPr>
          <w:rFonts w:asciiTheme="minorHAnsi" w:hAnsiTheme="minorHAnsi" w:cstheme="minorHAnsi"/>
        </w:rPr>
        <w:t>may</w:t>
      </w:r>
      <w:r w:rsidRPr="00A3610A">
        <w:rPr>
          <w:rFonts w:asciiTheme="minorHAnsi" w:hAnsiTheme="minorHAnsi" w:cstheme="minorHAnsi"/>
          <w:spacing w:val="40"/>
        </w:rPr>
        <w:t xml:space="preserve"> </w:t>
      </w:r>
      <w:r w:rsidRPr="00A3610A">
        <w:rPr>
          <w:rFonts w:asciiTheme="minorHAnsi" w:hAnsiTheme="minorHAnsi" w:cstheme="minorHAnsi"/>
        </w:rPr>
        <w:t>be required</w:t>
      </w:r>
      <w:r w:rsidRPr="00A3610A">
        <w:rPr>
          <w:rFonts w:asciiTheme="minorHAnsi" w:hAnsiTheme="minorHAnsi" w:cstheme="minorHAnsi"/>
          <w:spacing w:val="-6"/>
        </w:rPr>
        <w:t xml:space="preserve"> </w:t>
      </w:r>
      <w:r w:rsidRPr="00A3610A">
        <w:rPr>
          <w:rFonts w:asciiTheme="minorHAnsi" w:hAnsiTheme="minorHAnsi" w:cstheme="minorHAnsi"/>
        </w:rPr>
        <w:t>to</w:t>
      </w:r>
      <w:r w:rsidRPr="00A3610A">
        <w:rPr>
          <w:rFonts w:asciiTheme="minorHAnsi" w:hAnsiTheme="minorHAnsi" w:cstheme="minorHAnsi"/>
          <w:spacing w:val="-2"/>
        </w:rPr>
        <w:t xml:space="preserve"> </w:t>
      </w:r>
      <w:r w:rsidRPr="00A3610A">
        <w:rPr>
          <w:rFonts w:asciiTheme="minorHAnsi" w:hAnsiTheme="minorHAnsi" w:cstheme="minorHAnsi"/>
        </w:rPr>
        <w:t>help</w:t>
      </w:r>
      <w:r w:rsidRPr="00A3610A">
        <w:rPr>
          <w:rFonts w:asciiTheme="minorHAnsi" w:hAnsiTheme="minorHAnsi" w:cstheme="minorHAnsi"/>
          <w:spacing w:val="-10"/>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pupil</w:t>
      </w:r>
      <w:r w:rsidRPr="00A3610A">
        <w:rPr>
          <w:rFonts w:asciiTheme="minorHAnsi" w:hAnsiTheme="minorHAnsi" w:cstheme="minorHAnsi"/>
          <w:spacing w:val="-8"/>
        </w:rPr>
        <w:t xml:space="preserve"> </w:t>
      </w:r>
      <w:r w:rsidRPr="00A3610A">
        <w:rPr>
          <w:rFonts w:asciiTheme="minorHAnsi" w:hAnsiTheme="minorHAnsi" w:cstheme="minorHAnsi"/>
        </w:rPr>
        <w:t>and/or</w:t>
      </w:r>
      <w:r w:rsidRPr="00A3610A">
        <w:rPr>
          <w:rFonts w:asciiTheme="minorHAnsi" w:hAnsiTheme="minorHAnsi" w:cstheme="minorHAnsi"/>
          <w:spacing w:val="-7"/>
        </w:rPr>
        <w:t xml:space="preserve"> </w:t>
      </w:r>
      <w:r w:rsidRPr="00A3610A">
        <w:rPr>
          <w:rFonts w:asciiTheme="minorHAnsi" w:hAnsiTheme="minorHAnsi" w:cstheme="minorHAnsi"/>
        </w:rPr>
        <w:t>change</w:t>
      </w:r>
      <w:r w:rsidRPr="00A3610A">
        <w:rPr>
          <w:rFonts w:asciiTheme="minorHAnsi" w:hAnsiTheme="minorHAnsi" w:cstheme="minorHAnsi"/>
          <w:spacing w:val="-3"/>
        </w:rPr>
        <w:t xml:space="preserve"> </w:t>
      </w:r>
      <w:proofErr w:type="spellStart"/>
      <w:r w:rsidRPr="00A3610A">
        <w:rPr>
          <w:rFonts w:asciiTheme="minorHAnsi" w:hAnsiTheme="minorHAnsi" w:cstheme="minorHAnsi"/>
        </w:rPr>
        <w:t>behaviours</w:t>
      </w:r>
      <w:proofErr w:type="spellEnd"/>
      <w:r w:rsidRPr="00A3610A">
        <w:rPr>
          <w:rFonts w:asciiTheme="minorHAnsi" w:hAnsiTheme="minorHAnsi" w:cstheme="minorHAnsi"/>
        </w:rPr>
        <w:t>.</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6"/>
        </w:rPr>
        <w:t xml:space="preserve"> </w:t>
      </w:r>
      <w:r w:rsidRPr="00A3610A">
        <w:rPr>
          <w:rFonts w:asciiTheme="minorHAnsi" w:hAnsiTheme="minorHAnsi" w:cstheme="minorHAnsi"/>
        </w:rPr>
        <w:t>consequences</w:t>
      </w:r>
      <w:r w:rsidRPr="00A3610A">
        <w:rPr>
          <w:rFonts w:asciiTheme="minorHAnsi" w:hAnsiTheme="minorHAnsi" w:cstheme="minorHAnsi"/>
          <w:spacing w:val="-5"/>
        </w:rPr>
        <w:t xml:space="preserve"> </w:t>
      </w:r>
      <w:r w:rsidRPr="00A3610A">
        <w:rPr>
          <w:rFonts w:asciiTheme="minorHAnsi" w:hAnsiTheme="minorHAnsi" w:cstheme="minorHAnsi"/>
        </w:rPr>
        <w:t>for</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harm caused or intended will be addressed.</w:t>
      </w:r>
    </w:p>
    <w:p w14:paraId="72A15195" w14:textId="77777777" w:rsidR="00581767" w:rsidRPr="00A3610A" w:rsidRDefault="00581767">
      <w:pPr>
        <w:pStyle w:val="BodyText"/>
        <w:rPr>
          <w:rFonts w:asciiTheme="minorHAnsi" w:hAnsiTheme="minorHAnsi" w:cstheme="minorHAnsi"/>
        </w:rPr>
      </w:pPr>
    </w:p>
    <w:p w14:paraId="31C3AC0E" w14:textId="77777777" w:rsidR="00581767" w:rsidRPr="00A3610A" w:rsidRDefault="00581767">
      <w:pPr>
        <w:pStyle w:val="BodyText"/>
        <w:rPr>
          <w:rFonts w:asciiTheme="minorHAnsi" w:hAnsiTheme="minorHAnsi" w:cstheme="minorHAnsi"/>
        </w:rPr>
      </w:pPr>
    </w:p>
    <w:p w14:paraId="3AAC505B" w14:textId="77777777" w:rsidR="00581767" w:rsidRPr="00A3610A" w:rsidRDefault="00581767">
      <w:pPr>
        <w:pStyle w:val="BodyText"/>
        <w:spacing w:before="82"/>
        <w:rPr>
          <w:rFonts w:asciiTheme="minorHAnsi" w:hAnsiTheme="minorHAnsi" w:cstheme="minorHAnsi"/>
        </w:rPr>
      </w:pPr>
    </w:p>
    <w:p w14:paraId="7F938088" w14:textId="77777777" w:rsidR="00581767" w:rsidRPr="00A3610A" w:rsidRDefault="00F25F2D">
      <w:pPr>
        <w:pStyle w:val="Heading1"/>
        <w:numPr>
          <w:ilvl w:val="0"/>
          <w:numId w:val="18"/>
        </w:numPr>
        <w:tabs>
          <w:tab w:val="left" w:pos="1573"/>
        </w:tabs>
        <w:spacing w:before="1"/>
        <w:rPr>
          <w:rFonts w:asciiTheme="minorHAnsi" w:hAnsiTheme="minorHAnsi" w:cstheme="minorHAnsi"/>
        </w:rPr>
      </w:pPr>
      <w:r w:rsidRPr="00A3610A">
        <w:rPr>
          <w:rFonts w:asciiTheme="minorHAnsi" w:hAnsiTheme="minorHAnsi" w:cstheme="minorHAnsi"/>
        </w:rPr>
        <w:t>Serious</w:t>
      </w:r>
      <w:r w:rsidRPr="00A3610A">
        <w:rPr>
          <w:rFonts w:asciiTheme="minorHAnsi" w:hAnsiTheme="minorHAnsi" w:cstheme="minorHAnsi"/>
          <w:spacing w:val="-12"/>
        </w:rPr>
        <w:t xml:space="preserve"> </w:t>
      </w:r>
      <w:r w:rsidRPr="00A3610A">
        <w:rPr>
          <w:rFonts w:asciiTheme="minorHAnsi" w:hAnsiTheme="minorHAnsi" w:cstheme="minorHAnsi"/>
          <w:spacing w:val="-2"/>
        </w:rPr>
        <w:t>violence</w:t>
      </w:r>
    </w:p>
    <w:p w14:paraId="58B6DA90" w14:textId="55816D6B" w:rsidR="00581767" w:rsidRPr="00A3610A" w:rsidRDefault="00F25F2D">
      <w:pPr>
        <w:pStyle w:val="ListParagraph"/>
        <w:numPr>
          <w:ilvl w:val="1"/>
          <w:numId w:val="18"/>
        </w:numPr>
        <w:tabs>
          <w:tab w:val="left" w:pos="1757"/>
          <w:tab w:val="left" w:pos="1760"/>
        </w:tabs>
        <w:spacing w:before="237"/>
        <w:ind w:right="1033"/>
        <w:jc w:val="both"/>
        <w:rPr>
          <w:rFonts w:asciiTheme="minorHAnsi" w:hAnsiTheme="minorHAnsi" w:cstheme="minorHAnsi"/>
          <w:strike/>
        </w:rPr>
      </w:pPr>
      <w:r w:rsidRPr="00A3610A">
        <w:rPr>
          <w:rFonts w:asciiTheme="minorHAnsi" w:hAnsiTheme="minorHAnsi" w:cstheme="minorHAnsi"/>
          <w:strike/>
        </w:rPr>
        <w:t>All</w:t>
      </w:r>
      <w:r w:rsidRPr="00A3610A">
        <w:rPr>
          <w:rFonts w:asciiTheme="minorHAnsi" w:hAnsiTheme="minorHAnsi" w:cstheme="minorHAnsi"/>
          <w:strike/>
          <w:spacing w:val="-13"/>
        </w:rPr>
        <w:t xml:space="preserve"> </w:t>
      </w:r>
      <w:r w:rsidRPr="00A3610A">
        <w:rPr>
          <w:rFonts w:asciiTheme="minorHAnsi" w:hAnsiTheme="minorHAnsi" w:cstheme="minorHAnsi"/>
          <w:strike/>
        </w:rPr>
        <w:t>staff</w:t>
      </w:r>
      <w:r w:rsidRPr="00A3610A">
        <w:rPr>
          <w:rFonts w:asciiTheme="minorHAnsi" w:hAnsiTheme="minorHAnsi" w:cstheme="minorHAnsi"/>
          <w:strike/>
          <w:spacing w:val="-12"/>
        </w:rPr>
        <w:t xml:space="preserve"> </w:t>
      </w:r>
      <w:r w:rsidRPr="00A3610A">
        <w:rPr>
          <w:rFonts w:asciiTheme="minorHAnsi" w:hAnsiTheme="minorHAnsi" w:cstheme="minorHAnsi"/>
          <w:strike/>
        </w:rPr>
        <w:t>are</w:t>
      </w:r>
      <w:r w:rsidRPr="00A3610A">
        <w:rPr>
          <w:rFonts w:asciiTheme="minorHAnsi" w:hAnsiTheme="minorHAnsi" w:cstheme="minorHAnsi"/>
          <w:strike/>
          <w:spacing w:val="-13"/>
        </w:rPr>
        <w:t xml:space="preserve"> </w:t>
      </w:r>
      <w:r w:rsidRPr="00A3610A">
        <w:rPr>
          <w:rFonts w:asciiTheme="minorHAnsi" w:hAnsiTheme="minorHAnsi" w:cstheme="minorHAnsi"/>
          <w:strike/>
        </w:rPr>
        <w:t>made</w:t>
      </w:r>
      <w:r w:rsidRPr="00A3610A">
        <w:rPr>
          <w:rFonts w:asciiTheme="minorHAnsi" w:hAnsiTheme="minorHAnsi" w:cstheme="minorHAnsi"/>
          <w:strike/>
          <w:spacing w:val="-12"/>
        </w:rPr>
        <w:t xml:space="preserve"> </w:t>
      </w:r>
      <w:r w:rsidRPr="00A3610A">
        <w:rPr>
          <w:rFonts w:asciiTheme="minorHAnsi" w:hAnsiTheme="minorHAnsi" w:cstheme="minorHAnsi"/>
          <w:strike/>
        </w:rPr>
        <w:t>aware</w:t>
      </w:r>
      <w:r w:rsidRPr="00A3610A">
        <w:rPr>
          <w:rFonts w:asciiTheme="minorHAnsi" w:hAnsiTheme="minorHAnsi" w:cstheme="minorHAnsi"/>
          <w:strike/>
          <w:spacing w:val="-12"/>
        </w:rPr>
        <w:t xml:space="preserve"> </w:t>
      </w:r>
      <w:r w:rsidRPr="00A3610A">
        <w:rPr>
          <w:rFonts w:asciiTheme="minorHAnsi" w:hAnsiTheme="minorHAnsi" w:cstheme="minorHAnsi"/>
          <w:strike/>
        </w:rPr>
        <w:t>of</w:t>
      </w:r>
      <w:r w:rsidRPr="00A3610A">
        <w:rPr>
          <w:rFonts w:asciiTheme="minorHAnsi" w:hAnsiTheme="minorHAnsi" w:cstheme="minorHAnsi"/>
          <w:strike/>
          <w:spacing w:val="-13"/>
        </w:rPr>
        <w:t xml:space="preserve"> </w:t>
      </w:r>
      <w:r w:rsidRPr="00A3610A">
        <w:rPr>
          <w:rFonts w:asciiTheme="minorHAnsi" w:hAnsiTheme="minorHAnsi" w:cstheme="minorHAnsi"/>
          <w:strike/>
        </w:rPr>
        <w:t>indicators</w:t>
      </w:r>
      <w:r w:rsidRPr="00A3610A">
        <w:rPr>
          <w:rFonts w:asciiTheme="minorHAnsi" w:hAnsiTheme="minorHAnsi" w:cstheme="minorHAnsi"/>
          <w:strike/>
          <w:spacing w:val="-12"/>
        </w:rPr>
        <w:t xml:space="preserve"> </w:t>
      </w:r>
      <w:r w:rsidRPr="00A3610A">
        <w:rPr>
          <w:rFonts w:asciiTheme="minorHAnsi" w:hAnsiTheme="minorHAnsi" w:cstheme="minorHAnsi"/>
          <w:strike/>
        </w:rPr>
        <w:t>that</w:t>
      </w:r>
      <w:r w:rsidRPr="00A3610A">
        <w:rPr>
          <w:rFonts w:asciiTheme="minorHAnsi" w:hAnsiTheme="minorHAnsi" w:cstheme="minorHAnsi"/>
          <w:strike/>
          <w:spacing w:val="-13"/>
        </w:rPr>
        <w:t xml:space="preserve"> </w:t>
      </w:r>
      <w:r w:rsidRPr="00A3610A">
        <w:rPr>
          <w:rFonts w:asciiTheme="minorHAnsi" w:hAnsiTheme="minorHAnsi" w:cstheme="minorHAnsi"/>
          <w:strike/>
        </w:rPr>
        <w:t>children</w:t>
      </w:r>
      <w:r w:rsidRPr="00A3610A">
        <w:rPr>
          <w:rFonts w:asciiTheme="minorHAnsi" w:hAnsiTheme="minorHAnsi" w:cstheme="minorHAnsi"/>
          <w:strike/>
          <w:spacing w:val="-10"/>
        </w:rPr>
        <w:t xml:space="preserve"> </w:t>
      </w:r>
      <w:r w:rsidRPr="00A3610A">
        <w:rPr>
          <w:rFonts w:asciiTheme="minorHAnsi" w:hAnsiTheme="minorHAnsi" w:cstheme="minorHAnsi"/>
          <w:strike/>
        </w:rPr>
        <w:t>are</w:t>
      </w:r>
      <w:r w:rsidRPr="00A3610A">
        <w:rPr>
          <w:rFonts w:asciiTheme="minorHAnsi" w:hAnsiTheme="minorHAnsi" w:cstheme="minorHAnsi"/>
          <w:strike/>
          <w:spacing w:val="-12"/>
        </w:rPr>
        <w:t xml:space="preserve"> </w:t>
      </w:r>
      <w:r w:rsidRPr="00A3610A">
        <w:rPr>
          <w:rFonts w:asciiTheme="minorHAnsi" w:hAnsiTheme="minorHAnsi" w:cstheme="minorHAnsi"/>
          <w:strike/>
        </w:rPr>
        <w:t>at</w:t>
      </w:r>
      <w:r w:rsidRPr="00A3610A">
        <w:rPr>
          <w:rFonts w:asciiTheme="minorHAnsi" w:hAnsiTheme="minorHAnsi" w:cstheme="minorHAnsi"/>
          <w:strike/>
          <w:spacing w:val="-10"/>
        </w:rPr>
        <w:t xml:space="preserve"> </w:t>
      </w:r>
      <w:r w:rsidRPr="00A3610A">
        <w:rPr>
          <w:rFonts w:asciiTheme="minorHAnsi" w:hAnsiTheme="minorHAnsi" w:cstheme="minorHAnsi"/>
          <w:strike/>
        </w:rPr>
        <w:t>risk</w:t>
      </w:r>
      <w:r w:rsidRPr="00A3610A">
        <w:rPr>
          <w:rFonts w:asciiTheme="minorHAnsi" w:hAnsiTheme="minorHAnsi" w:cstheme="minorHAnsi"/>
          <w:strike/>
          <w:spacing w:val="-13"/>
        </w:rPr>
        <w:t xml:space="preserve"> </w:t>
      </w:r>
      <w:r w:rsidRPr="00A3610A">
        <w:rPr>
          <w:rFonts w:asciiTheme="minorHAnsi" w:hAnsiTheme="minorHAnsi" w:cstheme="minorHAnsi"/>
          <w:strike/>
        </w:rPr>
        <w:t>from</w:t>
      </w:r>
      <w:r w:rsidRPr="00A3610A">
        <w:rPr>
          <w:rFonts w:asciiTheme="minorHAnsi" w:hAnsiTheme="minorHAnsi" w:cstheme="minorHAnsi"/>
          <w:strike/>
          <w:spacing w:val="-12"/>
        </w:rPr>
        <w:t xml:space="preserve"> </w:t>
      </w:r>
      <w:r w:rsidRPr="00A3610A">
        <w:rPr>
          <w:rFonts w:asciiTheme="minorHAnsi" w:hAnsiTheme="minorHAnsi" w:cstheme="minorHAnsi"/>
          <w:strike/>
        </w:rPr>
        <w:t>or</w:t>
      </w:r>
      <w:r w:rsidRPr="00A3610A">
        <w:rPr>
          <w:rFonts w:asciiTheme="minorHAnsi" w:hAnsiTheme="minorHAnsi" w:cstheme="minorHAnsi"/>
          <w:strike/>
          <w:spacing w:val="-11"/>
        </w:rPr>
        <w:t xml:space="preserve"> </w:t>
      </w:r>
      <w:r w:rsidRPr="00A3610A">
        <w:rPr>
          <w:rFonts w:asciiTheme="minorHAnsi" w:hAnsiTheme="minorHAnsi" w:cstheme="minorHAnsi"/>
          <w:strike/>
        </w:rPr>
        <w:t>are</w:t>
      </w:r>
      <w:r w:rsidRPr="00A3610A">
        <w:rPr>
          <w:rFonts w:asciiTheme="minorHAnsi" w:hAnsiTheme="minorHAnsi" w:cstheme="minorHAnsi"/>
          <w:strike/>
          <w:spacing w:val="-10"/>
        </w:rPr>
        <w:t xml:space="preserve"> </w:t>
      </w:r>
      <w:r w:rsidRPr="00A3610A">
        <w:rPr>
          <w:rFonts w:asciiTheme="minorHAnsi" w:hAnsiTheme="minorHAnsi" w:cstheme="minorHAnsi"/>
          <w:strike/>
        </w:rPr>
        <w:t>involved</w:t>
      </w:r>
      <w:r w:rsidRPr="00A3610A">
        <w:rPr>
          <w:rFonts w:asciiTheme="minorHAnsi" w:hAnsiTheme="minorHAnsi" w:cstheme="minorHAnsi"/>
          <w:strike/>
          <w:spacing w:val="-13"/>
        </w:rPr>
        <w:t xml:space="preserve"> </w:t>
      </w:r>
      <w:r w:rsidRPr="00A3610A">
        <w:rPr>
          <w:rFonts w:asciiTheme="minorHAnsi" w:hAnsiTheme="minorHAnsi" w:cstheme="minorHAnsi"/>
          <w:strike/>
        </w:rPr>
        <w:t>with</w:t>
      </w:r>
      <w:r w:rsidRPr="00A3610A">
        <w:rPr>
          <w:rFonts w:asciiTheme="minorHAnsi" w:hAnsiTheme="minorHAnsi" w:cstheme="minorHAnsi"/>
          <w:strike/>
          <w:spacing w:val="-7"/>
        </w:rPr>
        <w:t xml:space="preserve"> </w:t>
      </w:r>
      <w:r w:rsidRPr="00A3610A">
        <w:rPr>
          <w:rFonts w:asciiTheme="minorHAnsi" w:hAnsiTheme="minorHAnsi" w:cstheme="minorHAnsi"/>
          <w:strike/>
        </w:rPr>
        <w:t>serious violent crime. These include increased absence, a change in friendships or relationships with older individuals or groups, a significant decline in performance,</w:t>
      </w:r>
      <w:r w:rsidR="00695F20" w:rsidRPr="00A3610A">
        <w:rPr>
          <w:rFonts w:asciiTheme="minorHAnsi" w:hAnsiTheme="minorHAnsi" w:cstheme="minorHAnsi"/>
          <w:strike/>
        </w:rPr>
        <w:t xml:space="preserve"> signs of mental health difficulties,</w:t>
      </w:r>
      <w:r w:rsidRPr="00A3610A">
        <w:rPr>
          <w:rFonts w:asciiTheme="minorHAnsi" w:hAnsiTheme="minorHAnsi" w:cstheme="minorHAnsi"/>
          <w:strike/>
        </w:rPr>
        <w:t xml:space="preserve"> signs of self-harm or a significant change in wellbeing, or signs of assault or unexplained injuries. Unexplained gifts could also indicate that children have been approached by or are involved</w:t>
      </w:r>
      <w:r w:rsidR="00695F20" w:rsidRPr="00A3610A">
        <w:rPr>
          <w:rFonts w:asciiTheme="minorHAnsi" w:hAnsiTheme="minorHAnsi" w:cstheme="minorHAnsi"/>
          <w:strike/>
        </w:rPr>
        <w:t xml:space="preserve"> </w:t>
      </w:r>
      <w:r w:rsidRPr="00A3610A">
        <w:rPr>
          <w:rFonts w:asciiTheme="minorHAnsi" w:hAnsiTheme="minorHAnsi" w:cstheme="minorHAnsi"/>
          <w:strike/>
        </w:rPr>
        <w:t>with individuals associated with criminal gangs.</w:t>
      </w:r>
      <w:r w:rsidR="00B14437" w:rsidRPr="00A3610A">
        <w:rPr>
          <w:rFonts w:asciiTheme="minorHAnsi" w:hAnsiTheme="minorHAnsi" w:cstheme="minorHAnsi"/>
          <w:strike/>
        </w:rPr>
        <w:t xml:space="preserve"> </w:t>
      </w:r>
    </w:p>
    <w:p w14:paraId="79EBBB92" w14:textId="77777777" w:rsidR="00581767" w:rsidRPr="00A3610A" w:rsidRDefault="00581767">
      <w:pPr>
        <w:pStyle w:val="BodyText"/>
        <w:spacing w:before="7"/>
        <w:rPr>
          <w:rFonts w:asciiTheme="minorHAnsi" w:hAnsiTheme="minorHAnsi" w:cstheme="minorHAnsi"/>
        </w:rPr>
      </w:pPr>
    </w:p>
    <w:p w14:paraId="6387DA81" w14:textId="77777777" w:rsidR="00581767" w:rsidRPr="00A3610A" w:rsidRDefault="00F25F2D">
      <w:pPr>
        <w:pStyle w:val="ListParagraph"/>
        <w:numPr>
          <w:ilvl w:val="1"/>
          <w:numId w:val="18"/>
        </w:numPr>
        <w:tabs>
          <w:tab w:val="left" w:pos="1757"/>
          <w:tab w:val="left" w:pos="1760"/>
        </w:tabs>
        <w:ind w:right="1037"/>
        <w:jc w:val="both"/>
        <w:rPr>
          <w:rFonts w:asciiTheme="minorHAnsi" w:hAnsiTheme="minorHAnsi" w:cstheme="minorHAnsi"/>
          <w:strike/>
        </w:rPr>
      </w:pPr>
      <w:r w:rsidRPr="00A3610A">
        <w:rPr>
          <w:rFonts w:asciiTheme="minorHAnsi" w:hAnsiTheme="minorHAnsi" w:cstheme="minorHAnsi"/>
          <w:strike/>
        </w:rPr>
        <w:t>All staff are made be aware of the range of risk factors which increase the likelihood of involvement in serious violence, such as being male, having been frequently absent or permanently excluded from school, having experienced maltreatment and having been involved in offending, such as theft or robbery.</w:t>
      </w:r>
    </w:p>
    <w:p w14:paraId="6E387355" w14:textId="77777777" w:rsidR="00B14437" w:rsidRPr="00A3610A" w:rsidRDefault="00B14437" w:rsidP="00B14437">
      <w:pPr>
        <w:pStyle w:val="ListParagraph"/>
        <w:rPr>
          <w:rFonts w:asciiTheme="minorHAnsi" w:hAnsiTheme="minorHAnsi" w:cstheme="minorHAnsi"/>
          <w:b/>
          <w:bCs/>
        </w:rPr>
      </w:pPr>
    </w:p>
    <w:p w14:paraId="4AEEDCC6" w14:textId="77777777" w:rsidR="00A32785" w:rsidRPr="00A3610A" w:rsidRDefault="00A32785" w:rsidP="00A32785">
      <w:pPr>
        <w:pStyle w:val="BrowneClauseLevel2"/>
        <w:numPr>
          <w:ilvl w:val="0"/>
          <w:numId w:val="0"/>
        </w:numPr>
        <w:ind w:left="619"/>
        <w:rPr>
          <w:rFonts w:asciiTheme="minorHAnsi" w:hAnsiTheme="minorHAnsi" w:cstheme="minorHAnsi"/>
        </w:rPr>
      </w:pPr>
      <w:r w:rsidRPr="00A3610A">
        <w:rPr>
          <w:rFonts w:asciiTheme="minorHAnsi" w:hAnsiTheme="minorHAnsi" w:cstheme="minorHAnsi"/>
          <w:b/>
          <w:bCs/>
        </w:rPr>
        <w:t xml:space="preserve">       </w:t>
      </w:r>
      <w:r w:rsidR="00B14437" w:rsidRPr="00A3610A">
        <w:rPr>
          <w:rFonts w:asciiTheme="minorHAnsi" w:hAnsiTheme="minorHAnsi" w:cstheme="minorHAnsi"/>
          <w:b/>
          <w:bCs/>
        </w:rPr>
        <w:t>12.</w:t>
      </w:r>
      <w:r w:rsidR="00B14437" w:rsidRPr="00A3610A">
        <w:rPr>
          <w:rFonts w:asciiTheme="minorHAnsi" w:hAnsiTheme="minorHAnsi" w:cstheme="minorHAnsi"/>
          <w:b/>
          <w:bCs/>
          <w:highlight w:val="yellow"/>
        </w:rPr>
        <w:t>1</w:t>
      </w:r>
      <w:r w:rsidRPr="00A3610A">
        <w:rPr>
          <w:rFonts w:asciiTheme="minorHAnsi" w:hAnsiTheme="minorHAnsi" w:cstheme="minorHAnsi"/>
          <w:b/>
          <w:bCs/>
          <w:highlight w:val="yellow"/>
        </w:rPr>
        <w:t xml:space="preserve">      </w:t>
      </w:r>
      <w:r w:rsidRPr="00A3610A">
        <w:rPr>
          <w:rFonts w:asciiTheme="minorHAnsi" w:hAnsiTheme="minorHAnsi" w:cstheme="minorHAnsi"/>
          <w:highlight w:val="yellow"/>
        </w:rPr>
        <w:t>Serious violence is a continuing safeguarding concern which may involve physical assault, carrying, threatening with, or using weapons, often in the context of peer conflict or bullying, and criminal exploitation. All staff are aware of the signs that a child may be at risk of or involved in serious violence, including:</w:t>
      </w:r>
    </w:p>
    <w:p w14:paraId="723F9679" w14:textId="08C6C430" w:rsidR="00A32785" w:rsidRPr="00A3610A" w:rsidRDefault="00A32785" w:rsidP="00A32785">
      <w:pPr>
        <w:pStyle w:val="BrowneClauseLevel2"/>
        <w:numPr>
          <w:ilvl w:val="2"/>
          <w:numId w:val="35"/>
        </w:numPr>
        <w:rPr>
          <w:rFonts w:asciiTheme="minorHAnsi" w:hAnsiTheme="minorHAnsi" w:cstheme="minorHAnsi"/>
        </w:rPr>
      </w:pPr>
      <w:r w:rsidRPr="00A3610A">
        <w:rPr>
          <w:rFonts w:asciiTheme="minorHAnsi" w:hAnsiTheme="minorHAnsi" w:cstheme="minorHAnsi"/>
          <w:highlight w:val="yellow"/>
        </w:rPr>
        <w:t>An increased absence from school or college or a significant decline in educational performance.</w:t>
      </w:r>
      <w:r w:rsidRPr="00A3610A">
        <w:rPr>
          <w:rFonts w:asciiTheme="minorHAnsi" w:hAnsiTheme="minorHAnsi" w:cstheme="minorHAnsi"/>
        </w:rPr>
        <w:t xml:space="preserve"> </w:t>
      </w:r>
    </w:p>
    <w:p w14:paraId="5DB629AB" w14:textId="4C78FECC" w:rsidR="00A32785" w:rsidRPr="00A3610A" w:rsidRDefault="00A32785" w:rsidP="00A32785">
      <w:pPr>
        <w:pStyle w:val="BrowneClauseLevel3"/>
        <w:numPr>
          <w:ilvl w:val="2"/>
          <w:numId w:val="35"/>
        </w:numPr>
        <w:rPr>
          <w:rFonts w:asciiTheme="minorHAnsi" w:hAnsiTheme="minorHAnsi" w:cstheme="minorHAnsi"/>
        </w:rPr>
      </w:pPr>
      <w:r w:rsidRPr="00A3610A">
        <w:rPr>
          <w:rFonts w:asciiTheme="minorHAnsi" w:hAnsiTheme="minorHAnsi" w:cstheme="minorHAnsi"/>
          <w:highlight w:val="yellow"/>
        </w:rPr>
        <w:t>A change in friendships or relationships with older individuals or groups.</w:t>
      </w:r>
    </w:p>
    <w:p w14:paraId="60F84655" w14:textId="77777777" w:rsidR="00A32785" w:rsidRPr="00A3610A" w:rsidRDefault="00A32785" w:rsidP="00A32785">
      <w:pPr>
        <w:pStyle w:val="BrowneClauseLevel3"/>
        <w:numPr>
          <w:ilvl w:val="2"/>
          <w:numId w:val="35"/>
        </w:numPr>
        <w:rPr>
          <w:rFonts w:asciiTheme="minorHAnsi" w:hAnsiTheme="minorHAnsi" w:cstheme="minorHAnsi"/>
          <w:highlight w:val="yellow"/>
        </w:rPr>
      </w:pPr>
      <w:r w:rsidRPr="00A3610A">
        <w:rPr>
          <w:rFonts w:asciiTheme="minorHAnsi" w:hAnsiTheme="minorHAnsi" w:cstheme="minorHAnsi"/>
          <w:highlight w:val="yellow"/>
        </w:rPr>
        <w:t xml:space="preserve">Signs of self-harm or a significant change in wellbeing, or signs of assault or unexplained injuries, and </w:t>
      </w:r>
    </w:p>
    <w:p w14:paraId="4CA2F70C" w14:textId="77777777" w:rsidR="00A32785" w:rsidRPr="00A3610A" w:rsidRDefault="00A32785" w:rsidP="00A32785">
      <w:pPr>
        <w:pStyle w:val="BrowneClauseLevel3"/>
        <w:numPr>
          <w:ilvl w:val="2"/>
          <w:numId w:val="35"/>
        </w:numPr>
        <w:rPr>
          <w:rFonts w:asciiTheme="minorHAnsi" w:hAnsiTheme="minorHAnsi" w:cstheme="minorHAnsi"/>
          <w:highlight w:val="yellow"/>
        </w:rPr>
      </w:pPr>
      <w:r w:rsidRPr="00A3610A">
        <w:rPr>
          <w:rFonts w:asciiTheme="minorHAnsi" w:hAnsiTheme="minorHAnsi" w:cstheme="minorHAnsi"/>
          <w:highlight w:val="yellow"/>
        </w:rPr>
        <w:t>Unexplained gifts or new possessions could also indicate that children have been approached by, or are involved with, individuals associated with criminal networks or gangs and may be at risk of criminal exploitation.</w:t>
      </w:r>
    </w:p>
    <w:p w14:paraId="13FF8409" w14:textId="77777777" w:rsidR="00A32785" w:rsidRPr="00A3610A" w:rsidRDefault="00A32785" w:rsidP="00A32785">
      <w:pPr>
        <w:pStyle w:val="BrowneClauseLevel3"/>
        <w:numPr>
          <w:ilvl w:val="0"/>
          <w:numId w:val="0"/>
        </w:numPr>
        <w:ind w:left="1024"/>
        <w:rPr>
          <w:rFonts w:asciiTheme="minorHAnsi" w:hAnsiTheme="minorHAnsi" w:cstheme="minorHAnsi"/>
        </w:rPr>
      </w:pPr>
    </w:p>
    <w:p w14:paraId="646EB615" w14:textId="30696541" w:rsidR="00A32785" w:rsidRPr="00A3610A" w:rsidRDefault="00A32785" w:rsidP="00A32785">
      <w:pPr>
        <w:pStyle w:val="BrowneClauseLevel2"/>
        <w:numPr>
          <w:ilvl w:val="0"/>
          <w:numId w:val="0"/>
        </w:numPr>
        <w:ind w:left="619"/>
        <w:rPr>
          <w:rFonts w:asciiTheme="minorHAnsi" w:hAnsiTheme="minorHAnsi" w:cstheme="minorHAnsi"/>
        </w:rPr>
      </w:pPr>
    </w:p>
    <w:p w14:paraId="746B6115" w14:textId="0C7C9141" w:rsidR="00A32785" w:rsidRPr="00A3610A" w:rsidRDefault="00A32785" w:rsidP="00A32785">
      <w:pPr>
        <w:pStyle w:val="BrowneClauseLevel2"/>
        <w:numPr>
          <w:ilvl w:val="0"/>
          <w:numId w:val="0"/>
        </w:numPr>
        <w:ind w:left="619"/>
        <w:rPr>
          <w:rFonts w:asciiTheme="minorHAnsi" w:hAnsiTheme="minorHAnsi" w:cstheme="minorHAnsi"/>
        </w:rPr>
      </w:pPr>
    </w:p>
    <w:p w14:paraId="006999A8" w14:textId="00B58F63" w:rsidR="00B14437" w:rsidRPr="00A3610A" w:rsidRDefault="00B14437" w:rsidP="00B14437">
      <w:pPr>
        <w:tabs>
          <w:tab w:val="left" w:pos="1757"/>
          <w:tab w:val="left" w:pos="1760"/>
        </w:tabs>
        <w:ind w:right="1037"/>
        <w:jc w:val="both"/>
        <w:rPr>
          <w:rFonts w:asciiTheme="minorHAnsi" w:hAnsiTheme="minorHAnsi" w:cstheme="minorHAnsi"/>
          <w:b/>
          <w:bCs/>
        </w:rPr>
      </w:pPr>
    </w:p>
    <w:p w14:paraId="6DD67A7A" w14:textId="77777777" w:rsidR="00581767" w:rsidRPr="00A3610A" w:rsidRDefault="00581767">
      <w:pPr>
        <w:pStyle w:val="BodyText"/>
        <w:rPr>
          <w:rFonts w:asciiTheme="minorHAnsi" w:hAnsiTheme="minorHAnsi" w:cstheme="minorHAnsi"/>
        </w:rPr>
      </w:pPr>
    </w:p>
    <w:p w14:paraId="58257E93" w14:textId="77777777" w:rsidR="00581767" w:rsidRPr="00A3610A" w:rsidRDefault="00581767">
      <w:pPr>
        <w:pStyle w:val="BodyText"/>
        <w:spacing w:before="7"/>
        <w:rPr>
          <w:rFonts w:asciiTheme="minorHAnsi" w:hAnsiTheme="minorHAnsi" w:cstheme="minorHAnsi"/>
        </w:rPr>
      </w:pPr>
    </w:p>
    <w:p w14:paraId="3175A8BE" w14:textId="77777777" w:rsidR="00581767" w:rsidRPr="00A3610A" w:rsidRDefault="00F25F2D" w:rsidP="00A32785">
      <w:pPr>
        <w:pStyle w:val="Heading1"/>
        <w:numPr>
          <w:ilvl w:val="0"/>
          <w:numId w:val="35"/>
        </w:numPr>
        <w:tabs>
          <w:tab w:val="left" w:pos="1573"/>
        </w:tabs>
        <w:rPr>
          <w:rFonts w:asciiTheme="minorHAnsi" w:hAnsiTheme="minorHAnsi" w:cstheme="minorHAnsi"/>
        </w:rPr>
      </w:pPr>
      <w:r w:rsidRPr="00A3610A">
        <w:rPr>
          <w:rFonts w:asciiTheme="minorHAnsi" w:hAnsiTheme="minorHAnsi" w:cstheme="minorHAnsi"/>
        </w:rPr>
        <w:t>Child</w:t>
      </w:r>
      <w:r w:rsidRPr="00A3610A">
        <w:rPr>
          <w:rFonts w:asciiTheme="minorHAnsi" w:hAnsiTheme="minorHAnsi" w:cstheme="minorHAnsi"/>
          <w:spacing w:val="-15"/>
        </w:rPr>
        <w:t xml:space="preserve"> </w:t>
      </w:r>
      <w:r w:rsidRPr="00A3610A">
        <w:rPr>
          <w:rFonts w:asciiTheme="minorHAnsi" w:hAnsiTheme="minorHAnsi" w:cstheme="minorHAnsi"/>
        </w:rPr>
        <w:t>Criminal</w:t>
      </w:r>
      <w:r w:rsidRPr="00A3610A">
        <w:rPr>
          <w:rFonts w:asciiTheme="minorHAnsi" w:hAnsiTheme="minorHAnsi" w:cstheme="minorHAnsi"/>
          <w:spacing w:val="-8"/>
        </w:rPr>
        <w:t xml:space="preserve"> </w:t>
      </w:r>
      <w:r w:rsidRPr="00A3610A">
        <w:rPr>
          <w:rFonts w:asciiTheme="minorHAnsi" w:hAnsiTheme="minorHAnsi" w:cstheme="minorHAnsi"/>
        </w:rPr>
        <w:t>Exploitation</w:t>
      </w:r>
      <w:r w:rsidRPr="00A3610A">
        <w:rPr>
          <w:rFonts w:asciiTheme="minorHAnsi" w:hAnsiTheme="minorHAnsi" w:cstheme="minorHAnsi"/>
          <w:spacing w:val="-12"/>
        </w:rPr>
        <w:t xml:space="preserve"> </w:t>
      </w:r>
      <w:r w:rsidRPr="00A3610A">
        <w:rPr>
          <w:rFonts w:asciiTheme="minorHAnsi" w:hAnsiTheme="minorHAnsi" w:cstheme="minorHAnsi"/>
        </w:rPr>
        <w:t>(CCE)</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10"/>
        </w:rPr>
        <w:t xml:space="preserve"> </w:t>
      </w:r>
      <w:r w:rsidRPr="00A3610A">
        <w:rPr>
          <w:rFonts w:asciiTheme="minorHAnsi" w:hAnsiTheme="minorHAnsi" w:cstheme="minorHAnsi"/>
        </w:rPr>
        <w:t>Child</w:t>
      </w:r>
      <w:r w:rsidRPr="00A3610A">
        <w:rPr>
          <w:rFonts w:asciiTheme="minorHAnsi" w:hAnsiTheme="minorHAnsi" w:cstheme="minorHAnsi"/>
          <w:spacing w:val="-5"/>
        </w:rPr>
        <w:t xml:space="preserve"> </w:t>
      </w:r>
      <w:r w:rsidRPr="00A3610A">
        <w:rPr>
          <w:rFonts w:asciiTheme="minorHAnsi" w:hAnsiTheme="minorHAnsi" w:cstheme="minorHAnsi"/>
        </w:rPr>
        <w:t>Sexual</w:t>
      </w:r>
      <w:r w:rsidRPr="00A3610A">
        <w:rPr>
          <w:rFonts w:asciiTheme="minorHAnsi" w:hAnsiTheme="minorHAnsi" w:cstheme="minorHAnsi"/>
          <w:spacing w:val="-8"/>
        </w:rPr>
        <w:t xml:space="preserve"> </w:t>
      </w:r>
      <w:r w:rsidRPr="00A3610A">
        <w:rPr>
          <w:rFonts w:asciiTheme="minorHAnsi" w:hAnsiTheme="minorHAnsi" w:cstheme="minorHAnsi"/>
        </w:rPr>
        <w:t>Exploitation</w:t>
      </w:r>
      <w:r w:rsidRPr="00A3610A">
        <w:rPr>
          <w:rFonts w:asciiTheme="minorHAnsi" w:hAnsiTheme="minorHAnsi" w:cstheme="minorHAnsi"/>
          <w:spacing w:val="-10"/>
        </w:rPr>
        <w:t xml:space="preserve"> </w:t>
      </w:r>
      <w:r w:rsidRPr="00A3610A">
        <w:rPr>
          <w:rFonts w:asciiTheme="minorHAnsi" w:hAnsiTheme="minorHAnsi" w:cstheme="minorHAnsi"/>
          <w:spacing w:val="-2"/>
        </w:rPr>
        <w:t>(CSE)</w:t>
      </w:r>
    </w:p>
    <w:p w14:paraId="09D7449D" w14:textId="7EFF1612" w:rsidR="00581767" w:rsidRPr="00A3610A" w:rsidRDefault="00F25F2D" w:rsidP="00A32785">
      <w:pPr>
        <w:pStyle w:val="ListParagraph"/>
        <w:numPr>
          <w:ilvl w:val="1"/>
          <w:numId w:val="35"/>
        </w:numPr>
        <w:tabs>
          <w:tab w:val="left" w:pos="1757"/>
          <w:tab w:val="left" w:pos="1760"/>
        </w:tabs>
        <w:spacing w:before="241"/>
        <w:ind w:right="1029"/>
        <w:jc w:val="both"/>
        <w:rPr>
          <w:rFonts w:asciiTheme="minorHAnsi" w:hAnsiTheme="minorHAnsi" w:cstheme="minorHAnsi"/>
        </w:rPr>
      </w:pPr>
      <w:r w:rsidRPr="00A3610A">
        <w:rPr>
          <w:rFonts w:asciiTheme="minorHAnsi" w:hAnsiTheme="minorHAnsi" w:cstheme="minorHAnsi"/>
        </w:rPr>
        <w:t>Both CCE and CSE are forms of abuse and both occur where an individual or group takes advantage</w:t>
      </w:r>
      <w:r w:rsidRPr="00A3610A">
        <w:rPr>
          <w:rFonts w:asciiTheme="minorHAnsi" w:hAnsiTheme="minorHAnsi" w:cstheme="minorHAnsi"/>
          <w:spacing w:val="-13"/>
        </w:rPr>
        <w:t xml:space="preserve"> </w:t>
      </w:r>
      <w:r w:rsidRPr="00A3610A">
        <w:rPr>
          <w:rFonts w:asciiTheme="minorHAnsi" w:hAnsiTheme="minorHAnsi" w:cstheme="minorHAnsi"/>
        </w:rPr>
        <w:t>of</w:t>
      </w:r>
      <w:r w:rsidRPr="00A3610A">
        <w:rPr>
          <w:rFonts w:asciiTheme="minorHAnsi" w:hAnsiTheme="minorHAnsi" w:cstheme="minorHAnsi"/>
          <w:spacing w:val="-12"/>
        </w:rPr>
        <w:t xml:space="preserve"> </w:t>
      </w:r>
      <w:r w:rsidRPr="00A3610A">
        <w:rPr>
          <w:rFonts w:asciiTheme="minorHAnsi" w:hAnsiTheme="minorHAnsi" w:cstheme="minorHAnsi"/>
        </w:rPr>
        <w:t>an</w:t>
      </w:r>
      <w:r w:rsidRPr="00A3610A">
        <w:rPr>
          <w:rFonts w:asciiTheme="minorHAnsi" w:hAnsiTheme="minorHAnsi" w:cstheme="minorHAnsi"/>
          <w:spacing w:val="-13"/>
        </w:rPr>
        <w:t xml:space="preserve"> </w:t>
      </w:r>
      <w:r w:rsidRPr="00A3610A">
        <w:rPr>
          <w:rFonts w:asciiTheme="minorHAnsi" w:hAnsiTheme="minorHAnsi" w:cstheme="minorHAnsi"/>
        </w:rPr>
        <w:t>imbalance</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3"/>
        </w:rPr>
        <w:t xml:space="preserve"> </w:t>
      </w:r>
      <w:r w:rsidRPr="00A3610A">
        <w:rPr>
          <w:rFonts w:asciiTheme="minorHAnsi" w:hAnsiTheme="minorHAnsi" w:cstheme="minorHAnsi"/>
        </w:rPr>
        <w:t>power</w:t>
      </w:r>
      <w:r w:rsidRPr="00A3610A">
        <w:rPr>
          <w:rFonts w:asciiTheme="minorHAnsi" w:hAnsiTheme="minorHAnsi" w:cstheme="minorHAnsi"/>
          <w:spacing w:val="-12"/>
        </w:rPr>
        <w:t xml:space="preserve"> </w:t>
      </w:r>
      <w:r w:rsidRPr="00A3610A">
        <w:rPr>
          <w:rFonts w:asciiTheme="minorHAnsi" w:hAnsiTheme="minorHAnsi" w:cstheme="minorHAnsi"/>
        </w:rPr>
        <w:t>to</w:t>
      </w:r>
      <w:r w:rsidRPr="00A3610A">
        <w:rPr>
          <w:rFonts w:asciiTheme="minorHAnsi" w:hAnsiTheme="minorHAnsi" w:cstheme="minorHAnsi"/>
          <w:spacing w:val="-13"/>
        </w:rPr>
        <w:t xml:space="preserve"> </w:t>
      </w:r>
      <w:r w:rsidRPr="00A3610A">
        <w:rPr>
          <w:rFonts w:asciiTheme="minorHAnsi" w:hAnsiTheme="minorHAnsi" w:cstheme="minorHAnsi"/>
        </w:rPr>
        <w:t>coerce,</w:t>
      </w:r>
      <w:r w:rsidRPr="00A3610A">
        <w:rPr>
          <w:rFonts w:asciiTheme="minorHAnsi" w:hAnsiTheme="minorHAnsi" w:cstheme="minorHAnsi"/>
          <w:spacing w:val="-12"/>
        </w:rPr>
        <w:t xml:space="preserve"> </w:t>
      </w:r>
      <w:r w:rsidRPr="00A3610A">
        <w:rPr>
          <w:rFonts w:asciiTheme="minorHAnsi" w:hAnsiTheme="minorHAnsi" w:cstheme="minorHAnsi"/>
        </w:rPr>
        <w:t>manipulate</w:t>
      </w:r>
      <w:r w:rsidRPr="00A3610A">
        <w:rPr>
          <w:rFonts w:asciiTheme="minorHAnsi" w:hAnsiTheme="minorHAnsi" w:cstheme="minorHAnsi"/>
          <w:spacing w:val="-12"/>
        </w:rPr>
        <w:t xml:space="preserve"> </w:t>
      </w:r>
      <w:r w:rsidRPr="00A3610A">
        <w:rPr>
          <w:rFonts w:asciiTheme="minorHAnsi" w:hAnsiTheme="minorHAnsi" w:cstheme="minorHAnsi"/>
        </w:rPr>
        <w:t>or</w:t>
      </w:r>
      <w:r w:rsidRPr="00A3610A">
        <w:rPr>
          <w:rFonts w:asciiTheme="minorHAnsi" w:hAnsiTheme="minorHAnsi" w:cstheme="minorHAnsi"/>
          <w:spacing w:val="-13"/>
        </w:rPr>
        <w:t xml:space="preserve"> </w:t>
      </w:r>
      <w:r w:rsidRPr="00A3610A">
        <w:rPr>
          <w:rFonts w:asciiTheme="minorHAnsi" w:hAnsiTheme="minorHAnsi" w:cstheme="minorHAnsi"/>
        </w:rPr>
        <w:t>deceive</w:t>
      </w:r>
      <w:r w:rsidRPr="00A3610A">
        <w:rPr>
          <w:rFonts w:asciiTheme="minorHAnsi" w:hAnsiTheme="minorHAnsi" w:cstheme="minorHAnsi"/>
          <w:spacing w:val="-12"/>
        </w:rPr>
        <w:t xml:space="preserve"> </w:t>
      </w:r>
      <w:r w:rsidRPr="00A3610A">
        <w:rPr>
          <w:rFonts w:asciiTheme="minorHAnsi" w:hAnsiTheme="minorHAnsi" w:cstheme="minorHAnsi"/>
        </w:rPr>
        <w:t>a</w:t>
      </w:r>
      <w:r w:rsidRPr="00A3610A">
        <w:rPr>
          <w:rFonts w:asciiTheme="minorHAnsi" w:hAnsiTheme="minorHAnsi" w:cstheme="minorHAnsi"/>
          <w:spacing w:val="-13"/>
        </w:rPr>
        <w:t xml:space="preserve"> </w:t>
      </w:r>
      <w:r w:rsidRPr="00A3610A">
        <w:rPr>
          <w:rFonts w:asciiTheme="minorHAnsi" w:hAnsiTheme="minorHAnsi" w:cstheme="minorHAnsi"/>
        </w:rPr>
        <w:t>child</w:t>
      </w:r>
      <w:r w:rsidRPr="00A3610A">
        <w:rPr>
          <w:rFonts w:asciiTheme="minorHAnsi" w:hAnsiTheme="minorHAnsi" w:cstheme="minorHAnsi"/>
          <w:spacing w:val="-12"/>
        </w:rPr>
        <w:t xml:space="preserve"> </w:t>
      </w:r>
      <w:r w:rsidRPr="00A3610A">
        <w:rPr>
          <w:rFonts w:asciiTheme="minorHAnsi" w:hAnsiTheme="minorHAnsi" w:cstheme="minorHAnsi"/>
        </w:rPr>
        <w:t>into</w:t>
      </w:r>
      <w:r w:rsidRPr="00A3610A">
        <w:rPr>
          <w:rFonts w:asciiTheme="minorHAnsi" w:hAnsiTheme="minorHAnsi" w:cstheme="minorHAnsi"/>
          <w:spacing w:val="-11"/>
        </w:rPr>
        <w:t xml:space="preserve"> </w:t>
      </w:r>
      <w:r w:rsidRPr="00A3610A">
        <w:rPr>
          <w:rFonts w:asciiTheme="minorHAnsi" w:hAnsiTheme="minorHAnsi" w:cstheme="minorHAnsi"/>
        </w:rPr>
        <w:t>taking</w:t>
      </w:r>
      <w:r w:rsidRPr="00A3610A">
        <w:rPr>
          <w:rFonts w:asciiTheme="minorHAnsi" w:hAnsiTheme="minorHAnsi" w:cstheme="minorHAnsi"/>
          <w:spacing w:val="-11"/>
        </w:rPr>
        <w:t xml:space="preserve"> </w:t>
      </w:r>
      <w:r w:rsidRPr="00A3610A">
        <w:rPr>
          <w:rFonts w:asciiTheme="minorHAnsi" w:hAnsiTheme="minorHAnsi" w:cstheme="minorHAnsi"/>
        </w:rPr>
        <w:t>part</w:t>
      </w:r>
      <w:r w:rsidR="008F17DD" w:rsidRPr="00A3610A">
        <w:rPr>
          <w:rFonts w:asciiTheme="minorHAnsi" w:hAnsiTheme="minorHAnsi" w:cstheme="minorHAnsi"/>
        </w:rPr>
        <w:t xml:space="preserve"> </w:t>
      </w:r>
      <w:r w:rsidRPr="00A3610A">
        <w:rPr>
          <w:rFonts w:asciiTheme="minorHAnsi" w:hAnsiTheme="minorHAnsi" w:cstheme="minorHAnsi"/>
        </w:rPr>
        <w:t>in sexual</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criminal</w:t>
      </w:r>
      <w:r w:rsidRPr="00A3610A">
        <w:rPr>
          <w:rFonts w:asciiTheme="minorHAnsi" w:hAnsiTheme="minorHAnsi" w:cstheme="minorHAnsi"/>
          <w:spacing w:val="-8"/>
        </w:rPr>
        <w:t xml:space="preserve"> </w:t>
      </w:r>
      <w:r w:rsidRPr="00A3610A">
        <w:rPr>
          <w:rFonts w:asciiTheme="minorHAnsi" w:hAnsiTheme="minorHAnsi" w:cstheme="minorHAnsi"/>
        </w:rPr>
        <w:t>activity</w:t>
      </w:r>
      <w:r w:rsidRPr="00A3610A">
        <w:rPr>
          <w:rFonts w:asciiTheme="minorHAnsi" w:hAnsiTheme="minorHAnsi" w:cstheme="minorHAnsi"/>
          <w:spacing w:val="-7"/>
        </w:rPr>
        <w:t xml:space="preserve"> </w:t>
      </w:r>
      <w:r w:rsidRPr="00A3610A">
        <w:rPr>
          <w:rFonts w:asciiTheme="minorHAnsi" w:hAnsiTheme="minorHAnsi" w:cstheme="minorHAnsi"/>
        </w:rPr>
        <w:t>in</w:t>
      </w:r>
      <w:r w:rsidRPr="00A3610A">
        <w:rPr>
          <w:rFonts w:asciiTheme="minorHAnsi" w:hAnsiTheme="minorHAnsi" w:cstheme="minorHAnsi"/>
          <w:spacing w:val="-12"/>
        </w:rPr>
        <w:t xml:space="preserve"> </w:t>
      </w:r>
      <w:r w:rsidRPr="00A3610A">
        <w:rPr>
          <w:rFonts w:asciiTheme="minorHAnsi" w:hAnsiTheme="minorHAnsi" w:cstheme="minorHAnsi"/>
        </w:rPr>
        <w:t>exchange</w:t>
      </w:r>
      <w:r w:rsidRPr="00A3610A">
        <w:rPr>
          <w:rFonts w:asciiTheme="minorHAnsi" w:hAnsiTheme="minorHAnsi" w:cstheme="minorHAnsi"/>
          <w:spacing w:val="-7"/>
        </w:rPr>
        <w:t xml:space="preserve"> </w:t>
      </w:r>
      <w:r w:rsidRPr="00A3610A">
        <w:rPr>
          <w:rFonts w:asciiTheme="minorHAnsi" w:hAnsiTheme="minorHAnsi" w:cstheme="minorHAnsi"/>
        </w:rPr>
        <w:t>for</w:t>
      </w:r>
      <w:r w:rsidRPr="00A3610A">
        <w:rPr>
          <w:rFonts w:asciiTheme="minorHAnsi" w:hAnsiTheme="minorHAnsi" w:cstheme="minorHAnsi"/>
          <w:spacing w:val="-11"/>
        </w:rPr>
        <w:t xml:space="preserve"> </w:t>
      </w:r>
      <w:r w:rsidRPr="00A3610A">
        <w:rPr>
          <w:rFonts w:asciiTheme="minorHAnsi" w:hAnsiTheme="minorHAnsi" w:cstheme="minorHAnsi"/>
        </w:rPr>
        <w:t>something</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8"/>
        </w:rPr>
        <w:t xml:space="preserve"> </w:t>
      </w:r>
      <w:r w:rsidRPr="00A3610A">
        <w:rPr>
          <w:rFonts w:asciiTheme="minorHAnsi" w:hAnsiTheme="minorHAnsi" w:cstheme="minorHAnsi"/>
        </w:rPr>
        <w:t>victim</w:t>
      </w:r>
      <w:r w:rsidRPr="00A3610A">
        <w:rPr>
          <w:rFonts w:asciiTheme="minorHAnsi" w:hAnsiTheme="minorHAnsi" w:cstheme="minorHAnsi"/>
          <w:spacing w:val="-9"/>
        </w:rPr>
        <w:t xml:space="preserve"> </w:t>
      </w:r>
      <w:r w:rsidRPr="00A3610A">
        <w:rPr>
          <w:rFonts w:asciiTheme="minorHAnsi" w:hAnsiTheme="minorHAnsi" w:cstheme="minorHAnsi"/>
        </w:rPr>
        <w:t>needs</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11"/>
        </w:rPr>
        <w:t xml:space="preserve"> </w:t>
      </w:r>
      <w:r w:rsidRPr="00A3610A">
        <w:rPr>
          <w:rFonts w:asciiTheme="minorHAnsi" w:hAnsiTheme="minorHAnsi" w:cstheme="minorHAnsi"/>
        </w:rPr>
        <w:t>wants,</w:t>
      </w:r>
      <w:r w:rsidRPr="00A3610A">
        <w:rPr>
          <w:rFonts w:asciiTheme="minorHAnsi" w:hAnsiTheme="minorHAnsi" w:cstheme="minorHAnsi"/>
          <w:spacing w:val="-10"/>
        </w:rPr>
        <w:t xml:space="preserve"> </w:t>
      </w:r>
      <w:r w:rsidRPr="00A3610A">
        <w:rPr>
          <w:rFonts w:asciiTheme="minorHAnsi" w:hAnsiTheme="minorHAnsi" w:cstheme="minorHAnsi"/>
        </w:rPr>
        <w:t>and/or</w:t>
      </w:r>
      <w:r w:rsidRPr="00A3610A">
        <w:rPr>
          <w:rFonts w:asciiTheme="minorHAnsi" w:hAnsiTheme="minorHAnsi" w:cstheme="minorHAnsi"/>
          <w:spacing w:val="-5"/>
        </w:rPr>
        <w:t xml:space="preserve"> </w:t>
      </w:r>
      <w:r w:rsidRPr="00A3610A">
        <w:rPr>
          <w:rFonts w:asciiTheme="minorHAnsi" w:hAnsiTheme="minorHAnsi" w:cstheme="minorHAnsi"/>
        </w:rPr>
        <w:t>for</w:t>
      </w:r>
      <w:r w:rsidRPr="00A3610A">
        <w:rPr>
          <w:rFonts w:asciiTheme="minorHAnsi" w:hAnsiTheme="minorHAnsi" w:cstheme="minorHAnsi"/>
          <w:spacing w:val="-8"/>
        </w:rPr>
        <w:t xml:space="preserve"> </w:t>
      </w:r>
      <w:r w:rsidRPr="00A3610A">
        <w:rPr>
          <w:rFonts w:asciiTheme="minorHAnsi" w:hAnsiTheme="minorHAnsi" w:cstheme="minorHAnsi"/>
        </w:rPr>
        <w:t xml:space="preserve">the financial advantage or increased status of the perpetrator or facilitator and/or through violence or the threat of violence. This power imbalance can be due to a range of factors, </w:t>
      </w:r>
      <w:r w:rsidRPr="00A3610A">
        <w:rPr>
          <w:rFonts w:asciiTheme="minorHAnsi" w:hAnsiTheme="minorHAnsi" w:cstheme="minorHAnsi"/>
          <w:spacing w:val="-2"/>
        </w:rPr>
        <w:t>including:</w:t>
      </w:r>
    </w:p>
    <w:p w14:paraId="226FE85E" w14:textId="77777777" w:rsidR="00581767" w:rsidRPr="00A3610A" w:rsidRDefault="00581767">
      <w:pPr>
        <w:pStyle w:val="BodyText"/>
        <w:spacing w:before="7"/>
        <w:rPr>
          <w:rFonts w:asciiTheme="minorHAnsi" w:hAnsiTheme="minorHAnsi" w:cstheme="minorHAnsi"/>
        </w:rPr>
      </w:pPr>
    </w:p>
    <w:p w14:paraId="3A3233DE" w14:textId="77777777" w:rsidR="00581767" w:rsidRPr="00A3610A" w:rsidRDefault="00F25F2D" w:rsidP="00A32785">
      <w:pPr>
        <w:pStyle w:val="ListParagraph"/>
        <w:numPr>
          <w:ilvl w:val="2"/>
          <w:numId w:val="35"/>
        </w:numPr>
        <w:tabs>
          <w:tab w:val="left" w:pos="2477"/>
        </w:tabs>
        <w:ind w:left="2477" w:hanging="717"/>
        <w:rPr>
          <w:rFonts w:asciiTheme="minorHAnsi" w:hAnsiTheme="minorHAnsi" w:cstheme="minorHAnsi"/>
        </w:rPr>
      </w:pPr>
      <w:r w:rsidRPr="00A3610A">
        <w:rPr>
          <w:rFonts w:asciiTheme="minorHAnsi" w:hAnsiTheme="minorHAnsi" w:cstheme="minorHAnsi"/>
          <w:spacing w:val="-5"/>
        </w:rPr>
        <w:t>Age</w:t>
      </w:r>
    </w:p>
    <w:p w14:paraId="32FC9DB2" w14:textId="77777777" w:rsidR="00581767" w:rsidRPr="00A3610A" w:rsidRDefault="00581767">
      <w:pPr>
        <w:pStyle w:val="BodyText"/>
        <w:spacing w:before="7"/>
        <w:rPr>
          <w:rFonts w:asciiTheme="minorHAnsi" w:hAnsiTheme="minorHAnsi" w:cstheme="minorHAnsi"/>
        </w:rPr>
      </w:pPr>
    </w:p>
    <w:p w14:paraId="203A8B89" w14:textId="77777777" w:rsidR="00581767" w:rsidRPr="00A3610A" w:rsidRDefault="00F25F2D" w:rsidP="00A32785">
      <w:pPr>
        <w:pStyle w:val="ListParagraph"/>
        <w:numPr>
          <w:ilvl w:val="2"/>
          <w:numId w:val="35"/>
        </w:numPr>
        <w:tabs>
          <w:tab w:val="left" w:pos="2477"/>
        </w:tabs>
        <w:spacing w:before="1"/>
        <w:ind w:left="2477" w:hanging="717"/>
        <w:rPr>
          <w:rFonts w:asciiTheme="minorHAnsi" w:hAnsiTheme="minorHAnsi" w:cstheme="minorHAnsi"/>
        </w:rPr>
      </w:pPr>
      <w:r w:rsidRPr="00A3610A">
        <w:rPr>
          <w:rFonts w:asciiTheme="minorHAnsi" w:hAnsiTheme="minorHAnsi" w:cstheme="minorHAnsi"/>
          <w:spacing w:val="-2"/>
        </w:rPr>
        <w:t>Gender</w:t>
      </w:r>
    </w:p>
    <w:p w14:paraId="0107C065" w14:textId="77777777" w:rsidR="00581767" w:rsidRPr="00A3610A" w:rsidRDefault="00581767">
      <w:pPr>
        <w:pStyle w:val="BodyText"/>
        <w:spacing w:before="9"/>
        <w:rPr>
          <w:rFonts w:asciiTheme="minorHAnsi" w:hAnsiTheme="minorHAnsi" w:cstheme="minorHAnsi"/>
        </w:rPr>
      </w:pPr>
    </w:p>
    <w:p w14:paraId="216C89F5" w14:textId="77777777" w:rsidR="00581767" w:rsidRPr="00A3610A" w:rsidRDefault="00F25F2D" w:rsidP="00A32785">
      <w:pPr>
        <w:pStyle w:val="ListParagraph"/>
        <w:numPr>
          <w:ilvl w:val="2"/>
          <w:numId w:val="35"/>
        </w:numPr>
        <w:tabs>
          <w:tab w:val="left" w:pos="2477"/>
        </w:tabs>
        <w:spacing w:before="1"/>
        <w:ind w:left="2477" w:hanging="717"/>
        <w:rPr>
          <w:rFonts w:asciiTheme="minorHAnsi" w:hAnsiTheme="minorHAnsi" w:cstheme="minorHAnsi"/>
        </w:rPr>
      </w:pPr>
      <w:r w:rsidRPr="00A3610A">
        <w:rPr>
          <w:rFonts w:asciiTheme="minorHAnsi" w:hAnsiTheme="minorHAnsi" w:cstheme="minorHAnsi"/>
        </w:rPr>
        <w:t>Sexual</w:t>
      </w:r>
      <w:r w:rsidRPr="00A3610A">
        <w:rPr>
          <w:rFonts w:asciiTheme="minorHAnsi" w:hAnsiTheme="minorHAnsi" w:cstheme="minorHAnsi"/>
          <w:spacing w:val="-9"/>
        </w:rPr>
        <w:t xml:space="preserve"> </w:t>
      </w:r>
      <w:r w:rsidRPr="00A3610A">
        <w:rPr>
          <w:rFonts w:asciiTheme="minorHAnsi" w:hAnsiTheme="minorHAnsi" w:cstheme="minorHAnsi"/>
          <w:spacing w:val="-2"/>
        </w:rPr>
        <w:t>identity</w:t>
      </w:r>
    </w:p>
    <w:p w14:paraId="5BF5365F" w14:textId="77777777" w:rsidR="00581767" w:rsidRPr="00A3610A" w:rsidRDefault="00581767">
      <w:pPr>
        <w:pStyle w:val="BodyText"/>
        <w:spacing w:before="7"/>
        <w:rPr>
          <w:rFonts w:asciiTheme="minorHAnsi" w:hAnsiTheme="minorHAnsi" w:cstheme="minorHAnsi"/>
        </w:rPr>
      </w:pPr>
    </w:p>
    <w:p w14:paraId="6933D2F5" w14:textId="77777777" w:rsidR="00581767" w:rsidRPr="00A3610A" w:rsidRDefault="00F25F2D" w:rsidP="00A32785">
      <w:pPr>
        <w:pStyle w:val="ListParagraph"/>
        <w:numPr>
          <w:ilvl w:val="2"/>
          <w:numId w:val="35"/>
        </w:numPr>
        <w:tabs>
          <w:tab w:val="left" w:pos="2477"/>
        </w:tabs>
        <w:ind w:left="2477" w:hanging="717"/>
        <w:rPr>
          <w:rFonts w:asciiTheme="minorHAnsi" w:hAnsiTheme="minorHAnsi" w:cstheme="minorHAnsi"/>
        </w:rPr>
      </w:pPr>
      <w:r w:rsidRPr="00A3610A">
        <w:rPr>
          <w:rFonts w:asciiTheme="minorHAnsi" w:hAnsiTheme="minorHAnsi" w:cstheme="minorHAnsi"/>
        </w:rPr>
        <w:t>Cognitive</w:t>
      </w:r>
      <w:r w:rsidRPr="00A3610A">
        <w:rPr>
          <w:rFonts w:asciiTheme="minorHAnsi" w:hAnsiTheme="minorHAnsi" w:cstheme="minorHAnsi"/>
          <w:spacing w:val="-11"/>
        </w:rPr>
        <w:t xml:space="preserve"> </w:t>
      </w:r>
      <w:r w:rsidRPr="00A3610A">
        <w:rPr>
          <w:rFonts w:asciiTheme="minorHAnsi" w:hAnsiTheme="minorHAnsi" w:cstheme="minorHAnsi"/>
          <w:spacing w:val="-2"/>
        </w:rPr>
        <w:t>ability</w:t>
      </w:r>
    </w:p>
    <w:p w14:paraId="0430ED81" w14:textId="77777777" w:rsidR="00581767" w:rsidRPr="00A3610A" w:rsidRDefault="00581767">
      <w:pPr>
        <w:pStyle w:val="BodyText"/>
        <w:spacing w:before="5"/>
        <w:rPr>
          <w:rFonts w:asciiTheme="minorHAnsi" w:hAnsiTheme="minorHAnsi" w:cstheme="minorHAnsi"/>
        </w:rPr>
      </w:pPr>
    </w:p>
    <w:p w14:paraId="641421F0" w14:textId="77777777" w:rsidR="00581767" w:rsidRPr="00A3610A" w:rsidRDefault="00F25F2D" w:rsidP="00A32785">
      <w:pPr>
        <w:pStyle w:val="ListParagraph"/>
        <w:numPr>
          <w:ilvl w:val="2"/>
          <w:numId w:val="35"/>
        </w:numPr>
        <w:tabs>
          <w:tab w:val="left" w:pos="2477"/>
        </w:tabs>
        <w:spacing w:before="1"/>
        <w:ind w:left="2477" w:hanging="717"/>
        <w:rPr>
          <w:rFonts w:asciiTheme="minorHAnsi" w:hAnsiTheme="minorHAnsi" w:cstheme="minorHAnsi"/>
        </w:rPr>
      </w:pPr>
      <w:r w:rsidRPr="00A3610A">
        <w:rPr>
          <w:rFonts w:asciiTheme="minorHAnsi" w:hAnsiTheme="minorHAnsi" w:cstheme="minorHAnsi"/>
        </w:rPr>
        <w:t>Physical</w:t>
      </w:r>
      <w:r w:rsidRPr="00A3610A">
        <w:rPr>
          <w:rFonts w:asciiTheme="minorHAnsi" w:hAnsiTheme="minorHAnsi" w:cstheme="minorHAnsi"/>
          <w:spacing w:val="-10"/>
        </w:rPr>
        <w:t xml:space="preserve"> </w:t>
      </w:r>
      <w:r w:rsidRPr="00A3610A">
        <w:rPr>
          <w:rFonts w:asciiTheme="minorHAnsi" w:hAnsiTheme="minorHAnsi" w:cstheme="minorHAnsi"/>
          <w:spacing w:val="-2"/>
        </w:rPr>
        <w:t>strength</w:t>
      </w:r>
    </w:p>
    <w:p w14:paraId="7366D73D" w14:textId="77777777" w:rsidR="00581767" w:rsidRPr="00A3610A" w:rsidRDefault="00581767">
      <w:pPr>
        <w:pStyle w:val="BodyText"/>
        <w:spacing w:before="9"/>
        <w:rPr>
          <w:rFonts w:asciiTheme="minorHAnsi" w:hAnsiTheme="minorHAnsi" w:cstheme="minorHAnsi"/>
        </w:rPr>
      </w:pPr>
    </w:p>
    <w:p w14:paraId="4B5C444F" w14:textId="77777777" w:rsidR="00581767" w:rsidRPr="00A3610A" w:rsidRDefault="00F25F2D" w:rsidP="00A32785">
      <w:pPr>
        <w:pStyle w:val="ListParagraph"/>
        <w:numPr>
          <w:ilvl w:val="2"/>
          <w:numId w:val="35"/>
        </w:numPr>
        <w:tabs>
          <w:tab w:val="left" w:pos="2477"/>
        </w:tabs>
        <w:spacing w:before="1"/>
        <w:ind w:left="2477" w:hanging="717"/>
        <w:rPr>
          <w:rFonts w:asciiTheme="minorHAnsi" w:hAnsiTheme="minorHAnsi" w:cstheme="minorHAnsi"/>
        </w:rPr>
      </w:pPr>
      <w:r w:rsidRPr="00A3610A">
        <w:rPr>
          <w:rFonts w:asciiTheme="minorHAnsi" w:hAnsiTheme="minorHAnsi" w:cstheme="minorHAnsi"/>
          <w:spacing w:val="-2"/>
        </w:rPr>
        <w:t>Status</w:t>
      </w:r>
    </w:p>
    <w:p w14:paraId="2DB55BFF" w14:textId="77777777" w:rsidR="00581767" w:rsidRPr="00A3610A" w:rsidRDefault="00581767">
      <w:pPr>
        <w:rPr>
          <w:rFonts w:asciiTheme="minorHAnsi" w:hAnsiTheme="minorHAnsi" w:cstheme="minorHAnsi"/>
        </w:rPr>
        <w:sectPr w:rsidR="00581767" w:rsidRPr="00A3610A">
          <w:pgSz w:w="11920" w:h="16850"/>
          <w:pgMar w:top="1300" w:right="400" w:bottom="1120" w:left="400" w:header="0" w:footer="851" w:gutter="0"/>
          <w:cols w:space="720"/>
        </w:sectPr>
      </w:pPr>
    </w:p>
    <w:p w14:paraId="2197228D" w14:textId="77777777" w:rsidR="00581767" w:rsidRPr="00A3610A" w:rsidRDefault="00F25F2D" w:rsidP="00A32785">
      <w:pPr>
        <w:pStyle w:val="ListParagraph"/>
        <w:numPr>
          <w:ilvl w:val="2"/>
          <w:numId w:val="35"/>
        </w:numPr>
        <w:tabs>
          <w:tab w:val="left" w:pos="2477"/>
        </w:tabs>
        <w:spacing w:before="37"/>
        <w:ind w:left="2477" w:hanging="717"/>
        <w:rPr>
          <w:rFonts w:asciiTheme="minorHAnsi" w:hAnsiTheme="minorHAnsi" w:cstheme="minorHAnsi"/>
        </w:rPr>
      </w:pPr>
      <w:r w:rsidRPr="00A3610A">
        <w:rPr>
          <w:rFonts w:asciiTheme="minorHAnsi" w:hAnsiTheme="minorHAnsi" w:cstheme="minorHAnsi"/>
        </w:rPr>
        <w:lastRenderedPageBreak/>
        <w:t>Access</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proofErr w:type="gramStart"/>
      <w:r w:rsidRPr="00A3610A">
        <w:rPr>
          <w:rFonts w:asciiTheme="minorHAnsi" w:hAnsiTheme="minorHAnsi" w:cstheme="minorHAnsi"/>
        </w:rPr>
        <w:t>economic</w:t>
      </w:r>
      <w:proofErr w:type="gramEnd"/>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other</w:t>
      </w:r>
      <w:r w:rsidRPr="00A3610A">
        <w:rPr>
          <w:rFonts w:asciiTheme="minorHAnsi" w:hAnsiTheme="minorHAnsi" w:cstheme="minorHAnsi"/>
          <w:spacing w:val="-8"/>
        </w:rPr>
        <w:t xml:space="preserve"> </w:t>
      </w:r>
      <w:r w:rsidRPr="00A3610A">
        <w:rPr>
          <w:rFonts w:asciiTheme="minorHAnsi" w:hAnsiTheme="minorHAnsi" w:cstheme="minorHAnsi"/>
          <w:spacing w:val="-2"/>
        </w:rPr>
        <w:t>resources</w:t>
      </w:r>
    </w:p>
    <w:p w14:paraId="3E1537B1" w14:textId="77777777" w:rsidR="00581767" w:rsidRPr="00A3610A" w:rsidRDefault="00581767">
      <w:pPr>
        <w:pStyle w:val="BodyText"/>
        <w:spacing w:before="8"/>
        <w:rPr>
          <w:rFonts w:asciiTheme="minorHAnsi" w:hAnsiTheme="minorHAnsi" w:cstheme="minorHAnsi"/>
        </w:rPr>
      </w:pPr>
    </w:p>
    <w:p w14:paraId="4F064B2E" w14:textId="5B492209" w:rsidR="00581767" w:rsidRPr="00A3610A" w:rsidRDefault="00F25F2D" w:rsidP="00A32785">
      <w:pPr>
        <w:pStyle w:val="ListParagraph"/>
        <w:numPr>
          <w:ilvl w:val="1"/>
          <w:numId w:val="35"/>
        </w:numPr>
        <w:tabs>
          <w:tab w:val="left" w:pos="1757"/>
          <w:tab w:val="left" w:pos="1760"/>
        </w:tabs>
        <w:spacing w:before="1"/>
        <w:ind w:right="1041"/>
        <w:jc w:val="both"/>
        <w:rPr>
          <w:rFonts w:asciiTheme="minorHAnsi" w:hAnsiTheme="minorHAnsi" w:cstheme="minorHAnsi"/>
        </w:rPr>
      </w:pPr>
      <w:r w:rsidRPr="00A3610A">
        <w:rPr>
          <w:rFonts w:asciiTheme="minorHAnsi" w:hAnsiTheme="minorHAnsi" w:cstheme="minorHAnsi"/>
        </w:rPr>
        <w:t>The abuse can be perpetrated by individuals or groups, males or females, and children or adults.</w:t>
      </w:r>
      <w:r w:rsidRPr="00A3610A">
        <w:rPr>
          <w:rFonts w:asciiTheme="minorHAnsi" w:hAnsiTheme="minorHAnsi" w:cstheme="minorHAnsi"/>
          <w:spacing w:val="-6"/>
        </w:rPr>
        <w:t xml:space="preserve"> </w:t>
      </w:r>
      <w:r w:rsidR="007568B4" w:rsidRPr="00A3610A">
        <w:rPr>
          <w:rFonts w:asciiTheme="minorHAnsi" w:hAnsiTheme="minorHAnsi" w:cstheme="minorHAnsi"/>
          <w:highlight w:val="yellow"/>
        </w:rPr>
        <w:t xml:space="preserve">It can also be perpetrated by an </w:t>
      </w:r>
      <w:proofErr w:type="spellStart"/>
      <w:r w:rsidR="007568B4" w:rsidRPr="00A3610A">
        <w:rPr>
          <w:rFonts w:asciiTheme="minorHAnsi" w:hAnsiTheme="minorHAnsi" w:cstheme="minorHAnsi"/>
          <w:highlight w:val="yellow"/>
        </w:rPr>
        <w:t>organised</w:t>
      </w:r>
      <w:proofErr w:type="spellEnd"/>
      <w:r w:rsidR="007568B4" w:rsidRPr="00A3610A">
        <w:rPr>
          <w:rFonts w:asciiTheme="minorHAnsi" w:hAnsiTheme="minorHAnsi" w:cstheme="minorHAnsi"/>
          <w:highlight w:val="yellow"/>
        </w:rPr>
        <w:t xml:space="preserve"> network or gang, and the victim may identify as being part of this group.</w:t>
      </w:r>
      <w:r w:rsidR="007568B4" w:rsidRPr="00A3610A">
        <w:rPr>
          <w:rFonts w:asciiTheme="minorHAnsi" w:hAnsiTheme="minorHAnsi" w:cstheme="minorHAnsi"/>
        </w:rPr>
        <w:t xml:space="preserve"> </w:t>
      </w:r>
      <w:r w:rsidRPr="00A3610A">
        <w:rPr>
          <w:rFonts w:asciiTheme="minorHAnsi" w:hAnsiTheme="minorHAnsi" w:cstheme="minorHAnsi"/>
        </w:rPr>
        <w:t>They</w:t>
      </w:r>
      <w:r w:rsidRPr="00A3610A">
        <w:rPr>
          <w:rFonts w:asciiTheme="minorHAnsi" w:hAnsiTheme="minorHAnsi" w:cstheme="minorHAnsi"/>
          <w:spacing w:val="-7"/>
        </w:rPr>
        <w:t xml:space="preserve"> </w:t>
      </w:r>
      <w:r w:rsidRPr="00A3610A">
        <w:rPr>
          <w:rFonts w:asciiTheme="minorHAnsi" w:hAnsiTheme="minorHAnsi" w:cstheme="minorHAnsi"/>
        </w:rPr>
        <w:t>can</w:t>
      </w:r>
      <w:r w:rsidRPr="00A3610A">
        <w:rPr>
          <w:rFonts w:asciiTheme="minorHAnsi" w:hAnsiTheme="minorHAnsi" w:cstheme="minorHAnsi"/>
          <w:spacing w:val="-6"/>
        </w:rPr>
        <w:t xml:space="preserve"> </w:t>
      </w:r>
      <w:r w:rsidRPr="00A3610A">
        <w:rPr>
          <w:rFonts w:asciiTheme="minorHAnsi" w:hAnsiTheme="minorHAnsi" w:cstheme="minorHAnsi"/>
        </w:rPr>
        <w:t>be</w:t>
      </w:r>
      <w:r w:rsidRPr="00A3610A">
        <w:rPr>
          <w:rFonts w:asciiTheme="minorHAnsi" w:hAnsiTheme="minorHAnsi" w:cstheme="minorHAnsi"/>
          <w:spacing w:val="-7"/>
        </w:rPr>
        <w:t xml:space="preserve"> </w:t>
      </w:r>
      <w:r w:rsidRPr="00A3610A">
        <w:rPr>
          <w:rFonts w:asciiTheme="minorHAnsi" w:hAnsiTheme="minorHAnsi" w:cstheme="minorHAnsi"/>
        </w:rPr>
        <w:t>one-off</w:t>
      </w:r>
      <w:r w:rsidRPr="00A3610A">
        <w:rPr>
          <w:rFonts w:asciiTheme="minorHAnsi" w:hAnsiTheme="minorHAnsi" w:cstheme="minorHAnsi"/>
          <w:spacing w:val="-8"/>
        </w:rPr>
        <w:t xml:space="preserve"> </w:t>
      </w:r>
      <w:r w:rsidRPr="00A3610A">
        <w:rPr>
          <w:rFonts w:asciiTheme="minorHAnsi" w:hAnsiTheme="minorHAnsi" w:cstheme="minorHAnsi"/>
        </w:rPr>
        <w:t>occurrences</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8"/>
        </w:rPr>
        <w:t xml:space="preserve"> </w:t>
      </w:r>
      <w:r w:rsidRPr="00A3610A">
        <w:rPr>
          <w:rFonts w:asciiTheme="minorHAnsi" w:hAnsiTheme="minorHAnsi" w:cstheme="minorHAnsi"/>
        </w:rPr>
        <w:t>series</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incidents</w:t>
      </w:r>
      <w:r w:rsidRPr="00A3610A">
        <w:rPr>
          <w:rFonts w:asciiTheme="minorHAnsi" w:hAnsiTheme="minorHAnsi" w:cstheme="minorHAnsi"/>
          <w:spacing w:val="-5"/>
        </w:rPr>
        <w:t xml:space="preserve"> </w:t>
      </w:r>
      <w:r w:rsidRPr="00A3610A">
        <w:rPr>
          <w:rFonts w:asciiTheme="minorHAnsi" w:hAnsiTheme="minorHAnsi" w:cstheme="minorHAnsi"/>
        </w:rPr>
        <w:t>over</w:t>
      </w:r>
      <w:r w:rsidRPr="00A3610A">
        <w:rPr>
          <w:rFonts w:asciiTheme="minorHAnsi" w:hAnsiTheme="minorHAnsi" w:cstheme="minorHAnsi"/>
          <w:spacing w:val="-8"/>
        </w:rPr>
        <w:t xml:space="preserve"> </w:t>
      </w:r>
      <w:r w:rsidRPr="00A3610A">
        <w:rPr>
          <w:rFonts w:asciiTheme="minorHAnsi" w:hAnsiTheme="minorHAnsi" w:cstheme="minorHAnsi"/>
        </w:rPr>
        <w:t>time</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9"/>
        </w:rPr>
        <w:t xml:space="preserve"> </w:t>
      </w:r>
      <w:r w:rsidRPr="00A3610A">
        <w:rPr>
          <w:rFonts w:asciiTheme="minorHAnsi" w:hAnsiTheme="minorHAnsi" w:cstheme="minorHAnsi"/>
        </w:rPr>
        <w:t>may</w:t>
      </w:r>
      <w:r w:rsidRPr="00A3610A">
        <w:rPr>
          <w:rFonts w:asciiTheme="minorHAnsi" w:hAnsiTheme="minorHAnsi" w:cstheme="minorHAnsi"/>
          <w:spacing w:val="-5"/>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may</w:t>
      </w:r>
      <w:r w:rsidRPr="00A3610A">
        <w:rPr>
          <w:rFonts w:asciiTheme="minorHAnsi" w:hAnsiTheme="minorHAnsi" w:cstheme="minorHAnsi"/>
          <w:spacing w:val="-2"/>
        </w:rPr>
        <w:t xml:space="preserve"> </w:t>
      </w:r>
      <w:r w:rsidRPr="00A3610A">
        <w:rPr>
          <w:rFonts w:asciiTheme="minorHAnsi" w:hAnsiTheme="minorHAnsi" w:cstheme="minorHAnsi"/>
        </w:rPr>
        <w:t>not involve force or violence. Exploitation can be physical and take place online.</w:t>
      </w:r>
    </w:p>
    <w:p w14:paraId="23B45495" w14:textId="581D9E8F" w:rsidR="007568B4" w:rsidRPr="00A3610A" w:rsidRDefault="007568B4" w:rsidP="00A32785">
      <w:pPr>
        <w:pStyle w:val="ListParagraph"/>
        <w:numPr>
          <w:ilvl w:val="1"/>
          <w:numId w:val="35"/>
        </w:numPr>
        <w:tabs>
          <w:tab w:val="left" w:pos="1757"/>
          <w:tab w:val="left" w:pos="1760"/>
        </w:tabs>
        <w:spacing w:before="1"/>
        <w:ind w:right="1041"/>
        <w:jc w:val="both"/>
        <w:rPr>
          <w:rFonts w:asciiTheme="minorHAnsi" w:hAnsiTheme="minorHAnsi" w:cstheme="minorHAnsi"/>
          <w:highlight w:val="yellow"/>
        </w:rPr>
      </w:pPr>
      <w:r w:rsidRPr="00A3610A">
        <w:rPr>
          <w:rFonts w:asciiTheme="minorHAnsi" w:hAnsiTheme="minorHAnsi" w:cstheme="minorHAnsi"/>
          <w:highlight w:val="yellow"/>
        </w:rPr>
        <w:t>CCE and CSE can affect children, both male and female, and can include children who have been moved (commonly referred to as trafficking) for the purpose of exploitation. This may constitute modern slavery.</w:t>
      </w:r>
    </w:p>
    <w:p w14:paraId="3F7F014C" w14:textId="77777777" w:rsidR="00581767" w:rsidRPr="00A3610A" w:rsidRDefault="00581767">
      <w:pPr>
        <w:pStyle w:val="BodyText"/>
        <w:spacing w:before="8"/>
        <w:rPr>
          <w:rFonts w:asciiTheme="minorHAnsi" w:hAnsiTheme="minorHAnsi" w:cstheme="minorHAnsi"/>
        </w:rPr>
      </w:pPr>
    </w:p>
    <w:p w14:paraId="0661956F" w14:textId="77777777" w:rsidR="00581767" w:rsidRPr="00A3610A" w:rsidRDefault="00F25F2D" w:rsidP="00A32785">
      <w:pPr>
        <w:pStyle w:val="Heading1"/>
        <w:numPr>
          <w:ilvl w:val="1"/>
          <w:numId w:val="35"/>
        </w:numPr>
        <w:tabs>
          <w:tab w:val="left" w:pos="1760"/>
        </w:tabs>
        <w:rPr>
          <w:rFonts w:asciiTheme="minorHAnsi" w:hAnsiTheme="minorHAnsi" w:cstheme="minorHAnsi"/>
        </w:rPr>
      </w:pPr>
      <w:r w:rsidRPr="00A3610A">
        <w:rPr>
          <w:rFonts w:asciiTheme="minorHAnsi" w:hAnsiTheme="minorHAnsi" w:cstheme="minorHAnsi"/>
        </w:rPr>
        <w:t>Child</w:t>
      </w:r>
      <w:r w:rsidRPr="00A3610A">
        <w:rPr>
          <w:rFonts w:asciiTheme="minorHAnsi" w:hAnsiTheme="minorHAnsi" w:cstheme="minorHAnsi"/>
          <w:spacing w:val="-11"/>
        </w:rPr>
        <w:t xml:space="preserve"> </w:t>
      </w:r>
      <w:r w:rsidRPr="00A3610A">
        <w:rPr>
          <w:rFonts w:asciiTheme="minorHAnsi" w:hAnsiTheme="minorHAnsi" w:cstheme="minorHAnsi"/>
        </w:rPr>
        <w:t>Criminal</w:t>
      </w:r>
      <w:r w:rsidRPr="00A3610A">
        <w:rPr>
          <w:rFonts w:asciiTheme="minorHAnsi" w:hAnsiTheme="minorHAnsi" w:cstheme="minorHAnsi"/>
          <w:spacing w:val="-9"/>
        </w:rPr>
        <w:t xml:space="preserve"> </w:t>
      </w:r>
      <w:r w:rsidRPr="00A3610A">
        <w:rPr>
          <w:rFonts w:asciiTheme="minorHAnsi" w:hAnsiTheme="minorHAnsi" w:cstheme="minorHAnsi"/>
        </w:rPr>
        <w:t>Exploitation</w:t>
      </w:r>
      <w:r w:rsidRPr="00A3610A">
        <w:rPr>
          <w:rFonts w:asciiTheme="minorHAnsi" w:hAnsiTheme="minorHAnsi" w:cstheme="minorHAnsi"/>
          <w:spacing w:val="-10"/>
        </w:rPr>
        <w:t xml:space="preserve"> </w:t>
      </w:r>
      <w:r w:rsidRPr="00A3610A">
        <w:rPr>
          <w:rFonts w:asciiTheme="minorHAnsi" w:hAnsiTheme="minorHAnsi" w:cstheme="minorHAnsi"/>
          <w:spacing w:val="-4"/>
        </w:rPr>
        <w:t>(CCE)</w:t>
      </w:r>
    </w:p>
    <w:p w14:paraId="68AE681D" w14:textId="77777777" w:rsidR="00581767" w:rsidRPr="00A3610A" w:rsidRDefault="00581767">
      <w:pPr>
        <w:pStyle w:val="BodyText"/>
        <w:spacing w:before="7"/>
        <w:rPr>
          <w:rFonts w:asciiTheme="minorHAnsi" w:hAnsiTheme="minorHAnsi" w:cstheme="minorHAnsi"/>
          <w:b/>
        </w:rPr>
      </w:pPr>
    </w:p>
    <w:p w14:paraId="05DD017F" w14:textId="77777777" w:rsidR="00581767" w:rsidRPr="00A3610A" w:rsidRDefault="00F25F2D" w:rsidP="00A32785">
      <w:pPr>
        <w:pStyle w:val="ListParagraph"/>
        <w:numPr>
          <w:ilvl w:val="2"/>
          <w:numId w:val="35"/>
        </w:numPr>
        <w:tabs>
          <w:tab w:val="left" w:pos="2477"/>
          <w:tab w:val="left" w:pos="2480"/>
        </w:tabs>
        <w:ind w:right="1034"/>
        <w:jc w:val="both"/>
        <w:rPr>
          <w:rFonts w:asciiTheme="minorHAnsi" w:hAnsiTheme="minorHAnsi" w:cstheme="minorHAnsi"/>
        </w:rPr>
      </w:pPr>
      <w:r w:rsidRPr="00A3610A">
        <w:rPr>
          <w:rFonts w:asciiTheme="minorHAnsi" w:hAnsiTheme="minorHAnsi" w:cstheme="minorHAnsi"/>
        </w:rPr>
        <w:t>CCE can include children being forced or manipulated into transporting drugs or money through county lines, working in cannabis factories, shoplifting, or pickpocketing, being forced or manipulated into committing vehicle crime or threatening/committing serious violence to others.</w:t>
      </w:r>
    </w:p>
    <w:p w14:paraId="0A8F1A44" w14:textId="77777777" w:rsidR="00581767" w:rsidRPr="00A3610A" w:rsidRDefault="00581767">
      <w:pPr>
        <w:pStyle w:val="BodyText"/>
        <w:spacing w:before="1"/>
        <w:rPr>
          <w:rFonts w:asciiTheme="minorHAnsi" w:hAnsiTheme="minorHAnsi" w:cstheme="minorHAnsi"/>
        </w:rPr>
      </w:pPr>
    </w:p>
    <w:p w14:paraId="2EEF4DDD" w14:textId="1AFEB2C4" w:rsidR="00581767" w:rsidRPr="00A3610A" w:rsidRDefault="00F25F2D" w:rsidP="00A32785">
      <w:pPr>
        <w:pStyle w:val="ListParagraph"/>
        <w:numPr>
          <w:ilvl w:val="2"/>
          <w:numId w:val="35"/>
        </w:numPr>
        <w:tabs>
          <w:tab w:val="left" w:pos="2480"/>
        </w:tabs>
        <w:spacing w:before="1"/>
        <w:ind w:right="1031"/>
        <w:jc w:val="both"/>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13"/>
        </w:rPr>
        <w:t xml:space="preserve"> </w:t>
      </w:r>
      <w:r w:rsidRPr="00A3610A">
        <w:rPr>
          <w:rFonts w:asciiTheme="minorHAnsi" w:hAnsiTheme="minorHAnsi" w:cstheme="minorHAnsi"/>
        </w:rPr>
        <w:t>can</w:t>
      </w:r>
      <w:r w:rsidRPr="00A3610A">
        <w:rPr>
          <w:rFonts w:asciiTheme="minorHAnsi" w:hAnsiTheme="minorHAnsi" w:cstheme="minorHAnsi"/>
          <w:spacing w:val="-12"/>
        </w:rPr>
        <w:t xml:space="preserve"> </w:t>
      </w:r>
      <w:r w:rsidRPr="00A3610A">
        <w:rPr>
          <w:rFonts w:asciiTheme="minorHAnsi" w:hAnsiTheme="minorHAnsi" w:cstheme="minorHAnsi"/>
        </w:rPr>
        <w:t>become</w:t>
      </w:r>
      <w:r w:rsidRPr="00A3610A">
        <w:rPr>
          <w:rFonts w:asciiTheme="minorHAnsi" w:hAnsiTheme="minorHAnsi" w:cstheme="minorHAnsi"/>
          <w:spacing w:val="-13"/>
        </w:rPr>
        <w:t xml:space="preserve"> </w:t>
      </w:r>
      <w:r w:rsidRPr="00A3610A">
        <w:rPr>
          <w:rFonts w:asciiTheme="minorHAnsi" w:hAnsiTheme="minorHAnsi" w:cstheme="minorHAnsi"/>
        </w:rPr>
        <w:t>trapped</w:t>
      </w:r>
      <w:r w:rsidRPr="00A3610A">
        <w:rPr>
          <w:rFonts w:asciiTheme="minorHAnsi" w:hAnsiTheme="minorHAnsi" w:cstheme="minorHAnsi"/>
          <w:spacing w:val="-12"/>
        </w:rPr>
        <w:t xml:space="preserve"> </w:t>
      </w:r>
      <w:r w:rsidRPr="00A3610A">
        <w:rPr>
          <w:rFonts w:asciiTheme="minorHAnsi" w:hAnsiTheme="minorHAnsi" w:cstheme="minorHAnsi"/>
        </w:rPr>
        <w:t>by</w:t>
      </w:r>
      <w:r w:rsidRPr="00A3610A">
        <w:rPr>
          <w:rFonts w:asciiTheme="minorHAnsi" w:hAnsiTheme="minorHAnsi" w:cstheme="minorHAnsi"/>
          <w:spacing w:val="-13"/>
        </w:rPr>
        <w:t xml:space="preserve"> </w:t>
      </w:r>
      <w:r w:rsidRPr="00A3610A">
        <w:rPr>
          <w:rFonts w:asciiTheme="minorHAnsi" w:hAnsiTheme="minorHAnsi" w:cstheme="minorHAnsi"/>
        </w:rPr>
        <w:t>this</w:t>
      </w:r>
      <w:r w:rsidRPr="00A3610A">
        <w:rPr>
          <w:rFonts w:asciiTheme="minorHAnsi" w:hAnsiTheme="minorHAnsi" w:cstheme="minorHAnsi"/>
          <w:spacing w:val="-12"/>
        </w:rPr>
        <w:t xml:space="preserve"> </w:t>
      </w:r>
      <w:r w:rsidRPr="00A3610A">
        <w:rPr>
          <w:rFonts w:asciiTheme="minorHAnsi" w:hAnsiTheme="minorHAnsi" w:cstheme="minorHAnsi"/>
        </w:rPr>
        <w:t>exploitation</w:t>
      </w:r>
      <w:r w:rsidRPr="00A3610A">
        <w:rPr>
          <w:rFonts w:asciiTheme="minorHAnsi" w:hAnsiTheme="minorHAnsi" w:cstheme="minorHAnsi"/>
          <w:spacing w:val="-13"/>
        </w:rPr>
        <w:t xml:space="preserve"> </w:t>
      </w:r>
      <w:r w:rsidRPr="00A3610A">
        <w:rPr>
          <w:rFonts w:asciiTheme="minorHAnsi" w:hAnsiTheme="minorHAnsi" w:cstheme="minorHAnsi"/>
        </w:rPr>
        <w:t>as</w:t>
      </w:r>
      <w:r w:rsidRPr="00A3610A">
        <w:rPr>
          <w:rFonts w:asciiTheme="minorHAnsi" w:hAnsiTheme="minorHAnsi" w:cstheme="minorHAnsi"/>
          <w:spacing w:val="-12"/>
        </w:rPr>
        <w:t xml:space="preserve"> </w:t>
      </w:r>
      <w:r w:rsidRPr="00A3610A">
        <w:rPr>
          <w:rFonts w:asciiTheme="minorHAnsi" w:hAnsiTheme="minorHAnsi" w:cstheme="minorHAnsi"/>
        </w:rPr>
        <w:t>perpetrators</w:t>
      </w:r>
      <w:r w:rsidRPr="00A3610A">
        <w:rPr>
          <w:rFonts w:asciiTheme="minorHAnsi" w:hAnsiTheme="minorHAnsi" w:cstheme="minorHAnsi"/>
          <w:spacing w:val="-12"/>
        </w:rPr>
        <w:t xml:space="preserve"> </w:t>
      </w:r>
      <w:r w:rsidRPr="00A3610A">
        <w:rPr>
          <w:rFonts w:asciiTheme="minorHAnsi" w:hAnsiTheme="minorHAnsi" w:cstheme="minorHAnsi"/>
        </w:rPr>
        <w:t>can</w:t>
      </w:r>
      <w:r w:rsidRPr="00A3610A">
        <w:rPr>
          <w:rFonts w:asciiTheme="minorHAnsi" w:hAnsiTheme="minorHAnsi" w:cstheme="minorHAnsi"/>
          <w:spacing w:val="-13"/>
        </w:rPr>
        <w:t xml:space="preserve"> </w:t>
      </w:r>
      <w:r w:rsidRPr="00A3610A">
        <w:rPr>
          <w:rFonts w:asciiTheme="minorHAnsi" w:hAnsiTheme="minorHAnsi" w:cstheme="minorHAnsi"/>
        </w:rPr>
        <w:t>threaten</w:t>
      </w:r>
      <w:r w:rsidRPr="00A3610A">
        <w:rPr>
          <w:rFonts w:asciiTheme="minorHAnsi" w:hAnsiTheme="minorHAnsi" w:cstheme="minorHAnsi"/>
          <w:spacing w:val="-12"/>
        </w:rPr>
        <w:t xml:space="preserve"> </w:t>
      </w:r>
      <w:r w:rsidRPr="00A3610A">
        <w:rPr>
          <w:rFonts w:asciiTheme="minorHAnsi" w:hAnsiTheme="minorHAnsi" w:cstheme="minorHAnsi"/>
        </w:rPr>
        <w:t>victims (and their families) with violence or entrap and coerce them into debt. They</w:t>
      </w:r>
      <w:r w:rsidR="008F17DD" w:rsidRPr="00A3610A">
        <w:rPr>
          <w:rFonts w:asciiTheme="minorHAnsi" w:hAnsiTheme="minorHAnsi" w:cstheme="minorHAnsi"/>
        </w:rPr>
        <w:t xml:space="preserve"> </w:t>
      </w:r>
      <w:r w:rsidRPr="00A3610A">
        <w:rPr>
          <w:rFonts w:asciiTheme="minorHAnsi" w:hAnsiTheme="minorHAnsi" w:cstheme="minorHAnsi"/>
        </w:rPr>
        <w:t>may be coerced</w:t>
      </w:r>
      <w:r w:rsidRPr="00A3610A">
        <w:rPr>
          <w:rFonts w:asciiTheme="minorHAnsi" w:hAnsiTheme="minorHAnsi" w:cstheme="minorHAnsi"/>
          <w:spacing w:val="-13"/>
        </w:rPr>
        <w:t xml:space="preserve"> </w:t>
      </w:r>
      <w:r w:rsidRPr="00A3610A">
        <w:rPr>
          <w:rFonts w:asciiTheme="minorHAnsi" w:hAnsiTheme="minorHAnsi" w:cstheme="minorHAnsi"/>
        </w:rPr>
        <w:t>into</w:t>
      </w:r>
      <w:r w:rsidRPr="00A3610A">
        <w:rPr>
          <w:rFonts w:asciiTheme="minorHAnsi" w:hAnsiTheme="minorHAnsi" w:cstheme="minorHAnsi"/>
          <w:spacing w:val="-12"/>
        </w:rPr>
        <w:t xml:space="preserve"> </w:t>
      </w:r>
      <w:r w:rsidRPr="00A3610A">
        <w:rPr>
          <w:rFonts w:asciiTheme="minorHAnsi" w:hAnsiTheme="minorHAnsi" w:cstheme="minorHAnsi"/>
        </w:rPr>
        <w:t>carrying</w:t>
      </w:r>
      <w:r w:rsidRPr="00A3610A">
        <w:rPr>
          <w:rFonts w:asciiTheme="minorHAnsi" w:hAnsiTheme="minorHAnsi" w:cstheme="minorHAnsi"/>
          <w:spacing w:val="-13"/>
        </w:rPr>
        <w:t xml:space="preserve"> </w:t>
      </w:r>
      <w:r w:rsidRPr="00A3610A">
        <w:rPr>
          <w:rFonts w:asciiTheme="minorHAnsi" w:hAnsiTheme="minorHAnsi" w:cstheme="minorHAnsi"/>
        </w:rPr>
        <w:t>weapons</w:t>
      </w:r>
      <w:r w:rsidRPr="00A3610A">
        <w:rPr>
          <w:rFonts w:asciiTheme="minorHAnsi" w:hAnsiTheme="minorHAnsi" w:cstheme="minorHAnsi"/>
          <w:spacing w:val="-11"/>
        </w:rPr>
        <w:t xml:space="preserve"> </w:t>
      </w:r>
      <w:r w:rsidRPr="00A3610A">
        <w:rPr>
          <w:rFonts w:asciiTheme="minorHAnsi" w:hAnsiTheme="minorHAnsi" w:cstheme="minorHAnsi"/>
        </w:rPr>
        <w:t>such</w:t>
      </w:r>
      <w:r w:rsidRPr="00A3610A">
        <w:rPr>
          <w:rFonts w:asciiTheme="minorHAnsi" w:hAnsiTheme="minorHAnsi" w:cstheme="minorHAnsi"/>
          <w:spacing w:val="-13"/>
        </w:rPr>
        <w:t xml:space="preserve"> </w:t>
      </w:r>
      <w:r w:rsidRPr="00A3610A">
        <w:rPr>
          <w:rFonts w:asciiTheme="minorHAnsi" w:hAnsiTheme="minorHAnsi" w:cstheme="minorHAnsi"/>
        </w:rPr>
        <w:t>as</w:t>
      </w:r>
      <w:r w:rsidRPr="00A3610A">
        <w:rPr>
          <w:rFonts w:asciiTheme="minorHAnsi" w:hAnsiTheme="minorHAnsi" w:cstheme="minorHAnsi"/>
          <w:spacing w:val="-12"/>
        </w:rPr>
        <w:t xml:space="preserve"> </w:t>
      </w:r>
      <w:r w:rsidRPr="00A3610A">
        <w:rPr>
          <w:rFonts w:asciiTheme="minorHAnsi" w:hAnsiTheme="minorHAnsi" w:cstheme="minorHAnsi"/>
        </w:rPr>
        <w:t>knives</w:t>
      </w:r>
      <w:r w:rsidRPr="00A3610A">
        <w:rPr>
          <w:rFonts w:asciiTheme="minorHAnsi" w:hAnsiTheme="minorHAnsi" w:cstheme="minorHAnsi"/>
          <w:spacing w:val="-12"/>
        </w:rPr>
        <w:t xml:space="preserve"> </w:t>
      </w:r>
      <w:r w:rsidRPr="00A3610A">
        <w:rPr>
          <w:rFonts w:asciiTheme="minorHAnsi" w:hAnsiTheme="minorHAnsi" w:cstheme="minorHAnsi"/>
        </w:rPr>
        <w:t>or</w:t>
      </w:r>
      <w:r w:rsidRPr="00A3610A">
        <w:rPr>
          <w:rFonts w:asciiTheme="minorHAnsi" w:hAnsiTheme="minorHAnsi" w:cstheme="minorHAnsi"/>
          <w:spacing w:val="-13"/>
        </w:rPr>
        <w:t xml:space="preserve"> </w:t>
      </w:r>
      <w:proofErr w:type="gramStart"/>
      <w:r w:rsidRPr="00A3610A">
        <w:rPr>
          <w:rFonts w:asciiTheme="minorHAnsi" w:hAnsiTheme="minorHAnsi" w:cstheme="minorHAnsi"/>
        </w:rPr>
        <w:t>carry</w:t>
      </w:r>
      <w:proofErr w:type="gramEnd"/>
      <w:r w:rsidRPr="00A3610A">
        <w:rPr>
          <w:rFonts w:asciiTheme="minorHAnsi" w:hAnsiTheme="minorHAnsi" w:cstheme="minorHAnsi"/>
          <w:spacing w:val="-12"/>
        </w:rPr>
        <w:t xml:space="preserve"> </w:t>
      </w:r>
      <w:r w:rsidRPr="00A3610A">
        <w:rPr>
          <w:rFonts w:asciiTheme="minorHAnsi" w:hAnsiTheme="minorHAnsi" w:cstheme="minorHAnsi"/>
        </w:rPr>
        <w:t>a</w:t>
      </w:r>
      <w:r w:rsidRPr="00A3610A">
        <w:rPr>
          <w:rFonts w:asciiTheme="minorHAnsi" w:hAnsiTheme="minorHAnsi" w:cstheme="minorHAnsi"/>
          <w:spacing w:val="-12"/>
        </w:rPr>
        <w:t xml:space="preserve"> </w:t>
      </w:r>
      <w:r w:rsidRPr="00A3610A">
        <w:rPr>
          <w:rFonts w:asciiTheme="minorHAnsi" w:hAnsiTheme="minorHAnsi" w:cstheme="minorHAnsi"/>
        </w:rPr>
        <w:t>knife</w:t>
      </w:r>
      <w:r w:rsidRPr="00A3610A">
        <w:rPr>
          <w:rFonts w:asciiTheme="minorHAnsi" w:hAnsiTheme="minorHAnsi" w:cstheme="minorHAnsi"/>
          <w:spacing w:val="-12"/>
        </w:rPr>
        <w:t xml:space="preserve"> </w:t>
      </w:r>
      <w:r w:rsidRPr="00A3610A">
        <w:rPr>
          <w:rFonts w:asciiTheme="minorHAnsi" w:hAnsiTheme="minorHAnsi" w:cstheme="minorHAnsi"/>
        </w:rPr>
        <w:t>for</w:t>
      </w:r>
      <w:r w:rsidRPr="00A3610A">
        <w:rPr>
          <w:rFonts w:asciiTheme="minorHAnsi" w:hAnsiTheme="minorHAnsi" w:cstheme="minorHAnsi"/>
          <w:spacing w:val="-12"/>
        </w:rPr>
        <w:t xml:space="preserve"> </w:t>
      </w:r>
      <w:r w:rsidRPr="00A3610A">
        <w:rPr>
          <w:rFonts w:asciiTheme="minorHAnsi" w:hAnsiTheme="minorHAnsi" w:cstheme="minorHAnsi"/>
        </w:rPr>
        <w:t>a</w:t>
      </w:r>
      <w:r w:rsidRPr="00A3610A">
        <w:rPr>
          <w:rFonts w:asciiTheme="minorHAnsi" w:hAnsiTheme="minorHAnsi" w:cstheme="minorHAnsi"/>
          <w:spacing w:val="-13"/>
        </w:rPr>
        <w:t xml:space="preserve"> </w:t>
      </w:r>
      <w:r w:rsidRPr="00A3610A">
        <w:rPr>
          <w:rFonts w:asciiTheme="minorHAnsi" w:hAnsiTheme="minorHAnsi" w:cstheme="minorHAnsi"/>
        </w:rPr>
        <w:t>sense</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9"/>
        </w:rPr>
        <w:t xml:space="preserve"> </w:t>
      </w:r>
      <w:r w:rsidRPr="00A3610A">
        <w:rPr>
          <w:rFonts w:asciiTheme="minorHAnsi" w:hAnsiTheme="minorHAnsi" w:cstheme="minorHAnsi"/>
        </w:rPr>
        <w:t>protection.</w:t>
      </w:r>
    </w:p>
    <w:p w14:paraId="2D8AE2BD" w14:textId="77777777" w:rsidR="00581767" w:rsidRPr="00A3610A" w:rsidRDefault="00581767">
      <w:pPr>
        <w:pStyle w:val="BodyText"/>
        <w:spacing w:before="267"/>
        <w:rPr>
          <w:rFonts w:asciiTheme="minorHAnsi" w:hAnsiTheme="minorHAnsi" w:cstheme="minorHAnsi"/>
        </w:rPr>
      </w:pPr>
    </w:p>
    <w:p w14:paraId="44294321" w14:textId="77777777" w:rsidR="00581767" w:rsidRPr="00A3610A" w:rsidRDefault="00F25F2D" w:rsidP="00A32785">
      <w:pPr>
        <w:pStyle w:val="ListParagraph"/>
        <w:numPr>
          <w:ilvl w:val="2"/>
          <w:numId w:val="35"/>
        </w:numPr>
        <w:tabs>
          <w:tab w:val="left" w:pos="2477"/>
          <w:tab w:val="left" w:pos="2480"/>
        </w:tabs>
        <w:spacing w:before="1"/>
        <w:ind w:right="1034"/>
        <w:jc w:val="both"/>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7"/>
        </w:rPr>
        <w:t xml:space="preserve"> </w:t>
      </w:r>
      <w:r w:rsidRPr="00A3610A">
        <w:rPr>
          <w:rFonts w:asciiTheme="minorHAnsi" w:hAnsiTheme="minorHAnsi" w:cstheme="minorHAnsi"/>
        </w:rPr>
        <w:t>involved</w:t>
      </w:r>
      <w:r w:rsidRPr="00A3610A">
        <w:rPr>
          <w:rFonts w:asciiTheme="minorHAnsi" w:hAnsiTheme="minorHAnsi" w:cstheme="minorHAnsi"/>
          <w:spacing w:val="-6"/>
        </w:rPr>
        <w:t xml:space="preserve"> </w:t>
      </w:r>
      <w:r w:rsidRPr="00A3610A">
        <w:rPr>
          <w:rFonts w:asciiTheme="minorHAnsi" w:hAnsiTheme="minorHAnsi" w:cstheme="minorHAnsi"/>
        </w:rPr>
        <w:t>in</w:t>
      </w:r>
      <w:r w:rsidRPr="00A3610A">
        <w:rPr>
          <w:rFonts w:asciiTheme="minorHAnsi" w:hAnsiTheme="minorHAnsi" w:cstheme="minorHAnsi"/>
          <w:spacing w:val="-2"/>
        </w:rPr>
        <w:t xml:space="preserve"> </w:t>
      </w:r>
      <w:r w:rsidRPr="00A3610A">
        <w:rPr>
          <w:rFonts w:asciiTheme="minorHAnsi" w:hAnsiTheme="minorHAnsi" w:cstheme="minorHAnsi"/>
        </w:rPr>
        <w:t>criminal</w:t>
      </w:r>
      <w:r w:rsidRPr="00A3610A">
        <w:rPr>
          <w:rFonts w:asciiTheme="minorHAnsi" w:hAnsiTheme="minorHAnsi" w:cstheme="minorHAnsi"/>
          <w:spacing w:val="-7"/>
        </w:rPr>
        <w:t xml:space="preserve"> </w:t>
      </w:r>
      <w:r w:rsidRPr="00A3610A">
        <w:rPr>
          <w:rFonts w:asciiTheme="minorHAnsi" w:hAnsiTheme="minorHAnsi" w:cstheme="minorHAnsi"/>
        </w:rPr>
        <w:t>exploitation</w:t>
      </w:r>
      <w:r w:rsidRPr="00A3610A">
        <w:rPr>
          <w:rFonts w:asciiTheme="minorHAnsi" w:hAnsiTheme="minorHAnsi" w:cstheme="minorHAnsi"/>
          <w:spacing w:val="-6"/>
        </w:rPr>
        <w:t xml:space="preserve"> </w:t>
      </w:r>
      <w:r w:rsidRPr="00A3610A">
        <w:rPr>
          <w:rFonts w:asciiTheme="minorHAnsi" w:hAnsiTheme="minorHAnsi" w:cstheme="minorHAnsi"/>
        </w:rPr>
        <w:t>often</w:t>
      </w:r>
      <w:r w:rsidRPr="00A3610A">
        <w:rPr>
          <w:rFonts w:asciiTheme="minorHAnsi" w:hAnsiTheme="minorHAnsi" w:cstheme="minorHAnsi"/>
          <w:spacing w:val="-2"/>
        </w:rPr>
        <w:t xml:space="preserve"> </w:t>
      </w:r>
      <w:r w:rsidRPr="00A3610A">
        <w:rPr>
          <w:rFonts w:asciiTheme="minorHAnsi" w:hAnsiTheme="minorHAnsi" w:cstheme="minorHAnsi"/>
        </w:rPr>
        <w:t>commit</w:t>
      </w:r>
      <w:r w:rsidRPr="00A3610A">
        <w:rPr>
          <w:rFonts w:asciiTheme="minorHAnsi" w:hAnsiTheme="minorHAnsi" w:cstheme="minorHAnsi"/>
          <w:spacing w:val="-3"/>
        </w:rPr>
        <w:t xml:space="preserve"> </w:t>
      </w:r>
      <w:r w:rsidRPr="00A3610A">
        <w:rPr>
          <w:rFonts w:asciiTheme="minorHAnsi" w:hAnsiTheme="minorHAnsi" w:cstheme="minorHAnsi"/>
        </w:rPr>
        <w:t>crimes themselves.</w:t>
      </w:r>
      <w:r w:rsidRPr="00A3610A">
        <w:rPr>
          <w:rFonts w:asciiTheme="minorHAnsi" w:hAnsiTheme="minorHAnsi" w:cstheme="minorHAnsi"/>
          <w:spacing w:val="-6"/>
        </w:rPr>
        <w:t xml:space="preserve"> </w:t>
      </w:r>
      <w:r w:rsidRPr="00A3610A">
        <w:rPr>
          <w:rFonts w:asciiTheme="minorHAnsi" w:hAnsiTheme="minorHAnsi" w:cstheme="minorHAnsi"/>
        </w:rPr>
        <w:t>They may still have been criminally exploited even if the activity appears to be something they have agreed or consented to.</w:t>
      </w:r>
    </w:p>
    <w:p w14:paraId="7E0113FD" w14:textId="77777777" w:rsidR="00581767" w:rsidRPr="00A3610A" w:rsidRDefault="00581767">
      <w:pPr>
        <w:pStyle w:val="BodyText"/>
        <w:spacing w:before="82"/>
        <w:rPr>
          <w:rFonts w:asciiTheme="minorHAnsi" w:hAnsiTheme="minorHAnsi" w:cstheme="minorHAnsi"/>
        </w:rPr>
      </w:pPr>
    </w:p>
    <w:p w14:paraId="0A68CA4C" w14:textId="77777777" w:rsidR="00581767" w:rsidRPr="00A3610A" w:rsidRDefault="00F25F2D" w:rsidP="00A32785">
      <w:pPr>
        <w:pStyle w:val="ListParagraph"/>
        <w:numPr>
          <w:ilvl w:val="2"/>
          <w:numId w:val="35"/>
        </w:numPr>
        <w:tabs>
          <w:tab w:val="left" w:pos="2477"/>
          <w:tab w:val="left" w:pos="2480"/>
        </w:tabs>
        <w:ind w:right="1041"/>
        <w:jc w:val="both"/>
        <w:rPr>
          <w:rFonts w:asciiTheme="minorHAnsi" w:hAnsiTheme="minorHAnsi" w:cstheme="minorHAnsi"/>
        </w:rPr>
      </w:pPr>
      <w:r w:rsidRPr="00A3610A">
        <w:rPr>
          <w:rFonts w:asciiTheme="minorHAnsi" w:hAnsiTheme="minorHAnsi" w:cstheme="minorHAnsi"/>
        </w:rPr>
        <w:t>It</w:t>
      </w:r>
      <w:r w:rsidRPr="00A3610A">
        <w:rPr>
          <w:rFonts w:asciiTheme="minorHAnsi" w:hAnsiTheme="minorHAnsi" w:cstheme="minorHAnsi"/>
          <w:spacing w:val="-6"/>
        </w:rPr>
        <w:t xml:space="preserve"> </w:t>
      </w:r>
      <w:r w:rsidRPr="00A3610A">
        <w:rPr>
          <w:rFonts w:asciiTheme="minorHAnsi" w:hAnsiTheme="minorHAnsi" w:cstheme="minorHAnsi"/>
        </w:rPr>
        <w:t>is</w:t>
      </w:r>
      <w:r w:rsidRPr="00A3610A">
        <w:rPr>
          <w:rFonts w:asciiTheme="minorHAnsi" w:hAnsiTheme="minorHAnsi" w:cstheme="minorHAnsi"/>
          <w:spacing w:val="-6"/>
        </w:rPr>
        <w:t xml:space="preserve"> </w:t>
      </w:r>
      <w:r w:rsidRPr="00A3610A">
        <w:rPr>
          <w:rFonts w:asciiTheme="minorHAnsi" w:hAnsiTheme="minorHAnsi" w:cstheme="minorHAnsi"/>
        </w:rPr>
        <w:t>important</w:t>
      </w:r>
      <w:r w:rsidRPr="00A3610A">
        <w:rPr>
          <w:rFonts w:asciiTheme="minorHAnsi" w:hAnsiTheme="minorHAnsi" w:cstheme="minorHAnsi"/>
          <w:spacing w:val="-5"/>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note</w:t>
      </w:r>
      <w:r w:rsidRPr="00A3610A">
        <w:rPr>
          <w:rFonts w:asciiTheme="minorHAnsi" w:hAnsiTheme="minorHAnsi" w:cstheme="minorHAnsi"/>
          <w:spacing w:val="-7"/>
        </w:rPr>
        <w:t xml:space="preserve"> </w:t>
      </w:r>
      <w:r w:rsidRPr="00A3610A">
        <w:rPr>
          <w:rFonts w:asciiTheme="minorHAnsi" w:hAnsiTheme="minorHAnsi" w:cstheme="minorHAnsi"/>
        </w:rPr>
        <w:t>that</w:t>
      </w:r>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experience</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girls</w:t>
      </w:r>
      <w:r w:rsidRPr="00A3610A">
        <w:rPr>
          <w:rFonts w:asciiTheme="minorHAnsi" w:hAnsiTheme="minorHAnsi" w:cstheme="minorHAnsi"/>
          <w:spacing w:val="-6"/>
        </w:rPr>
        <w:t xml:space="preserve"> </w:t>
      </w:r>
      <w:r w:rsidRPr="00A3610A">
        <w:rPr>
          <w:rFonts w:asciiTheme="minorHAnsi" w:hAnsiTheme="minorHAnsi" w:cstheme="minorHAnsi"/>
        </w:rPr>
        <w:t>who</w:t>
      </w:r>
      <w:r w:rsidRPr="00A3610A">
        <w:rPr>
          <w:rFonts w:asciiTheme="minorHAnsi" w:hAnsiTheme="minorHAnsi" w:cstheme="minorHAnsi"/>
          <w:spacing w:val="-7"/>
        </w:rPr>
        <w:t xml:space="preserve"> </w:t>
      </w:r>
      <w:r w:rsidRPr="00A3610A">
        <w:rPr>
          <w:rFonts w:asciiTheme="minorHAnsi" w:hAnsiTheme="minorHAnsi" w:cstheme="minorHAnsi"/>
        </w:rPr>
        <w:t>are</w:t>
      </w:r>
      <w:r w:rsidRPr="00A3610A">
        <w:rPr>
          <w:rFonts w:asciiTheme="minorHAnsi" w:hAnsiTheme="minorHAnsi" w:cstheme="minorHAnsi"/>
          <w:spacing w:val="-5"/>
        </w:rPr>
        <w:t xml:space="preserve"> </w:t>
      </w:r>
      <w:r w:rsidRPr="00A3610A">
        <w:rPr>
          <w:rFonts w:asciiTheme="minorHAnsi" w:hAnsiTheme="minorHAnsi" w:cstheme="minorHAnsi"/>
        </w:rPr>
        <w:t>criminally</w:t>
      </w:r>
      <w:r w:rsidRPr="00A3610A">
        <w:rPr>
          <w:rFonts w:asciiTheme="minorHAnsi" w:hAnsiTheme="minorHAnsi" w:cstheme="minorHAnsi"/>
          <w:spacing w:val="-5"/>
        </w:rPr>
        <w:t xml:space="preserve"> </w:t>
      </w:r>
      <w:r w:rsidRPr="00A3610A">
        <w:rPr>
          <w:rFonts w:asciiTheme="minorHAnsi" w:hAnsiTheme="minorHAnsi" w:cstheme="minorHAnsi"/>
        </w:rPr>
        <w:t>exploited</w:t>
      </w:r>
      <w:r w:rsidRPr="00A3610A">
        <w:rPr>
          <w:rFonts w:asciiTheme="minorHAnsi" w:hAnsiTheme="minorHAnsi" w:cstheme="minorHAnsi"/>
          <w:spacing w:val="-6"/>
        </w:rPr>
        <w:t xml:space="preserve"> </w:t>
      </w:r>
      <w:r w:rsidRPr="00A3610A">
        <w:rPr>
          <w:rFonts w:asciiTheme="minorHAnsi" w:hAnsiTheme="minorHAnsi" w:cstheme="minorHAnsi"/>
        </w:rPr>
        <w:t>can</w:t>
      </w:r>
      <w:r w:rsidRPr="00A3610A">
        <w:rPr>
          <w:rFonts w:asciiTheme="minorHAnsi" w:hAnsiTheme="minorHAnsi" w:cstheme="minorHAnsi"/>
          <w:spacing w:val="-5"/>
        </w:rPr>
        <w:t xml:space="preserve"> </w:t>
      </w:r>
      <w:r w:rsidRPr="00A3610A">
        <w:rPr>
          <w:rFonts w:asciiTheme="minorHAnsi" w:hAnsiTheme="minorHAnsi" w:cstheme="minorHAnsi"/>
        </w:rPr>
        <w:t>be very different to that of boys and both boys and girls being criminally exploited may be at higher risk of sexual exploitation.</w:t>
      </w:r>
    </w:p>
    <w:p w14:paraId="712582F9" w14:textId="77777777" w:rsidR="00581767" w:rsidRPr="00A3610A" w:rsidRDefault="00581767">
      <w:pPr>
        <w:pStyle w:val="BodyText"/>
        <w:spacing w:before="6"/>
        <w:rPr>
          <w:rFonts w:asciiTheme="minorHAnsi" w:hAnsiTheme="minorHAnsi" w:cstheme="minorHAnsi"/>
        </w:rPr>
      </w:pPr>
    </w:p>
    <w:p w14:paraId="471E8198" w14:textId="77777777" w:rsidR="00581767" w:rsidRPr="00A3610A" w:rsidRDefault="00F25F2D" w:rsidP="00A32785">
      <w:pPr>
        <w:pStyle w:val="Heading1"/>
        <w:numPr>
          <w:ilvl w:val="1"/>
          <w:numId w:val="35"/>
        </w:numPr>
        <w:tabs>
          <w:tab w:val="left" w:pos="1760"/>
        </w:tabs>
        <w:rPr>
          <w:rFonts w:asciiTheme="minorHAnsi" w:hAnsiTheme="minorHAnsi" w:cstheme="minorHAnsi"/>
        </w:rPr>
      </w:pPr>
      <w:r w:rsidRPr="00A3610A">
        <w:rPr>
          <w:rFonts w:asciiTheme="minorHAnsi" w:hAnsiTheme="minorHAnsi" w:cstheme="minorHAnsi"/>
        </w:rPr>
        <w:t>CCE</w:t>
      </w:r>
      <w:r w:rsidRPr="00A3610A">
        <w:rPr>
          <w:rFonts w:asciiTheme="minorHAnsi" w:hAnsiTheme="minorHAnsi" w:cstheme="minorHAnsi"/>
          <w:spacing w:val="-7"/>
        </w:rPr>
        <w:t xml:space="preserve"> </w:t>
      </w:r>
      <w:r w:rsidRPr="00A3610A">
        <w:rPr>
          <w:rFonts w:asciiTheme="minorHAnsi" w:hAnsiTheme="minorHAnsi" w:cstheme="minorHAnsi"/>
          <w:spacing w:val="-2"/>
        </w:rPr>
        <w:t>Indicators</w:t>
      </w:r>
    </w:p>
    <w:p w14:paraId="785E76DD" w14:textId="77777777" w:rsidR="00581767" w:rsidRPr="00A3610A" w:rsidRDefault="00581767">
      <w:pPr>
        <w:pStyle w:val="BodyText"/>
        <w:spacing w:before="8"/>
        <w:rPr>
          <w:rFonts w:asciiTheme="minorHAnsi" w:hAnsiTheme="minorHAnsi" w:cstheme="minorHAnsi"/>
          <w:b/>
        </w:rPr>
      </w:pPr>
    </w:p>
    <w:p w14:paraId="5B02E389" w14:textId="77777777" w:rsidR="00581767" w:rsidRPr="00A3610A" w:rsidRDefault="00F25F2D" w:rsidP="00A32785">
      <w:pPr>
        <w:pStyle w:val="ListParagraph"/>
        <w:numPr>
          <w:ilvl w:val="2"/>
          <w:numId w:val="35"/>
        </w:numPr>
        <w:tabs>
          <w:tab w:val="left" w:pos="2477"/>
        </w:tabs>
        <w:ind w:left="2477" w:hanging="717"/>
        <w:rPr>
          <w:rFonts w:asciiTheme="minorHAnsi" w:hAnsiTheme="minorHAnsi" w:cstheme="minorHAnsi"/>
        </w:rPr>
      </w:pPr>
      <w:r w:rsidRPr="00A3610A">
        <w:rPr>
          <w:rFonts w:asciiTheme="minorHAnsi" w:hAnsiTheme="minorHAnsi" w:cstheme="minorHAnsi"/>
          <w:b/>
        </w:rPr>
        <w:t>CCE</w:t>
      </w:r>
      <w:r w:rsidRPr="00A3610A">
        <w:rPr>
          <w:rFonts w:asciiTheme="minorHAnsi" w:hAnsiTheme="minorHAnsi" w:cstheme="minorHAnsi"/>
          <w:b/>
          <w:spacing w:val="-13"/>
        </w:rPr>
        <w:t xml:space="preserve"> </w:t>
      </w:r>
      <w:r w:rsidRPr="00A3610A">
        <w:rPr>
          <w:rFonts w:asciiTheme="minorHAnsi" w:hAnsiTheme="minorHAnsi" w:cstheme="minorHAnsi"/>
        </w:rPr>
        <w:t>indicators</w:t>
      </w:r>
      <w:r w:rsidRPr="00A3610A">
        <w:rPr>
          <w:rFonts w:asciiTheme="minorHAnsi" w:hAnsiTheme="minorHAnsi" w:cstheme="minorHAnsi"/>
          <w:spacing w:val="-10"/>
        </w:rPr>
        <w:t xml:space="preserve"> </w:t>
      </w:r>
      <w:r w:rsidRPr="00A3610A">
        <w:rPr>
          <w:rFonts w:asciiTheme="minorHAnsi" w:hAnsiTheme="minorHAnsi" w:cstheme="minorHAnsi"/>
        </w:rPr>
        <w:t>can</w:t>
      </w:r>
      <w:r w:rsidRPr="00A3610A">
        <w:rPr>
          <w:rFonts w:asciiTheme="minorHAnsi" w:hAnsiTheme="minorHAnsi" w:cstheme="minorHAnsi"/>
          <w:spacing w:val="-12"/>
        </w:rPr>
        <w:t xml:space="preserve"> </w:t>
      </w:r>
      <w:r w:rsidRPr="00A3610A">
        <w:rPr>
          <w:rFonts w:asciiTheme="minorHAnsi" w:hAnsiTheme="minorHAnsi" w:cstheme="minorHAnsi"/>
        </w:rPr>
        <w:t>include</w:t>
      </w:r>
      <w:r w:rsidRPr="00A3610A">
        <w:rPr>
          <w:rFonts w:asciiTheme="minorHAnsi" w:hAnsiTheme="minorHAnsi" w:cstheme="minorHAnsi"/>
          <w:spacing w:val="-9"/>
        </w:rPr>
        <w:t xml:space="preserve"> </w:t>
      </w:r>
      <w:r w:rsidRPr="00A3610A">
        <w:rPr>
          <w:rFonts w:asciiTheme="minorHAnsi" w:hAnsiTheme="minorHAnsi" w:cstheme="minorHAnsi"/>
        </w:rPr>
        <w:t>children</w:t>
      </w:r>
      <w:r w:rsidRPr="00A3610A">
        <w:rPr>
          <w:rFonts w:asciiTheme="minorHAnsi" w:hAnsiTheme="minorHAnsi" w:cstheme="minorHAnsi"/>
          <w:spacing w:val="-12"/>
        </w:rPr>
        <w:t xml:space="preserve"> </w:t>
      </w:r>
      <w:r w:rsidRPr="00A3610A">
        <w:rPr>
          <w:rFonts w:asciiTheme="minorHAnsi" w:hAnsiTheme="minorHAnsi" w:cstheme="minorHAnsi"/>
          <w:spacing w:val="-4"/>
        </w:rPr>
        <w:t>who:</w:t>
      </w:r>
    </w:p>
    <w:p w14:paraId="18DFE44D" w14:textId="77777777" w:rsidR="00581767" w:rsidRPr="00A3610A" w:rsidRDefault="00581767">
      <w:pPr>
        <w:pStyle w:val="BodyText"/>
        <w:spacing w:before="10"/>
        <w:rPr>
          <w:rFonts w:asciiTheme="minorHAnsi" w:hAnsiTheme="minorHAnsi" w:cstheme="minorHAnsi"/>
        </w:rPr>
      </w:pPr>
    </w:p>
    <w:p w14:paraId="6046162B" w14:textId="77777777" w:rsidR="00581767" w:rsidRPr="00A3610A" w:rsidRDefault="00F25F2D">
      <w:pPr>
        <w:pStyle w:val="ListParagraph"/>
        <w:numPr>
          <w:ilvl w:val="0"/>
          <w:numId w:val="13"/>
        </w:numPr>
        <w:tabs>
          <w:tab w:val="left" w:pos="3200"/>
        </w:tabs>
        <w:ind w:left="3200" w:hanging="720"/>
        <w:rPr>
          <w:rFonts w:asciiTheme="minorHAnsi" w:hAnsiTheme="minorHAnsi" w:cstheme="minorHAnsi"/>
        </w:rPr>
      </w:pPr>
      <w:r w:rsidRPr="00A3610A">
        <w:rPr>
          <w:rFonts w:asciiTheme="minorHAnsi" w:hAnsiTheme="minorHAnsi" w:cstheme="minorHAnsi"/>
        </w:rPr>
        <w:t>appear</w:t>
      </w:r>
      <w:r w:rsidRPr="00A3610A">
        <w:rPr>
          <w:rFonts w:asciiTheme="minorHAnsi" w:hAnsiTheme="minorHAnsi" w:cstheme="minorHAnsi"/>
          <w:spacing w:val="-9"/>
        </w:rPr>
        <w:t xml:space="preserve"> </w:t>
      </w:r>
      <w:r w:rsidRPr="00A3610A">
        <w:rPr>
          <w:rFonts w:asciiTheme="minorHAnsi" w:hAnsiTheme="minorHAnsi" w:cstheme="minorHAnsi"/>
        </w:rPr>
        <w:t>with</w:t>
      </w:r>
      <w:r w:rsidRPr="00A3610A">
        <w:rPr>
          <w:rFonts w:asciiTheme="minorHAnsi" w:hAnsiTheme="minorHAnsi" w:cstheme="minorHAnsi"/>
          <w:spacing w:val="-11"/>
        </w:rPr>
        <w:t xml:space="preserve"> </w:t>
      </w:r>
      <w:r w:rsidRPr="00A3610A">
        <w:rPr>
          <w:rFonts w:asciiTheme="minorHAnsi" w:hAnsiTheme="minorHAnsi" w:cstheme="minorHAnsi"/>
        </w:rPr>
        <w:t>unexplained</w:t>
      </w:r>
      <w:r w:rsidRPr="00A3610A">
        <w:rPr>
          <w:rFonts w:asciiTheme="minorHAnsi" w:hAnsiTheme="minorHAnsi" w:cstheme="minorHAnsi"/>
          <w:spacing w:val="-10"/>
        </w:rPr>
        <w:t xml:space="preserve"> </w:t>
      </w:r>
      <w:r w:rsidRPr="00A3610A">
        <w:rPr>
          <w:rFonts w:asciiTheme="minorHAnsi" w:hAnsiTheme="minorHAnsi" w:cstheme="minorHAnsi"/>
        </w:rPr>
        <w:t>gifts</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new</w:t>
      </w:r>
      <w:r w:rsidRPr="00A3610A">
        <w:rPr>
          <w:rFonts w:asciiTheme="minorHAnsi" w:hAnsiTheme="minorHAnsi" w:cstheme="minorHAnsi"/>
          <w:spacing w:val="-7"/>
        </w:rPr>
        <w:t xml:space="preserve"> </w:t>
      </w:r>
      <w:r w:rsidRPr="00A3610A">
        <w:rPr>
          <w:rFonts w:asciiTheme="minorHAnsi" w:hAnsiTheme="minorHAnsi" w:cstheme="minorHAnsi"/>
          <w:spacing w:val="-2"/>
        </w:rPr>
        <w:t>possessions.</w:t>
      </w:r>
    </w:p>
    <w:p w14:paraId="7BCD524C" w14:textId="77777777" w:rsidR="00581767" w:rsidRPr="00A3610A" w:rsidRDefault="00581767">
      <w:pPr>
        <w:pStyle w:val="BodyText"/>
        <w:spacing w:before="8"/>
        <w:rPr>
          <w:rFonts w:asciiTheme="minorHAnsi" w:hAnsiTheme="minorHAnsi" w:cstheme="minorHAnsi"/>
        </w:rPr>
      </w:pPr>
    </w:p>
    <w:p w14:paraId="0EDB3648" w14:textId="77777777" w:rsidR="00581767" w:rsidRPr="00A3610A" w:rsidRDefault="00F25F2D">
      <w:pPr>
        <w:pStyle w:val="ListParagraph"/>
        <w:numPr>
          <w:ilvl w:val="0"/>
          <w:numId w:val="13"/>
        </w:numPr>
        <w:tabs>
          <w:tab w:val="left" w:pos="3200"/>
        </w:tabs>
        <w:ind w:left="3200" w:hanging="720"/>
        <w:rPr>
          <w:rFonts w:asciiTheme="minorHAnsi" w:hAnsiTheme="minorHAnsi" w:cstheme="minorHAnsi"/>
        </w:rPr>
      </w:pPr>
      <w:r w:rsidRPr="00A3610A">
        <w:rPr>
          <w:rFonts w:asciiTheme="minorHAnsi" w:hAnsiTheme="minorHAnsi" w:cstheme="minorHAnsi"/>
        </w:rPr>
        <w:t>associate</w:t>
      </w:r>
      <w:r w:rsidRPr="00A3610A">
        <w:rPr>
          <w:rFonts w:asciiTheme="minorHAnsi" w:hAnsiTheme="minorHAnsi" w:cstheme="minorHAnsi"/>
          <w:spacing w:val="-10"/>
        </w:rPr>
        <w:t xml:space="preserve"> </w:t>
      </w:r>
      <w:r w:rsidRPr="00A3610A">
        <w:rPr>
          <w:rFonts w:asciiTheme="minorHAnsi" w:hAnsiTheme="minorHAnsi" w:cstheme="minorHAnsi"/>
        </w:rPr>
        <w:t>with</w:t>
      </w:r>
      <w:r w:rsidRPr="00A3610A">
        <w:rPr>
          <w:rFonts w:asciiTheme="minorHAnsi" w:hAnsiTheme="minorHAnsi" w:cstheme="minorHAnsi"/>
          <w:spacing w:val="-10"/>
        </w:rPr>
        <w:t xml:space="preserve"> </w:t>
      </w:r>
      <w:r w:rsidRPr="00A3610A">
        <w:rPr>
          <w:rFonts w:asciiTheme="minorHAnsi" w:hAnsiTheme="minorHAnsi" w:cstheme="minorHAnsi"/>
        </w:rPr>
        <w:t>other</w:t>
      </w:r>
      <w:r w:rsidRPr="00A3610A">
        <w:rPr>
          <w:rFonts w:asciiTheme="minorHAnsi" w:hAnsiTheme="minorHAnsi" w:cstheme="minorHAnsi"/>
          <w:spacing w:val="-10"/>
        </w:rPr>
        <w:t xml:space="preserve"> </w:t>
      </w:r>
      <w:r w:rsidRPr="00A3610A">
        <w:rPr>
          <w:rFonts w:asciiTheme="minorHAnsi" w:hAnsiTheme="minorHAnsi" w:cstheme="minorHAnsi"/>
        </w:rPr>
        <w:t>young</w:t>
      </w:r>
      <w:r w:rsidRPr="00A3610A">
        <w:rPr>
          <w:rFonts w:asciiTheme="minorHAnsi" w:hAnsiTheme="minorHAnsi" w:cstheme="minorHAnsi"/>
          <w:spacing w:val="-9"/>
        </w:rPr>
        <w:t xml:space="preserve"> </w:t>
      </w:r>
      <w:r w:rsidRPr="00A3610A">
        <w:rPr>
          <w:rFonts w:asciiTheme="minorHAnsi" w:hAnsiTheme="minorHAnsi" w:cstheme="minorHAnsi"/>
        </w:rPr>
        <w:t>people</w:t>
      </w:r>
      <w:r w:rsidRPr="00A3610A">
        <w:rPr>
          <w:rFonts w:asciiTheme="minorHAnsi" w:hAnsiTheme="minorHAnsi" w:cstheme="minorHAnsi"/>
          <w:spacing w:val="-7"/>
        </w:rPr>
        <w:t xml:space="preserve"> </w:t>
      </w:r>
      <w:r w:rsidRPr="00A3610A">
        <w:rPr>
          <w:rFonts w:asciiTheme="minorHAnsi" w:hAnsiTheme="minorHAnsi" w:cstheme="minorHAnsi"/>
        </w:rPr>
        <w:t>involved</w:t>
      </w:r>
      <w:r w:rsidRPr="00A3610A">
        <w:rPr>
          <w:rFonts w:asciiTheme="minorHAnsi" w:hAnsiTheme="minorHAnsi" w:cstheme="minorHAnsi"/>
          <w:spacing w:val="-10"/>
        </w:rPr>
        <w:t xml:space="preserve"> </w:t>
      </w:r>
      <w:r w:rsidRPr="00A3610A">
        <w:rPr>
          <w:rFonts w:asciiTheme="minorHAnsi" w:hAnsiTheme="minorHAnsi" w:cstheme="minorHAnsi"/>
        </w:rPr>
        <w:t>in</w:t>
      </w:r>
      <w:r w:rsidRPr="00A3610A">
        <w:rPr>
          <w:rFonts w:asciiTheme="minorHAnsi" w:hAnsiTheme="minorHAnsi" w:cstheme="minorHAnsi"/>
          <w:spacing w:val="-11"/>
        </w:rPr>
        <w:t xml:space="preserve"> </w:t>
      </w:r>
      <w:r w:rsidRPr="00A3610A">
        <w:rPr>
          <w:rFonts w:asciiTheme="minorHAnsi" w:hAnsiTheme="minorHAnsi" w:cstheme="minorHAnsi"/>
          <w:spacing w:val="-2"/>
        </w:rPr>
        <w:t>exploitation.</w:t>
      </w:r>
    </w:p>
    <w:p w14:paraId="0ABE27A0" w14:textId="77777777" w:rsidR="00581767" w:rsidRPr="00A3610A" w:rsidRDefault="00581767">
      <w:pPr>
        <w:pStyle w:val="BodyText"/>
        <w:rPr>
          <w:rFonts w:asciiTheme="minorHAnsi" w:hAnsiTheme="minorHAnsi" w:cstheme="minorHAnsi"/>
        </w:rPr>
      </w:pPr>
    </w:p>
    <w:p w14:paraId="3C02D2D5" w14:textId="77777777" w:rsidR="00581767" w:rsidRPr="00A3610A" w:rsidRDefault="00581767">
      <w:pPr>
        <w:pStyle w:val="BodyText"/>
        <w:spacing w:before="12"/>
        <w:rPr>
          <w:rFonts w:asciiTheme="minorHAnsi" w:hAnsiTheme="minorHAnsi" w:cstheme="minorHAnsi"/>
        </w:rPr>
      </w:pPr>
    </w:p>
    <w:p w14:paraId="535F0793" w14:textId="77777777" w:rsidR="00581767" w:rsidRPr="00A3610A" w:rsidRDefault="00F25F2D">
      <w:pPr>
        <w:pStyle w:val="ListParagraph"/>
        <w:numPr>
          <w:ilvl w:val="0"/>
          <w:numId w:val="13"/>
        </w:numPr>
        <w:tabs>
          <w:tab w:val="left" w:pos="3200"/>
        </w:tabs>
        <w:spacing w:before="1"/>
        <w:ind w:left="3200" w:hanging="720"/>
        <w:rPr>
          <w:rFonts w:asciiTheme="minorHAnsi" w:hAnsiTheme="minorHAnsi" w:cstheme="minorHAnsi"/>
        </w:rPr>
      </w:pPr>
      <w:r w:rsidRPr="00A3610A">
        <w:rPr>
          <w:rFonts w:asciiTheme="minorHAnsi" w:hAnsiTheme="minorHAnsi" w:cstheme="minorHAnsi"/>
        </w:rPr>
        <w:t>suffer</w:t>
      </w:r>
      <w:r w:rsidRPr="00A3610A">
        <w:rPr>
          <w:rFonts w:asciiTheme="minorHAnsi" w:hAnsiTheme="minorHAnsi" w:cstheme="minorHAnsi"/>
          <w:spacing w:val="-10"/>
        </w:rPr>
        <w:t xml:space="preserve"> </w:t>
      </w:r>
      <w:r w:rsidRPr="00A3610A">
        <w:rPr>
          <w:rFonts w:asciiTheme="minorHAnsi" w:hAnsiTheme="minorHAnsi" w:cstheme="minorHAnsi"/>
        </w:rPr>
        <w:t>from</w:t>
      </w:r>
      <w:r w:rsidRPr="00A3610A">
        <w:rPr>
          <w:rFonts w:asciiTheme="minorHAnsi" w:hAnsiTheme="minorHAnsi" w:cstheme="minorHAnsi"/>
          <w:spacing w:val="-7"/>
        </w:rPr>
        <w:t xml:space="preserve"> </w:t>
      </w:r>
      <w:r w:rsidRPr="00A3610A">
        <w:rPr>
          <w:rFonts w:asciiTheme="minorHAnsi" w:hAnsiTheme="minorHAnsi" w:cstheme="minorHAnsi"/>
        </w:rPr>
        <w:t>changes</w:t>
      </w:r>
      <w:r w:rsidRPr="00A3610A">
        <w:rPr>
          <w:rFonts w:asciiTheme="minorHAnsi" w:hAnsiTheme="minorHAnsi" w:cstheme="minorHAnsi"/>
          <w:spacing w:val="-9"/>
        </w:rPr>
        <w:t xml:space="preserve"> </w:t>
      </w:r>
      <w:r w:rsidRPr="00A3610A">
        <w:rPr>
          <w:rFonts w:asciiTheme="minorHAnsi" w:hAnsiTheme="minorHAnsi" w:cstheme="minorHAnsi"/>
        </w:rPr>
        <w:t>in</w:t>
      </w:r>
      <w:r w:rsidRPr="00A3610A">
        <w:rPr>
          <w:rFonts w:asciiTheme="minorHAnsi" w:hAnsiTheme="minorHAnsi" w:cstheme="minorHAnsi"/>
          <w:spacing w:val="-9"/>
        </w:rPr>
        <w:t xml:space="preserve"> </w:t>
      </w:r>
      <w:r w:rsidRPr="00A3610A">
        <w:rPr>
          <w:rFonts w:asciiTheme="minorHAnsi" w:hAnsiTheme="minorHAnsi" w:cstheme="minorHAnsi"/>
        </w:rPr>
        <w:t>emotional</w:t>
      </w:r>
      <w:r w:rsidRPr="00A3610A">
        <w:rPr>
          <w:rFonts w:asciiTheme="minorHAnsi" w:hAnsiTheme="minorHAnsi" w:cstheme="minorHAnsi"/>
          <w:spacing w:val="-11"/>
        </w:rPr>
        <w:t xml:space="preserve"> </w:t>
      </w:r>
      <w:r w:rsidRPr="00A3610A">
        <w:rPr>
          <w:rFonts w:asciiTheme="minorHAnsi" w:hAnsiTheme="minorHAnsi" w:cstheme="minorHAnsi"/>
        </w:rPr>
        <w:t>well-</w:t>
      </w:r>
      <w:r w:rsidRPr="00A3610A">
        <w:rPr>
          <w:rFonts w:asciiTheme="minorHAnsi" w:hAnsiTheme="minorHAnsi" w:cstheme="minorHAnsi"/>
          <w:spacing w:val="-2"/>
        </w:rPr>
        <w:t>being.</w:t>
      </w:r>
    </w:p>
    <w:p w14:paraId="7FB27634" w14:textId="77777777" w:rsidR="00581767" w:rsidRPr="00A3610A" w:rsidRDefault="00581767">
      <w:pPr>
        <w:pStyle w:val="BodyText"/>
        <w:spacing w:before="7"/>
        <w:rPr>
          <w:rFonts w:asciiTheme="minorHAnsi" w:hAnsiTheme="minorHAnsi" w:cstheme="minorHAnsi"/>
        </w:rPr>
      </w:pPr>
    </w:p>
    <w:p w14:paraId="7C6DA6FE" w14:textId="77777777" w:rsidR="00581767" w:rsidRPr="00A3610A" w:rsidRDefault="00F25F2D">
      <w:pPr>
        <w:pStyle w:val="ListParagraph"/>
        <w:numPr>
          <w:ilvl w:val="0"/>
          <w:numId w:val="13"/>
        </w:numPr>
        <w:tabs>
          <w:tab w:val="left" w:pos="3200"/>
        </w:tabs>
        <w:ind w:left="3200" w:hanging="720"/>
        <w:rPr>
          <w:rFonts w:asciiTheme="minorHAnsi" w:hAnsiTheme="minorHAnsi" w:cstheme="minorHAnsi"/>
        </w:rPr>
      </w:pPr>
      <w:r w:rsidRPr="00A3610A">
        <w:rPr>
          <w:rFonts w:asciiTheme="minorHAnsi" w:hAnsiTheme="minorHAnsi" w:cstheme="minorHAnsi"/>
        </w:rPr>
        <w:t>misuse</w:t>
      </w:r>
      <w:r w:rsidRPr="00A3610A">
        <w:rPr>
          <w:rFonts w:asciiTheme="minorHAnsi" w:hAnsiTheme="minorHAnsi" w:cstheme="minorHAnsi"/>
          <w:spacing w:val="-10"/>
        </w:rPr>
        <w:t xml:space="preserve"> </w:t>
      </w:r>
      <w:r w:rsidRPr="00A3610A">
        <w:rPr>
          <w:rFonts w:asciiTheme="minorHAnsi" w:hAnsiTheme="minorHAnsi" w:cstheme="minorHAnsi"/>
        </w:rPr>
        <w:t>drugs</w:t>
      </w:r>
      <w:r w:rsidRPr="00A3610A">
        <w:rPr>
          <w:rFonts w:asciiTheme="minorHAnsi" w:hAnsiTheme="minorHAnsi" w:cstheme="minorHAnsi"/>
          <w:spacing w:val="-5"/>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spacing w:val="-2"/>
        </w:rPr>
        <w:t>alcohol</w:t>
      </w:r>
    </w:p>
    <w:p w14:paraId="15AC5317" w14:textId="77777777" w:rsidR="00581767" w:rsidRPr="00A3610A" w:rsidRDefault="00581767">
      <w:pPr>
        <w:pStyle w:val="BodyText"/>
        <w:spacing w:before="8"/>
        <w:rPr>
          <w:rFonts w:asciiTheme="minorHAnsi" w:hAnsiTheme="minorHAnsi" w:cstheme="minorHAnsi"/>
        </w:rPr>
      </w:pPr>
    </w:p>
    <w:p w14:paraId="0EFC53BA" w14:textId="77777777" w:rsidR="00581767" w:rsidRPr="00A3610A" w:rsidRDefault="00F25F2D">
      <w:pPr>
        <w:pStyle w:val="ListParagraph"/>
        <w:numPr>
          <w:ilvl w:val="0"/>
          <w:numId w:val="13"/>
        </w:numPr>
        <w:tabs>
          <w:tab w:val="left" w:pos="3200"/>
        </w:tabs>
        <w:ind w:left="3200" w:hanging="720"/>
        <w:rPr>
          <w:rFonts w:asciiTheme="minorHAnsi" w:hAnsiTheme="minorHAnsi" w:cstheme="minorHAnsi"/>
        </w:rPr>
      </w:pPr>
      <w:r w:rsidRPr="00A3610A">
        <w:rPr>
          <w:rFonts w:asciiTheme="minorHAnsi" w:hAnsiTheme="minorHAnsi" w:cstheme="minorHAnsi"/>
        </w:rPr>
        <w:t>go</w:t>
      </w:r>
      <w:r w:rsidRPr="00A3610A">
        <w:rPr>
          <w:rFonts w:asciiTheme="minorHAnsi" w:hAnsiTheme="minorHAnsi" w:cstheme="minorHAnsi"/>
          <w:spacing w:val="-6"/>
        </w:rPr>
        <w:t xml:space="preserve"> </w:t>
      </w:r>
      <w:r w:rsidRPr="00A3610A">
        <w:rPr>
          <w:rFonts w:asciiTheme="minorHAnsi" w:hAnsiTheme="minorHAnsi" w:cstheme="minorHAnsi"/>
        </w:rPr>
        <w:t>missing</w:t>
      </w:r>
      <w:r w:rsidRPr="00A3610A">
        <w:rPr>
          <w:rFonts w:asciiTheme="minorHAnsi" w:hAnsiTheme="minorHAnsi" w:cstheme="minorHAnsi"/>
          <w:spacing w:val="-8"/>
        </w:rPr>
        <w:t xml:space="preserve"> </w:t>
      </w:r>
      <w:r w:rsidRPr="00A3610A">
        <w:rPr>
          <w:rFonts w:asciiTheme="minorHAnsi" w:hAnsiTheme="minorHAnsi" w:cstheme="minorHAnsi"/>
        </w:rPr>
        <w:t>for</w:t>
      </w:r>
      <w:r w:rsidRPr="00A3610A">
        <w:rPr>
          <w:rFonts w:asciiTheme="minorHAnsi" w:hAnsiTheme="minorHAnsi" w:cstheme="minorHAnsi"/>
          <w:spacing w:val="-8"/>
        </w:rPr>
        <w:t xml:space="preserve"> </w:t>
      </w:r>
      <w:r w:rsidRPr="00A3610A">
        <w:rPr>
          <w:rFonts w:asciiTheme="minorHAnsi" w:hAnsiTheme="minorHAnsi" w:cstheme="minorHAnsi"/>
        </w:rPr>
        <w:t>periods</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time</w:t>
      </w:r>
      <w:r w:rsidRPr="00A3610A">
        <w:rPr>
          <w:rFonts w:asciiTheme="minorHAnsi" w:hAnsiTheme="minorHAnsi" w:cstheme="minorHAnsi"/>
          <w:spacing w:val="-9"/>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regular</w:t>
      </w:r>
      <w:r w:rsidRPr="00A3610A">
        <w:rPr>
          <w:rFonts w:asciiTheme="minorHAnsi" w:hAnsiTheme="minorHAnsi" w:cstheme="minorHAnsi"/>
          <w:spacing w:val="-8"/>
        </w:rPr>
        <w:t xml:space="preserve"> </w:t>
      </w:r>
      <w:r w:rsidRPr="00A3610A">
        <w:rPr>
          <w:rFonts w:asciiTheme="minorHAnsi" w:hAnsiTheme="minorHAnsi" w:cstheme="minorHAnsi"/>
        </w:rPr>
        <w:t>return</w:t>
      </w:r>
      <w:r w:rsidRPr="00A3610A">
        <w:rPr>
          <w:rFonts w:asciiTheme="minorHAnsi" w:hAnsiTheme="minorHAnsi" w:cstheme="minorHAnsi"/>
          <w:spacing w:val="-6"/>
        </w:rPr>
        <w:t xml:space="preserve"> </w:t>
      </w:r>
      <w:r w:rsidRPr="00A3610A">
        <w:rPr>
          <w:rFonts w:asciiTheme="minorHAnsi" w:hAnsiTheme="minorHAnsi" w:cstheme="minorHAnsi"/>
        </w:rPr>
        <w:t>home</w:t>
      </w:r>
      <w:r w:rsidRPr="00A3610A">
        <w:rPr>
          <w:rFonts w:asciiTheme="minorHAnsi" w:hAnsiTheme="minorHAnsi" w:cstheme="minorHAnsi"/>
          <w:spacing w:val="-5"/>
        </w:rPr>
        <w:t xml:space="preserve"> </w:t>
      </w:r>
      <w:r w:rsidRPr="00A3610A">
        <w:rPr>
          <w:rFonts w:asciiTheme="minorHAnsi" w:hAnsiTheme="minorHAnsi" w:cstheme="minorHAnsi"/>
          <w:spacing w:val="-2"/>
        </w:rPr>
        <w:t>late.</w:t>
      </w:r>
    </w:p>
    <w:p w14:paraId="0124CD28" w14:textId="77777777" w:rsidR="00581767" w:rsidRPr="00A3610A" w:rsidRDefault="00581767">
      <w:pPr>
        <w:pStyle w:val="BodyText"/>
        <w:spacing w:before="10"/>
        <w:rPr>
          <w:rFonts w:asciiTheme="minorHAnsi" w:hAnsiTheme="minorHAnsi" w:cstheme="minorHAnsi"/>
        </w:rPr>
      </w:pPr>
    </w:p>
    <w:p w14:paraId="7BDF2F0D" w14:textId="1097AD72" w:rsidR="00581767" w:rsidRPr="00A3610A" w:rsidRDefault="00F25F2D">
      <w:pPr>
        <w:pStyle w:val="ListParagraph"/>
        <w:numPr>
          <w:ilvl w:val="0"/>
          <w:numId w:val="13"/>
        </w:numPr>
        <w:tabs>
          <w:tab w:val="left" w:pos="3200"/>
        </w:tabs>
        <w:spacing w:before="1"/>
        <w:ind w:left="3200" w:hanging="720"/>
        <w:rPr>
          <w:rFonts w:asciiTheme="minorHAnsi" w:hAnsiTheme="minorHAnsi" w:cstheme="minorHAnsi"/>
        </w:rPr>
      </w:pPr>
      <w:r w:rsidRPr="00A3610A">
        <w:rPr>
          <w:rFonts w:asciiTheme="minorHAnsi" w:hAnsiTheme="minorHAnsi" w:cstheme="minorHAnsi"/>
        </w:rPr>
        <w:t>regularly</w:t>
      </w:r>
      <w:r w:rsidRPr="00A3610A">
        <w:rPr>
          <w:rFonts w:asciiTheme="minorHAnsi" w:hAnsiTheme="minorHAnsi" w:cstheme="minorHAnsi"/>
          <w:spacing w:val="-10"/>
        </w:rPr>
        <w:t xml:space="preserve"> </w:t>
      </w:r>
      <w:r w:rsidR="00695F20" w:rsidRPr="00A3610A">
        <w:rPr>
          <w:rFonts w:asciiTheme="minorHAnsi" w:hAnsiTheme="minorHAnsi" w:cstheme="minorHAnsi"/>
          <w:spacing w:val="-10"/>
        </w:rPr>
        <w:t xml:space="preserve">or increasingly </w:t>
      </w:r>
      <w:r w:rsidRPr="00A3610A">
        <w:rPr>
          <w:rFonts w:asciiTheme="minorHAnsi" w:hAnsiTheme="minorHAnsi" w:cstheme="minorHAnsi"/>
        </w:rPr>
        <w:t>miss</w:t>
      </w:r>
      <w:r w:rsidRPr="00A3610A">
        <w:rPr>
          <w:rFonts w:asciiTheme="minorHAnsi" w:hAnsiTheme="minorHAnsi" w:cstheme="minorHAnsi"/>
          <w:spacing w:val="-7"/>
        </w:rPr>
        <w:t xml:space="preserve"> </w:t>
      </w:r>
      <w:r w:rsidRPr="00A3610A">
        <w:rPr>
          <w:rFonts w:asciiTheme="minorHAnsi" w:hAnsiTheme="minorHAnsi" w:cstheme="minorHAnsi"/>
        </w:rPr>
        <w:t>school</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education</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do</w:t>
      </w:r>
      <w:r w:rsidRPr="00A3610A">
        <w:rPr>
          <w:rFonts w:asciiTheme="minorHAnsi" w:hAnsiTheme="minorHAnsi" w:cstheme="minorHAnsi"/>
          <w:spacing w:val="-5"/>
        </w:rPr>
        <w:t xml:space="preserve"> </w:t>
      </w:r>
      <w:r w:rsidRPr="00A3610A">
        <w:rPr>
          <w:rFonts w:asciiTheme="minorHAnsi" w:hAnsiTheme="minorHAnsi" w:cstheme="minorHAnsi"/>
        </w:rPr>
        <w:t>not</w:t>
      </w:r>
      <w:r w:rsidRPr="00A3610A">
        <w:rPr>
          <w:rFonts w:asciiTheme="minorHAnsi" w:hAnsiTheme="minorHAnsi" w:cstheme="minorHAnsi"/>
          <w:spacing w:val="-7"/>
        </w:rPr>
        <w:t xml:space="preserve"> </w:t>
      </w:r>
      <w:r w:rsidRPr="00A3610A">
        <w:rPr>
          <w:rFonts w:asciiTheme="minorHAnsi" w:hAnsiTheme="minorHAnsi" w:cstheme="minorHAnsi"/>
        </w:rPr>
        <w:t>take</w:t>
      </w:r>
      <w:r w:rsidRPr="00A3610A">
        <w:rPr>
          <w:rFonts w:asciiTheme="minorHAnsi" w:hAnsiTheme="minorHAnsi" w:cstheme="minorHAnsi"/>
          <w:spacing w:val="-5"/>
        </w:rPr>
        <w:t xml:space="preserve"> </w:t>
      </w:r>
      <w:r w:rsidRPr="00A3610A">
        <w:rPr>
          <w:rFonts w:asciiTheme="minorHAnsi" w:hAnsiTheme="minorHAnsi" w:cstheme="minorHAnsi"/>
        </w:rPr>
        <w:t>part</w:t>
      </w:r>
      <w:r w:rsidRPr="00A3610A">
        <w:rPr>
          <w:rFonts w:asciiTheme="minorHAnsi" w:hAnsiTheme="minorHAnsi" w:cstheme="minorHAnsi"/>
          <w:spacing w:val="-7"/>
        </w:rPr>
        <w:t xml:space="preserve"> </w:t>
      </w:r>
      <w:r w:rsidRPr="00A3610A">
        <w:rPr>
          <w:rFonts w:asciiTheme="minorHAnsi" w:hAnsiTheme="minorHAnsi" w:cstheme="minorHAnsi"/>
        </w:rPr>
        <w:t>in</w:t>
      </w:r>
      <w:r w:rsidRPr="00A3610A">
        <w:rPr>
          <w:rFonts w:asciiTheme="minorHAnsi" w:hAnsiTheme="minorHAnsi" w:cstheme="minorHAnsi"/>
          <w:spacing w:val="-8"/>
        </w:rPr>
        <w:t xml:space="preserve"> </w:t>
      </w:r>
      <w:r w:rsidRPr="00A3610A">
        <w:rPr>
          <w:rFonts w:asciiTheme="minorHAnsi" w:hAnsiTheme="minorHAnsi" w:cstheme="minorHAnsi"/>
          <w:spacing w:val="-2"/>
        </w:rPr>
        <w:t>education.</w:t>
      </w:r>
    </w:p>
    <w:p w14:paraId="3C1CF66B" w14:textId="77777777" w:rsidR="00581767" w:rsidRPr="00A3610A" w:rsidRDefault="00581767">
      <w:pPr>
        <w:pStyle w:val="BodyText"/>
        <w:spacing w:before="5"/>
        <w:rPr>
          <w:rFonts w:asciiTheme="minorHAnsi" w:hAnsiTheme="minorHAnsi" w:cstheme="minorHAnsi"/>
        </w:rPr>
      </w:pPr>
    </w:p>
    <w:p w14:paraId="3E262D14" w14:textId="77777777" w:rsidR="00581767" w:rsidRPr="00A3610A" w:rsidRDefault="00F25F2D" w:rsidP="00A32785">
      <w:pPr>
        <w:pStyle w:val="Heading1"/>
        <w:numPr>
          <w:ilvl w:val="1"/>
          <w:numId w:val="35"/>
        </w:numPr>
        <w:tabs>
          <w:tab w:val="left" w:pos="1760"/>
        </w:tabs>
        <w:rPr>
          <w:rFonts w:asciiTheme="minorHAnsi" w:hAnsiTheme="minorHAnsi" w:cstheme="minorHAnsi"/>
        </w:rPr>
      </w:pPr>
      <w:r w:rsidRPr="00A3610A">
        <w:rPr>
          <w:rFonts w:asciiTheme="minorHAnsi" w:hAnsiTheme="minorHAnsi" w:cstheme="minorHAnsi"/>
        </w:rPr>
        <w:t>Child</w:t>
      </w:r>
      <w:r w:rsidRPr="00A3610A">
        <w:rPr>
          <w:rFonts w:asciiTheme="minorHAnsi" w:hAnsiTheme="minorHAnsi" w:cstheme="minorHAnsi"/>
          <w:spacing w:val="-12"/>
        </w:rPr>
        <w:t xml:space="preserve"> </w:t>
      </w:r>
      <w:r w:rsidRPr="00A3610A">
        <w:rPr>
          <w:rFonts w:asciiTheme="minorHAnsi" w:hAnsiTheme="minorHAnsi" w:cstheme="minorHAnsi"/>
        </w:rPr>
        <w:t>Sexual</w:t>
      </w:r>
      <w:r w:rsidRPr="00A3610A">
        <w:rPr>
          <w:rFonts w:asciiTheme="minorHAnsi" w:hAnsiTheme="minorHAnsi" w:cstheme="minorHAnsi"/>
          <w:spacing w:val="-10"/>
        </w:rPr>
        <w:t xml:space="preserve"> </w:t>
      </w:r>
      <w:r w:rsidRPr="00A3610A">
        <w:rPr>
          <w:rFonts w:asciiTheme="minorHAnsi" w:hAnsiTheme="minorHAnsi" w:cstheme="minorHAnsi"/>
        </w:rPr>
        <w:t>Exploitation</w:t>
      </w:r>
      <w:r w:rsidRPr="00A3610A">
        <w:rPr>
          <w:rFonts w:asciiTheme="minorHAnsi" w:hAnsiTheme="minorHAnsi" w:cstheme="minorHAnsi"/>
          <w:spacing w:val="-7"/>
        </w:rPr>
        <w:t xml:space="preserve"> </w:t>
      </w:r>
      <w:r w:rsidRPr="00A3610A">
        <w:rPr>
          <w:rFonts w:asciiTheme="minorHAnsi" w:hAnsiTheme="minorHAnsi" w:cstheme="minorHAnsi"/>
          <w:spacing w:val="-4"/>
        </w:rPr>
        <w:t>(CSE)</w:t>
      </w:r>
    </w:p>
    <w:p w14:paraId="599C39AC" w14:textId="77777777" w:rsidR="00581767" w:rsidRPr="00A3610A" w:rsidRDefault="00581767">
      <w:pPr>
        <w:pStyle w:val="BodyText"/>
        <w:spacing w:before="7"/>
        <w:rPr>
          <w:rFonts w:asciiTheme="minorHAnsi" w:hAnsiTheme="minorHAnsi" w:cstheme="minorHAnsi"/>
          <w:b/>
        </w:rPr>
      </w:pPr>
    </w:p>
    <w:p w14:paraId="595D5A6B" w14:textId="77777777" w:rsidR="00581767" w:rsidRPr="00A3610A" w:rsidRDefault="00F25F2D" w:rsidP="00A32785">
      <w:pPr>
        <w:pStyle w:val="ListParagraph"/>
        <w:numPr>
          <w:ilvl w:val="2"/>
          <w:numId w:val="35"/>
        </w:numPr>
        <w:tabs>
          <w:tab w:val="left" w:pos="2477"/>
          <w:tab w:val="left" w:pos="2480"/>
        </w:tabs>
        <w:spacing w:before="1"/>
        <w:ind w:right="1033"/>
        <w:jc w:val="both"/>
        <w:rPr>
          <w:rFonts w:asciiTheme="minorHAnsi" w:hAnsiTheme="minorHAnsi" w:cstheme="minorHAnsi"/>
        </w:rPr>
      </w:pPr>
      <w:r w:rsidRPr="00A3610A">
        <w:rPr>
          <w:rFonts w:asciiTheme="minorHAnsi" w:hAnsiTheme="minorHAnsi" w:cstheme="minorHAnsi"/>
        </w:rPr>
        <w:t>CSE is a form of child sexual abuse which may involve physical contact, including assault by penetration (for example, rape or oral sex) or nonpenetrative acts such as masturbation, kissing, rubbing, and touching outside clothing. It may include non</w:t>
      </w:r>
      <w:proofErr w:type="gramStart"/>
      <w:r w:rsidRPr="00A3610A">
        <w:rPr>
          <w:rFonts w:asciiTheme="minorHAnsi" w:hAnsiTheme="minorHAnsi" w:cstheme="minorHAnsi"/>
        </w:rPr>
        <w:t>- contact</w:t>
      </w:r>
      <w:proofErr w:type="gramEnd"/>
      <w:r w:rsidRPr="00A3610A">
        <w:rPr>
          <w:rFonts w:asciiTheme="minorHAnsi" w:hAnsiTheme="minorHAnsi" w:cstheme="minorHAnsi"/>
        </w:rPr>
        <w:t xml:space="preserve"> activities, such as </w:t>
      </w:r>
      <w:r w:rsidRPr="00A3610A">
        <w:rPr>
          <w:rFonts w:asciiTheme="minorHAnsi" w:hAnsiTheme="minorHAnsi" w:cstheme="minorHAnsi"/>
        </w:rPr>
        <w:lastRenderedPageBreak/>
        <w:t>involving children in the production of sexual images, forcing children to look at sexual images or watch sexual activities, encouraging children to behave in sexually inappropriate ways or</w:t>
      </w:r>
      <w:r w:rsidRPr="00A3610A">
        <w:rPr>
          <w:rFonts w:asciiTheme="minorHAnsi" w:hAnsiTheme="minorHAnsi" w:cstheme="minorHAnsi"/>
          <w:spacing w:val="-1"/>
        </w:rPr>
        <w:t xml:space="preserve"> </w:t>
      </w:r>
      <w:r w:rsidRPr="00A3610A">
        <w:rPr>
          <w:rFonts w:asciiTheme="minorHAnsi" w:hAnsiTheme="minorHAnsi" w:cstheme="minorHAnsi"/>
        </w:rPr>
        <w:t>grooming a child in preparation for abuse.</w:t>
      </w:r>
    </w:p>
    <w:p w14:paraId="6D629A07" w14:textId="77777777" w:rsidR="00581767" w:rsidRPr="00A3610A" w:rsidRDefault="00581767">
      <w:pPr>
        <w:jc w:val="both"/>
        <w:rPr>
          <w:rFonts w:asciiTheme="minorHAnsi" w:hAnsiTheme="minorHAnsi" w:cstheme="minorHAnsi"/>
        </w:rPr>
        <w:sectPr w:rsidR="00581767" w:rsidRPr="00A3610A">
          <w:pgSz w:w="11920" w:h="16850"/>
          <w:pgMar w:top="1300" w:right="400" w:bottom="1120" w:left="400" w:header="0" w:footer="851" w:gutter="0"/>
          <w:cols w:space="720"/>
        </w:sectPr>
      </w:pPr>
    </w:p>
    <w:p w14:paraId="7ABBF29B" w14:textId="77777777" w:rsidR="00581767" w:rsidRPr="00A3610A" w:rsidRDefault="00F25F2D" w:rsidP="00A32785">
      <w:pPr>
        <w:pStyle w:val="ListParagraph"/>
        <w:numPr>
          <w:ilvl w:val="2"/>
          <w:numId w:val="35"/>
        </w:numPr>
        <w:tabs>
          <w:tab w:val="left" w:pos="2477"/>
          <w:tab w:val="left" w:pos="2480"/>
        </w:tabs>
        <w:spacing w:before="27"/>
        <w:ind w:right="1040"/>
        <w:jc w:val="both"/>
        <w:rPr>
          <w:rFonts w:asciiTheme="minorHAnsi" w:hAnsiTheme="minorHAnsi" w:cstheme="minorHAnsi"/>
        </w:rPr>
      </w:pPr>
      <w:r w:rsidRPr="00A3610A">
        <w:rPr>
          <w:rFonts w:asciiTheme="minorHAnsi" w:hAnsiTheme="minorHAnsi" w:cstheme="minorHAnsi"/>
        </w:rPr>
        <w:lastRenderedPageBreak/>
        <w:t>CSE can occur over time or be a one-off occurrence and may happen without the child’s immediate knowledge e.g., through others sharing videos or images of them on social media.</w:t>
      </w:r>
    </w:p>
    <w:p w14:paraId="17570C16" w14:textId="77777777" w:rsidR="00581767" w:rsidRPr="00A3610A" w:rsidRDefault="00581767">
      <w:pPr>
        <w:pStyle w:val="BodyText"/>
        <w:spacing w:before="10"/>
        <w:rPr>
          <w:rFonts w:asciiTheme="minorHAnsi" w:hAnsiTheme="minorHAnsi" w:cstheme="minorHAnsi"/>
        </w:rPr>
      </w:pPr>
    </w:p>
    <w:p w14:paraId="01777180" w14:textId="6CBB499B" w:rsidR="00581767" w:rsidRPr="00A3610A" w:rsidRDefault="00F25F2D" w:rsidP="00A32785">
      <w:pPr>
        <w:pStyle w:val="ListParagraph"/>
        <w:numPr>
          <w:ilvl w:val="2"/>
          <w:numId w:val="35"/>
        </w:numPr>
        <w:tabs>
          <w:tab w:val="left" w:pos="2477"/>
          <w:tab w:val="left" w:pos="2480"/>
        </w:tabs>
        <w:ind w:right="1035"/>
        <w:jc w:val="both"/>
        <w:rPr>
          <w:rFonts w:asciiTheme="minorHAnsi" w:hAnsiTheme="minorHAnsi" w:cstheme="minorHAnsi"/>
          <w:highlight w:val="yellow"/>
        </w:rPr>
      </w:pPr>
      <w:r w:rsidRPr="00A3610A">
        <w:rPr>
          <w:rFonts w:asciiTheme="minorHAnsi" w:hAnsiTheme="minorHAnsi" w:cstheme="minorHAnsi"/>
        </w:rPr>
        <w:t>CSE</w:t>
      </w:r>
      <w:r w:rsidRPr="00A3610A">
        <w:rPr>
          <w:rFonts w:asciiTheme="minorHAnsi" w:hAnsiTheme="minorHAnsi" w:cstheme="minorHAnsi"/>
          <w:spacing w:val="-4"/>
        </w:rPr>
        <w:t xml:space="preserve"> </w:t>
      </w:r>
      <w:r w:rsidRPr="00A3610A">
        <w:rPr>
          <w:rFonts w:asciiTheme="minorHAnsi" w:hAnsiTheme="minorHAnsi" w:cstheme="minorHAnsi"/>
        </w:rPr>
        <w:t>can</w:t>
      </w:r>
      <w:r w:rsidRPr="00A3610A">
        <w:rPr>
          <w:rFonts w:asciiTheme="minorHAnsi" w:hAnsiTheme="minorHAnsi" w:cstheme="minorHAnsi"/>
          <w:spacing w:val="-4"/>
        </w:rPr>
        <w:t xml:space="preserve"> </w:t>
      </w:r>
      <w:r w:rsidRPr="00A3610A">
        <w:rPr>
          <w:rFonts w:asciiTheme="minorHAnsi" w:hAnsiTheme="minorHAnsi" w:cstheme="minorHAnsi"/>
        </w:rPr>
        <w:t>affect</w:t>
      </w:r>
      <w:r w:rsidRPr="00A3610A">
        <w:rPr>
          <w:rFonts w:asciiTheme="minorHAnsi" w:hAnsiTheme="minorHAnsi" w:cstheme="minorHAnsi"/>
          <w:spacing w:val="-3"/>
        </w:rPr>
        <w:t xml:space="preserve"> </w:t>
      </w:r>
      <w:r w:rsidRPr="00A3610A">
        <w:rPr>
          <w:rFonts w:asciiTheme="minorHAnsi" w:hAnsiTheme="minorHAnsi" w:cstheme="minorHAnsi"/>
        </w:rPr>
        <w:t>any</w:t>
      </w:r>
      <w:r w:rsidRPr="00A3610A">
        <w:rPr>
          <w:rFonts w:asciiTheme="minorHAnsi" w:hAnsiTheme="minorHAnsi" w:cstheme="minorHAnsi"/>
          <w:spacing w:val="-3"/>
        </w:rPr>
        <w:t xml:space="preserve"> </w:t>
      </w:r>
      <w:proofErr w:type="gramStart"/>
      <w:r w:rsidRPr="00A3610A">
        <w:rPr>
          <w:rFonts w:asciiTheme="minorHAnsi" w:hAnsiTheme="minorHAnsi" w:cstheme="minorHAnsi"/>
        </w:rPr>
        <w:t>child,</w:t>
      </w:r>
      <w:r w:rsidRPr="00A3610A">
        <w:rPr>
          <w:rFonts w:asciiTheme="minorHAnsi" w:hAnsiTheme="minorHAnsi" w:cstheme="minorHAnsi"/>
          <w:spacing w:val="-5"/>
        </w:rPr>
        <w:t xml:space="preserve"> </w:t>
      </w:r>
      <w:r w:rsidRPr="00A3610A">
        <w:rPr>
          <w:rFonts w:asciiTheme="minorHAnsi" w:hAnsiTheme="minorHAnsi" w:cstheme="minorHAnsi"/>
        </w:rPr>
        <w:t>who</w:t>
      </w:r>
      <w:proofErr w:type="gramEnd"/>
      <w:r w:rsidRPr="00A3610A">
        <w:rPr>
          <w:rFonts w:asciiTheme="minorHAnsi" w:hAnsiTheme="minorHAnsi" w:cstheme="minorHAnsi"/>
          <w:spacing w:val="-2"/>
        </w:rPr>
        <w:t xml:space="preserve"> </w:t>
      </w:r>
      <w:r w:rsidRPr="00A3610A">
        <w:rPr>
          <w:rFonts w:asciiTheme="minorHAnsi" w:hAnsiTheme="minorHAnsi" w:cstheme="minorHAnsi"/>
        </w:rPr>
        <w:t>has</w:t>
      </w:r>
      <w:r w:rsidRPr="00A3610A">
        <w:rPr>
          <w:rFonts w:asciiTheme="minorHAnsi" w:hAnsiTheme="minorHAnsi" w:cstheme="minorHAnsi"/>
          <w:spacing w:val="-3"/>
        </w:rPr>
        <w:t xml:space="preserve"> </w:t>
      </w:r>
      <w:r w:rsidRPr="00A3610A">
        <w:rPr>
          <w:rFonts w:asciiTheme="minorHAnsi" w:hAnsiTheme="minorHAnsi" w:cstheme="minorHAnsi"/>
        </w:rPr>
        <w:t>been</w:t>
      </w:r>
      <w:r w:rsidRPr="00A3610A">
        <w:rPr>
          <w:rFonts w:asciiTheme="minorHAnsi" w:hAnsiTheme="minorHAnsi" w:cstheme="minorHAnsi"/>
          <w:spacing w:val="-4"/>
        </w:rPr>
        <w:t xml:space="preserve"> </w:t>
      </w:r>
      <w:r w:rsidRPr="00A3610A">
        <w:rPr>
          <w:rFonts w:asciiTheme="minorHAnsi" w:hAnsiTheme="minorHAnsi" w:cstheme="minorHAnsi"/>
        </w:rPr>
        <w:t>coerced</w:t>
      </w:r>
      <w:r w:rsidRPr="00A3610A">
        <w:rPr>
          <w:rFonts w:asciiTheme="minorHAnsi" w:hAnsiTheme="minorHAnsi" w:cstheme="minorHAnsi"/>
          <w:spacing w:val="-4"/>
        </w:rPr>
        <w:t xml:space="preserve"> </w:t>
      </w:r>
      <w:r w:rsidRPr="00A3610A">
        <w:rPr>
          <w:rFonts w:asciiTheme="minorHAnsi" w:hAnsiTheme="minorHAnsi" w:cstheme="minorHAnsi"/>
        </w:rPr>
        <w:t>into</w:t>
      </w:r>
      <w:r w:rsidRPr="00A3610A">
        <w:rPr>
          <w:rFonts w:asciiTheme="minorHAnsi" w:hAnsiTheme="minorHAnsi" w:cstheme="minorHAnsi"/>
          <w:spacing w:val="-2"/>
        </w:rPr>
        <w:t xml:space="preserve"> </w:t>
      </w:r>
      <w:r w:rsidRPr="00A3610A">
        <w:rPr>
          <w:rFonts w:asciiTheme="minorHAnsi" w:hAnsiTheme="minorHAnsi" w:cstheme="minorHAnsi"/>
        </w:rPr>
        <w:t>engaging</w:t>
      </w:r>
      <w:r w:rsidRPr="00A3610A">
        <w:rPr>
          <w:rFonts w:asciiTheme="minorHAnsi" w:hAnsiTheme="minorHAnsi" w:cstheme="minorHAnsi"/>
          <w:spacing w:val="-4"/>
        </w:rPr>
        <w:t xml:space="preserve"> </w:t>
      </w:r>
      <w:r w:rsidRPr="00A3610A">
        <w:rPr>
          <w:rFonts w:asciiTheme="minorHAnsi" w:hAnsiTheme="minorHAnsi" w:cstheme="minorHAnsi"/>
        </w:rPr>
        <w:t>in</w:t>
      </w:r>
      <w:r w:rsidRPr="00A3610A">
        <w:rPr>
          <w:rFonts w:asciiTheme="minorHAnsi" w:hAnsiTheme="minorHAnsi" w:cstheme="minorHAnsi"/>
          <w:spacing w:val="-5"/>
        </w:rPr>
        <w:t xml:space="preserve"> </w:t>
      </w:r>
      <w:r w:rsidRPr="00A3610A">
        <w:rPr>
          <w:rFonts w:asciiTheme="minorHAnsi" w:hAnsiTheme="minorHAnsi" w:cstheme="minorHAnsi"/>
        </w:rPr>
        <w:t>sexual</w:t>
      </w:r>
      <w:r w:rsidRPr="00A3610A">
        <w:rPr>
          <w:rFonts w:asciiTheme="minorHAnsi" w:hAnsiTheme="minorHAnsi" w:cstheme="minorHAnsi"/>
          <w:spacing w:val="-4"/>
        </w:rPr>
        <w:t xml:space="preserve"> </w:t>
      </w:r>
      <w:r w:rsidRPr="00A3610A">
        <w:rPr>
          <w:rFonts w:asciiTheme="minorHAnsi" w:hAnsiTheme="minorHAnsi" w:cstheme="minorHAnsi"/>
        </w:rPr>
        <w:t>activities.</w:t>
      </w:r>
      <w:r w:rsidRPr="00A3610A">
        <w:rPr>
          <w:rFonts w:asciiTheme="minorHAnsi" w:hAnsiTheme="minorHAnsi" w:cstheme="minorHAnsi"/>
          <w:spacing w:val="-2"/>
        </w:rPr>
        <w:t xml:space="preserve"> </w:t>
      </w:r>
      <w:r w:rsidRPr="00A3610A">
        <w:rPr>
          <w:rFonts w:asciiTheme="minorHAnsi" w:hAnsiTheme="minorHAnsi" w:cstheme="minorHAnsi"/>
        </w:rPr>
        <w:t>This includes</w:t>
      </w:r>
      <w:r w:rsidRPr="00A3610A">
        <w:rPr>
          <w:rFonts w:asciiTheme="minorHAnsi" w:hAnsiTheme="minorHAnsi" w:cstheme="minorHAnsi"/>
          <w:spacing w:val="-4"/>
        </w:rPr>
        <w:t xml:space="preserve"> </w:t>
      </w:r>
      <w:r w:rsidRPr="00A3610A">
        <w:rPr>
          <w:rFonts w:asciiTheme="minorHAnsi" w:hAnsiTheme="minorHAnsi" w:cstheme="minorHAnsi"/>
        </w:rPr>
        <w:t>16-</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10"/>
        </w:rPr>
        <w:t xml:space="preserve"> </w:t>
      </w:r>
      <w:r w:rsidRPr="00A3610A">
        <w:rPr>
          <w:rFonts w:asciiTheme="minorHAnsi" w:hAnsiTheme="minorHAnsi" w:cstheme="minorHAnsi"/>
        </w:rPr>
        <w:t>17-year-olds</w:t>
      </w:r>
      <w:r w:rsidRPr="00A3610A">
        <w:rPr>
          <w:rFonts w:asciiTheme="minorHAnsi" w:hAnsiTheme="minorHAnsi" w:cstheme="minorHAnsi"/>
          <w:spacing w:val="-7"/>
        </w:rPr>
        <w:t xml:space="preserve"> </w:t>
      </w:r>
      <w:r w:rsidRPr="00A3610A">
        <w:rPr>
          <w:rFonts w:asciiTheme="minorHAnsi" w:hAnsiTheme="minorHAnsi" w:cstheme="minorHAnsi"/>
        </w:rPr>
        <w:t>who</w:t>
      </w:r>
      <w:r w:rsidRPr="00A3610A">
        <w:rPr>
          <w:rFonts w:asciiTheme="minorHAnsi" w:hAnsiTheme="minorHAnsi" w:cstheme="minorHAnsi"/>
          <w:spacing w:val="-5"/>
        </w:rPr>
        <w:t xml:space="preserve"> </w:t>
      </w:r>
      <w:r w:rsidRPr="00A3610A">
        <w:rPr>
          <w:rFonts w:asciiTheme="minorHAnsi" w:hAnsiTheme="minorHAnsi" w:cstheme="minorHAnsi"/>
        </w:rPr>
        <w:t>can</w:t>
      </w:r>
      <w:r w:rsidRPr="00A3610A">
        <w:rPr>
          <w:rFonts w:asciiTheme="minorHAnsi" w:hAnsiTheme="minorHAnsi" w:cstheme="minorHAnsi"/>
          <w:spacing w:val="-6"/>
        </w:rPr>
        <w:t xml:space="preserve"> </w:t>
      </w:r>
      <w:r w:rsidRPr="00A3610A">
        <w:rPr>
          <w:rFonts w:asciiTheme="minorHAnsi" w:hAnsiTheme="minorHAnsi" w:cstheme="minorHAnsi"/>
        </w:rPr>
        <w:t>legally</w:t>
      </w:r>
      <w:r w:rsidRPr="00A3610A">
        <w:rPr>
          <w:rFonts w:asciiTheme="minorHAnsi" w:hAnsiTheme="minorHAnsi" w:cstheme="minorHAnsi"/>
          <w:spacing w:val="-4"/>
        </w:rPr>
        <w:t xml:space="preserve"> </w:t>
      </w:r>
      <w:r w:rsidRPr="00A3610A">
        <w:rPr>
          <w:rFonts w:asciiTheme="minorHAnsi" w:hAnsiTheme="minorHAnsi" w:cstheme="minorHAnsi"/>
        </w:rPr>
        <w:t>consent</w:t>
      </w:r>
      <w:r w:rsidRPr="00A3610A">
        <w:rPr>
          <w:rFonts w:asciiTheme="minorHAnsi" w:hAnsiTheme="minorHAnsi" w:cstheme="minorHAnsi"/>
          <w:spacing w:val="-6"/>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have</w:t>
      </w:r>
      <w:r w:rsidRPr="00A3610A">
        <w:rPr>
          <w:rFonts w:asciiTheme="minorHAnsi" w:hAnsiTheme="minorHAnsi" w:cstheme="minorHAnsi"/>
          <w:spacing w:val="-6"/>
        </w:rPr>
        <w:t xml:space="preserve"> </w:t>
      </w:r>
      <w:r w:rsidRPr="00A3610A">
        <w:rPr>
          <w:rFonts w:asciiTheme="minorHAnsi" w:hAnsiTheme="minorHAnsi" w:cstheme="minorHAnsi"/>
        </w:rPr>
        <w:t>sex.</w:t>
      </w:r>
      <w:r w:rsidRPr="00A3610A">
        <w:rPr>
          <w:rFonts w:asciiTheme="minorHAnsi" w:hAnsiTheme="minorHAnsi" w:cstheme="minorHAnsi"/>
          <w:spacing w:val="-7"/>
        </w:rPr>
        <w:t xml:space="preserve"> </w:t>
      </w:r>
      <w:r w:rsidR="007568B4" w:rsidRPr="00A3610A">
        <w:rPr>
          <w:rFonts w:asciiTheme="minorHAnsi" w:hAnsiTheme="minorHAnsi" w:cstheme="minorHAnsi"/>
          <w:highlight w:val="yellow"/>
        </w:rPr>
        <w:t xml:space="preserve">CSE can be committed by an individual or an </w:t>
      </w:r>
      <w:proofErr w:type="spellStart"/>
      <w:r w:rsidR="007568B4" w:rsidRPr="00A3610A">
        <w:rPr>
          <w:rFonts w:asciiTheme="minorHAnsi" w:hAnsiTheme="minorHAnsi" w:cstheme="minorHAnsi"/>
          <w:highlight w:val="yellow"/>
        </w:rPr>
        <w:t>organised</w:t>
      </w:r>
      <w:proofErr w:type="spellEnd"/>
      <w:r w:rsidR="007568B4" w:rsidRPr="00A3610A">
        <w:rPr>
          <w:rFonts w:asciiTheme="minorHAnsi" w:hAnsiTheme="minorHAnsi" w:cstheme="minorHAnsi"/>
          <w:highlight w:val="yellow"/>
        </w:rPr>
        <w:t xml:space="preserve"> network and most sexual abuse is committed by those previously known to the victim. Some children may not </w:t>
      </w:r>
      <w:proofErr w:type="spellStart"/>
      <w:r w:rsidR="007568B4" w:rsidRPr="00A3610A">
        <w:rPr>
          <w:rFonts w:asciiTheme="minorHAnsi" w:hAnsiTheme="minorHAnsi" w:cstheme="minorHAnsi"/>
          <w:highlight w:val="yellow"/>
        </w:rPr>
        <w:t>realise</w:t>
      </w:r>
      <w:proofErr w:type="spellEnd"/>
      <w:r w:rsidR="007568B4" w:rsidRPr="00A3610A">
        <w:rPr>
          <w:rFonts w:asciiTheme="minorHAnsi" w:hAnsiTheme="minorHAnsi" w:cstheme="minorHAnsi"/>
          <w:highlight w:val="yellow"/>
        </w:rPr>
        <w:t xml:space="preserve"> they are being exploited, e.g. they believe they are in a genuine romantic relationship</w:t>
      </w:r>
    </w:p>
    <w:p w14:paraId="5E49F63E" w14:textId="77777777" w:rsidR="00581767" w:rsidRPr="00A3610A" w:rsidRDefault="00581767">
      <w:pPr>
        <w:pStyle w:val="BodyText"/>
        <w:spacing w:before="6"/>
        <w:rPr>
          <w:rFonts w:asciiTheme="minorHAnsi" w:hAnsiTheme="minorHAnsi" w:cstheme="minorHAnsi"/>
        </w:rPr>
      </w:pPr>
    </w:p>
    <w:p w14:paraId="567891F3" w14:textId="77777777" w:rsidR="00581767" w:rsidRPr="00A3610A" w:rsidRDefault="00F25F2D" w:rsidP="00A32785">
      <w:pPr>
        <w:pStyle w:val="ListParagraph"/>
        <w:numPr>
          <w:ilvl w:val="2"/>
          <w:numId w:val="35"/>
        </w:numPr>
        <w:tabs>
          <w:tab w:val="left" w:pos="2477"/>
          <w:tab w:val="left" w:pos="2480"/>
        </w:tabs>
        <w:spacing w:line="242" w:lineRule="auto"/>
        <w:ind w:right="1175"/>
        <w:rPr>
          <w:rFonts w:asciiTheme="minorHAnsi" w:hAnsiTheme="minorHAnsi" w:cstheme="minorHAnsi"/>
        </w:rPr>
      </w:pPr>
      <w:r w:rsidRPr="00A3610A">
        <w:rPr>
          <w:rFonts w:asciiTheme="minorHAnsi" w:hAnsiTheme="minorHAnsi" w:cstheme="minorHAnsi"/>
        </w:rPr>
        <w:t>Sexual</w:t>
      </w:r>
      <w:r w:rsidRPr="00A3610A">
        <w:rPr>
          <w:rFonts w:asciiTheme="minorHAnsi" w:hAnsiTheme="minorHAnsi" w:cstheme="minorHAnsi"/>
          <w:spacing w:val="-2"/>
        </w:rPr>
        <w:t xml:space="preserve"> </w:t>
      </w:r>
      <w:r w:rsidRPr="00A3610A">
        <w:rPr>
          <w:rFonts w:asciiTheme="minorHAnsi" w:hAnsiTheme="minorHAnsi" w:cstheme="minorHAnsi"/>
        </w:rPr>
        <w:t>exploitation</w:t>
      </w:r>
      <w:r w:rsidRPr="00A3610A">
        <w:rPr>
          <w:rFonts w:asciiTheme="minorHAnsi" w:hAnsiTheme="minorHAnsi" w:cstheme="minorHAnsi"/>
          <w:spacing w:val="-4"/>
        </w:rPr>
        <w:t xml:space="preserve"> </w:t>
      </w:r>
      <w:r w:rsidRPr="00A3610A">
        <w:rPr>
          <w:rFonts w:asciiTheme="minorHAnsi" w:hAnsiTheme="minorHAnsi" w:cstheme="minorHAnsi"/>
        </w:rPr>
        <w:t>is</w:t>
      </w:r>
      <w:r w:rsidRPr="00A3610A">
        <w:rPr>
          <w:rFonts w:asciiTheme="minorHAnsi" w:hAnsiTheme="minorHAnsi" w:cstheme="minorHAnsi"/>
          <w:spacing w:val="-3"/>
        </w:rPr>
        <w:t xml:space="preserve"> </w:t>
      </w:r>
      <w:r w:rsidRPr="00A3610A">
        <w:rPr>
          <w:rFonts w:asciiTheme="minorHAnsi" w:hAnsiTheme="minorHAnsi" w:cstheme="minorHAnsi"/>
        </w:rPr>
        <w:t>a</w:t>
      </w:r>
      <w:r w:rsidRPr="00A3610A">
        <w:rPr>
          <w:rFonts w:asciiTheme="minorHAnsi" w:hAnsiTheme="minorHAnsi" w:cstheme="minorHAnsi"/>
          <w:spacing w:val="-1"/>
        </w:rPr>
        <w:t xml:space="preserve"> </w:t>
      </w:r>
      <w:r w:rsidRPr="00A3610A">
        <w:rPr>
          <w:rFonts w:asciiTheme="minorHAnsi" w:hAnsiTheme="minorHAnsi" w:cstheme="minorHAnsi"/>
        </w:rPr>
        <w:t>serious</w:t>
      </w:r>
      <w:r w:rsidRPr="00A3610A">
        <w:rPr>
          <w:rFonts w:asciiTheme="minorHAnsi" w:hAnsiTheme="minorHAnsi" w:cstheme="minorHAnsi"/>
          <w:spacing w:val="-3"/>
        </w:rPr>
        <w:t xml:space="preserve"> </w:t>
      </w:r>
      <w:r w:rsidRPr="00A3610A">
        <w:rPr>
          <w:rFonts w:asciiTheme="minorHAnsi" w:hAnsiTheme="minorHAnsi" w:cstheme="minorHAnsi"/>
        </w:rPr>
        <w:t>crime</w:t>
      </w:r>
      <w:r w:rsidRPr="00A3610A">
        <w:rPr>
          <w:rFonts w:asciiTheme="minorHAnsi" w:hAnsiTheme="minorHAnsi" w:cstheme="minorHAnsi"/>
          <w:spacing w:val="-2"/>
        </w:rPr>
        <w:t xml:space="preserve"> </w:t>
      </w:r>
      <w:r w:rsidRPr="00A3610A">
        <w:rPr>
          <w:rFonts w:asciiTheme="minorHAnsi" w:hAnsiTheme="minorHAnsi" w:cstheme="minorHAnsi"/>
        </w:rPr>
        <w:t>and</w:t>
      </w:r>
      <w:r w:rsidRPr="00A3610A">
        <w:rPr>
          <w:rFonts w:asciiTheme="minorHAnsi" w:hAnsiTheme="minorHAnsi" w:cstheme="minorHAnsi"/>
          <w:spacing w:val="-2"/>
        </w:rPr>
        <w:t xml:space="preserve"> </w:t>
      </w:r>
      <w:r w:rsidRPr="00A3610A">
        <w:rPr>
          <w:rFonts w:asciiTheme="minorHAnsi" w:hAnsiTheme="minorHAnsi" w:cstheme="minorHAnsi"/>
        </w:rPr>
        <w:t>can</w:t>
      </w:r>
      <w:r w:rsidRPr="00A3610A">
        <w:rPr>
          <w:rFonts w:asciiTheme="minorHAnsi" w:hAnsiTheme="minorHAnsi" w:cstheme="minorHAnsi"/>
          <w:spacing w:val="-2"/>
        </w:rPr>
        <w:t xml:space="preserve"> </w:t>
      </w:r>
      <w:r w:rsidRPr="00A3610A">
        <w:rPr>
          <w:rFonts w:asciiTheme="minorHAnsi" w:hAnsiTheme="minorHAnsi" w:cstheme="minorHAnsi"/>
        </w:rPr>
        <w:t>have</w:t>
      </w:r>
      <w:r w:rsidRPr="00A3610A">
        <w:rPr>
          <w:rFonts w:asciiTheme="minorHAnsi" w:hAnsiTheme="minorHAnsi" w:cstheme="minorHAnsi"/>
          <w:spacing w:val="-2"/>
        </w:rPr>
        <w:t xml:space="preserve"> </w:t>
      </w:r>
      <w:r w:rsidRPr="00A3610A">
        <w:rPr>
          <w:rFonts w:asciiTheme="minorHAnsi" w:hAnsiTheme="minorHAnsi" w:cstheme="minorHAnsi"/>
        </w:rPr>
        <w:t>a</w:t>
      </w:r>
      <w:r w:rsidRPr="00A3610A">
        <w:rPr>
          <w:rFonts w:asciiTheme="minorHAnsi" w:hAnsiTheme="minorHAnsi" w:cstheme="minorHAnsi"/>
          <w:spacing w:val="-1"/>
        </w:rPr>
        <w:t xml:space="preserve"> </w:t>
      </w:r>
      <w:r w:rsidRPr="00A3610A">
        <w:rPr>
          <w:rFonts w:asciiTheme="minorHAnsi" w:hAnsiTheme="minorHAnsi" w:cstheme="minorHAnsi"/>
        </w:rPr>
        <w:t>long-lasting</w:t>
      </w:r>
      <w:r w:rsidRPr="00A3610A">
        <w:rPr>
          <w:rFonts w:asciiTheme="minorHAnsi" w:hAnsiTheme="minorHAnsi" w:cstheme="minorHAnsi"/>
          <w:spacing w:val="-2"/>
        </w:rPr>
        <w:t xml:space="preserve"> </w:t>
      </w:r>
      <w:r w:rsidRPr="00A3610A">
        <w:rPr>
          <w:rFonts w:asciiTheme="minorHAnsi" w:hAnsiTheme="minorHAnsi" w:cstheme="minorHAnsi"/>
        </w:rPr>
        <w:t>adverse</w:t>
      </w:r>
      <w:r w:rsidRPr="00A3610A">
        <w:rPr>
          <w:rFonts w:asciiTheme="minorHAnsi" w:hAnsiTheme="minorHAnsi" w:cstheme="minorHAnsi"/>
          <w:spacing w:val="-2"/>
        </w:rPr>
        <w:t xml:space="preserve"> </w:t>
      </w:r>
      <w:r w:rsidRPr="00A3610A">
        <w:rPr>
          <w:rFonts w:asciiTheme="minorHAnsi" w:hAnsiTheme="minorHAnsi" w:cstheme="minorHAnsi"/>
        </w:rPr>
        <w:t>impact</w:t>
      </w:r>
      <w:r w:rsidRPr="00A3610A">
        <w:rPr>
          <w:rFonts w:asciiTheme="minorHAnsi" w:hAnsiTheme="minorHAnsi" w:cstheme="minorHAnsi"/>
          <w:spacing w:val="-5"/>
        </w:rPr>
        <w:t xml:space="preserve"> </w:t>
      </w:r>
      <w:r w:rsidRPr="00A3610A">
        <w:rPr>
          <w:rFonts w:asciiTheme="minorHAnsi" w:hAnsiTheme="minorHAnsi" w:cstheme="minorHAnsi"/>
        </w:rPr>
        <w:t>on a child’s physical and emotional health. It may also be linked to child trafficking.</w:t>
      </w:r>
    </w:p>
    <w:p w14:paraId="6A83EC05" w14:textId="77777777" w:rsidR="00581767" w:rsidRPr="00A3610A" w:rsidRDefault="00581767">
      <w:pPr>
        <w:pStyle w:val="BodyText"/>
        <w:spacing w:before="3"/>
        <w:rPr>
          <w:rFonts w:asciiTheme="minorHAnsi" w:hAnsiTheme="minorHAnsi" w:cstheme="minorHAnsi"/>
        </w:rPr>
      </w:pPr>
    </w:p>
    <w:p w14:paraId="6202665D" w14:textId="77777777" w:rsidR="00581767" w:rsidRPr="00A3610A" w:rsidRDefault="00F25F2D" w:rsidP="00A32785">
      <w:pPr>
        <w:pStyle w:val="Heading1"/>
        <w:numPr>
          <w:ilvl w:val="1"/>
          <w:numId w:val="35"/>
        </w:numPr>
        <w:tabs>
          <w:tab w:val="left" w:pos="1760"/>
        </w:tabs>
        <w:rPr>
          <w:rFonts w:asciiTheme="minorHAnsi" w:hAnsiTheme="minorHAnsi" w:cstheme="minorHAnsi"/>
        </w:rPr>
      </w:pPr>
      <w:r w:rsidRPr="00A3610A">
        <w:rPr>
          <w:rFonts w:asciiTheme="minorHAnsi" w:hAnsiTheme="minorHAnsi" w:cstheme="minorHAnsi"/>
        </w:rPr>
        <w:t>CSE</w:t>
      </w:r>
      <w:r w:rsidRPr="00A3610A">
        <w:rPr>
          <w:rFonts w:asciiTheme="minorHAnsi" w:hAnsiTheme="minorHAnsi" w:cstheme="minorHAnsi"/>
          <w:spacing w:val="-6"/>
        </w:rPr>
        <w:t xml:space="preserve"> </w:t>
      </w:r>
      <w:r w:rsidRPr="00A3610A">
        <w:rPr>
          <w:rFonts w:asciiTheme="minorHAnsi" w:hAnsiTheme="minorHAnsi" w:cstheme="minorHAnsi"/>
          <w:spacing w:val="-2"/>
        </w:rPr>
        <w:t>Indicators</w:t>
      </w:r>
    </w:p>
    <w:p w14:paraId="111DE2DE" w14:textId="77777777" w:rsidR="00581767" w:rsidRPr="00A3610A" w:rsidRDefault="00581767">
      <w:pPr>
        <w:pStyle w:val="BodyText"/>
        <w:spacing w:before="8"/>
        <w:rPr>
          <w:rFonts w:asciiTheme="minorHAnsi" w:hAnsiTheme="minorHAnsi" w:cstheme="minorHAnsi"/>
          <w:b/>
        </w:rPr>
      </w:pPr>
    </w:p>
    <w:p w14:paraId="42951366" w14:textId="77777777" w:rsidR="00581767" w:rsidRPr="00A3610A" w:rsidRDefault="00F25F2D" w:rsidP="00A32785">
      <w:pPr>
        <w:pStyle w:val="ListParagraph"/>
        <w:numPr>
          <w:ilvl w:val="2"/>
          <w:numId w:val="35"/>
        </w:numPr>
        <w:tabs>
          <w:tab w:val="left" w:pos="2477"/>
        </w:tabs>
        <w:ind w:left="2477" w:hanging="717"/>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above</w:t>
      </w:r>
      <w:r w:rsidRPr="00A3610A">
        <w:rPr>
          <w:rFonts w:asciiTheme="minorHAnsi" w:hAnsiTheme="minorHAnsi" w:cstheme="minorHAnsi"/>
          <w:spacing w:val="-7"/>
        </w:rPr>
        <w:t xml:space="preserve"> </w:t>
      </w:r>
      <w:r w:rsidRPr="00A3610A">
        <w:rPr>
          <w:rFonts w:asciiTheme="minorHAnsi" w:hAnsiTheme="minorHAnsi" w:cstheme="minorHAnsi"/>
        </w:rPr>
        <w:t>indicators</w:t>
      </w:r>
      <w:r w:rsidRPr="00A3610A">
        <w:rPr>
          <w:rFonts w:asciiTheme="minorHAnsi" w:hAnsiTheme="minorHAnsi" w:cstheme="minorHAnsi"/>
          <w:spacing w:val="-5"/>
        </w:rPr>
        <w:t xml:space="preserve"> </w:t>
      </w:r>
      <w:r w:rsidRPr="00A3610A">
        <w:rPr>
          <w:rFonts w:asciiTheme="minorHAnsi" w:hAnsiTheme="minorHAnsi" w:cstheme="minorHAnsi"/>
        </w:rPr>
        <w:t>can</w:t>
      </w:r>
      <w:r w:rsidRPr="00A3610A">
        <w:rPr>
          <w:rFonts w:asciiTheme="minorHAnsi" w:hAnsiTheme="minorHAnsi" w:cstheme="minorHAnsi"/>
          <w:spacing w:val="-8"/>
        </w:rPr>
        <w:t xml:space="preserve"> </w:t>
      </w:r>
      <w:r w:rsidRPr="00A3610A">
        <w:rPr>
          <w:rFonts w:asciiTheme="minorHAnsi" w:hAnsiTheme="minorHAnsi" w:cstheme="minorHAnsi"/>
        </w:rPr>
        <w:t>also</w:t>
      </w:r>
      <w:r w:rsidRPr="00A3610A">
        <w:rPr>
          <w:rFonts w:asciiTheme="minorHAnsi" w:hAnsiTheme="minorHAnsi" w:cstheme="minorHAnsi"/>
          <w:spacing w:val="-5"/>
        </w:rPr>
        <w:t xml:space="preserve"> </w:t>
      </w:r>
      <w:r w:rsidRPr="00A3610A">
        <w:rPr>
          <w:rFonts w:asciiTheme="minorHAnsi" w:hAnsiTheme="minorHAnsi" w:cstheme="minorHAnsi"/>
        </w:rPr>
        <w:t>be</w:t>
      </w:r>
      <w:r w:rsidRPr="00A3610A">
        <w:rPr>
          <w:rFonts w:asciiTheme="minorHAnsi" w:hAnsiTheme="minorHAnsi" w:cstheme="minorHAnsi"/>
          <w:spacing w:val="-8"/>
        </w:rPr>
        <w:t xml:space="preserve"> </w:t>
      </w:r>
      <w:r w:rsidRPr="00A3610A">
        <w:rPr>
          <w:rFonts w:asciiTheme="minorHAnsi" w:hAnsiTheme="minorHAnsi" w:cstheme="minorHAnsi"/>
        </w:rPr>
        <w:t>indicators</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2"/>
        </w:rPr>
        <w:t xml:space="preserve"> </w:t>
      </w:r>
      <w:r w:rsidRPr="00A3610A">
        <w:rPr>
          <w:rFonts w:asciiTheme="minorHAnsi" w:hAnsiTheme="minorHAnsi" w:cstheme="minorHAnsi"/>
          <w:b/>
        </w:rPr>
        <w:t>CSE</w:t>
      </w:r>
      <w:r w:rsidRPr="00A3610A">
        <w:rPr>
          <w:rFonts w:asciiTheme="minorHAnsi" w:hAnsiTheme="minorHAnsi" w:cstheme="minorHAnsi"/>
        </w:rPr>
        <w:t>,</w:t>
      </w:r>
      <w:r w:rsidRPr="00A3610A">
        <w:rPr>
          <w:rFonts w:asciiTheme="minorHAnsi" w:hAnsiTheme="minorHAnsi" w:cstheme="minorHAnsi"/>
          <w:spacing w:val="-10"/>
        </w:rPr>
        <w:t xml:space="preserve"> </w:t>
      </w:r>
      <w:r w:rsidRPr="00A3610A">
        <w:rPr>
          <w:rFonts w:asciiTheme="minorHAnsi" w:hAnsiTheme="minorHAnsi" w:cstheme="minorHAnsi"/>
        </w:rPr>
        <w:t>as</w:t>
      </w:r>
      <w:r w:rsidRPr="00A3610A">
        <w:rPr>
          <w:rFonts w:asciiTheme="minorHAnsi" w:hAnsiTheme="minorHAnsi" w:cstheme="minorHAnsi"/>
          <w:spacing w:val="-4"/>
        </w:rPr>
        <w:t xml:space="preserve"> </w:t>
      </w:r>
      <w:proofErr w:type="gramStart"/>
      <w:r w:rsidRPr="00A3610A">
        <w:rPr>
          <w:rFonts w:asciiTheme="minorHAnsi" w:hAnsiTheme="minorHAnsi" w:cstheme="minorHAnsi"/>
        </w:rPr>
        <w:t>can</w:t>
      </w:r>
      <w:r w:rsidRPr="00A3610A">
        <w:rPr>
          <w:rFonts w:asciiTheme="minorHAnsi" w:hAnsiTheme="minorHAnsi" w:cstheme="minorHAnsi"/>
          <w:spacing w:val="-10"/>
        </w:rPr>
        <w:t xml:space="preserve"> </w:t>
      </w:r>
      <w:r w:rsidRPr="00A3610A">
        <w:rPr>
          <w:rFonts w:asciiTheme="minorHAnsi" w:hAnsiTheme="minorHAnsi" w:cstheme="minorHAnsi"/>
        </w:rPr>
        <w:t>children</w:t>
      </w:r>
      <w:r w:rsidRPr="00A3610A">
        <w:rPr>
          <w:rFonts w:asciiTheme="minorHAnsi" w:hAnsiTheme="minorHAnsi" w:cstheme="minorHAnsi"/>
          <w:spacing w:val="-7"/>
        </w:rPr>
        <w:t xml:space="preserve"> </w:t>
      </w:r>
      <w:r w:rsidRPr="00A3610A">
        <w:rPr>
          <w:rFonts w:asciiTheme="minorHAnsi" w:hAnsiTheme="minorHAnsi" w:cstheme="minorHAnsi"/>
          <w:spacing w:val="-4"/>
        </w:rPr>
        <w:t>who</w:t>
      </w:r>
      <w:proofErr w:type="gramEnd"/>
      <w:r w:rsidRPr="00A3610A">
        <w:rPr>
          <w:rFonts w:asciiTheme="minorHAnsi" w:hAnsiTheme="minorHAnsi" w:cstheme="minorHAnsi"/>
          <w:spacing w:val="-4"/>
        </w:rPr>
        <w:t>:</w:t>
      </w:r>
    </w:p>
    <w:p w14:paraId="6C160519" w14:textId="77777777" w:rsidR="00581767" w:rsidRPr="00A3610A" w:rsidRDefault="00581767">
      <w:pPr>
        <w:pStyle w:val="BodyText"/>
        <w:spacing w:before="10"/>
        <w:rPr>
          <w:rFonts w:asciiTheme="minorHAnsi" w:hAnsiTheme="minorHAnsi" w:cstheme="minorHAnsi"/>
        </w:rPr>
      </w:pPr>
    </w:p>
    <w:p w14:paraId="23CE7024" w14:textId="77777777" w:rsidR="00581767" w:rsidRPr="00A3610A" w:rsidRDefault="00F25F2D">
      <w:pPr>
        <w:pStyle w:val="ListParagraph"/>
        <w:numPr>
          <w:ilvl w:val="0"/>
          <w:numId w:val="12"/>
        </w:numPr>
        <w:tabs>
          <w:tab w:val="left" w:pos="3200"/>
        </w:tabs>
        <w:ind w:left="3200" w:hanging="720"/>
        <w:rPr>
          <w:rFonts w:asciiTheme="minorHAnsi" w:hAnsiTheme="minorHAnsi" w:cstheme="minorHAnsi"/>
        </w:rPr>
      </w:pPr>
      <w:r w:rsidRPr="00A3610A">
        <w:rPr>
          <w:rFonts w:asciiTheme="minorHAnsi" w:hAnsiTheme="minorHAnsi" w:cstheme="minorHAnsi"/>
        </w:rPr>
        <w:t>have</w:t>
      </w:r>
      <w:r w:rsidRPr="00A3610A">
        <w:rPr>
          <w:rFonts w:asciiTheme="minorHAnsi" w:hAnsiTheme="minorHAnsi" w:cstheme="minorHAnsi"/>
          <w:spacing w:val="-9"/>
        </w:rPr>
        <w:t xml:space="preserve"> </w:t>
      </w:r>
      <w:r w:rsidRPr="00A3610A">
        <w:rPr>
          <w:rFonts w:asciiTheme="minorHAnsi" w:hAnsiTheme="minorHAnsi" w:cstheme="minorHAnsi"/>
        </w:rPr>
        <w:t>older</w:t>
      </w:r>
      <w:r w:rsidRPr="00A3610A">
        <w:rPr>
          <w:rFonts w:asciiTheme="minorHAnsi" w:hAnsiTheme="minorHAnsi" w:cstheme="minorHAnsi"/>
          <w:spacing w:val="-6"/>
        </w:rPr>
        <w:t xml:space="preserve"> </w:t>
      </w:r>
      <w:r w:rsidRPr="00A3610A">
        <w:rPr>
          <w:rFonts w:asciiTheme="minorHAnsi" w:hAnsiTheme="minorHAnsi" w:cstheme="minorHAnsi"/>
          <w:spacing w:val="-2"/>
        </w:rPr>
        <w:t>boyfriends.</w:t>
      </w:r>
    </w:p>
    <w:p w14:paraId="41B0E9D2" w14:textId="77777777" w:rsidR="00581767" w:rsidRPr="00A3610A" w:rsidRDefault="00581767">
      <w:pPr>
        <w:pStyle w:val="BodyText"/>
        <w:spacing w:before="8"/>
        <w:rPr>
          <w:rFonts w:asciiTheme="minorHAnsi" w:hAnsiTheme="minorHAnsi" w:cstheme="minorHAnsi"/>
        </w:rPr>
      </w:pPr>
    </w:p>
    <w:p w14:paraId="3B0707D6" w14:textId="77777777" w:rsidR="00581767" w:rsidRPr="00A3610A" w:rsidRDefault="00F25F2D">
      <w:pPr>
        <w:pStyle w:val="ListParagraph"/>
        <w:numPr>
          <w:ilvl w:val="0"/>
          <w:numId w:val="12"/>
        </w:numPr>
        <w:tabs>
          <w:tab w:val="left" w:pos="3200"/>
        </w:tabs>
        <w:ind w:left="3200" w:hanging="720"/>
        <w:rPr>
          <w:rFonts w:asciiTheme="minorHAnsi" w:hAnsiTheme="minorHAnsi" w:cstheme="minorHAnsi"/>
        </w:rPr>
      </w:pPr>
      <w:proofErr w:type="gramStart"/>
      <w:r w:rsidRPr="00A3610A">
        <w:rPr>
          <w:rFonts w:asciiTheme="minorHAnsi" w:hAnsiTheme="minorHAnsi" w:cstheme="minorHAnsi"/>
        </w:rPr>
        <w:t>suffer</w:t>
      </w:r>
      <w:proofErr w:type="gramEnd"/>
      <w:r w:rsidRPr="00A3610A">
        <w:rPr>
          <w:rFonts w:asciiTheme="minorHAnsi" w:hAnsiTheme="minorHAnsi" w:cstheme="minorHAnsi"/>
          <w:spacing w:val="-12"/>
        </w:rPr>
        <w:t xml:space="preserve"> </w:t>
      </w:r>
      <w:r w:rsidRPr="00A3610A">
        <w:rPr>
          <w:rFonts w:asciiTheme="minorHAnsi" w:hAnsiTheme="minorHAnsi" w:cstheme="minorHAnsi"/>
        </w:rPr>
        <w:t>sexually</w:t>
      </w:r>
      <w:r w:rsidRPr="00A3610A">
        <w:rPr>
          <w:rFonts w:asciiTheme="minorHAnsi" w:hAnsiTheme="minorHAnsi" w:cstheme="minorHAnsi"/>
          <w:spacing w:val="-9"/>
        </w:rPr>
        <w:t xml:space="preserve"> </w:t>
      </w:r>
      <w:r w:rsidRPr="00A3610A">
        <w:rPr>
          <w:rFonts w:asciiTheme="minorHAnsi" w:hAnsiTheme="minorHAnsi" w:cstheme="minorHAnsi"/>
        </w:rPr>
        <w:t>transmitted</w:t>
      </w:r>
      <w:r w:rsidRPr="00A3610A">
        <w:rPr>
          <w:rFonts w:asciiTheme="minorHAnsi" w:hAnsiTheme="minorHAnsi" w:cstheme="minorHAnsi"/>
          <w:spacing w:val="-11"/>
        </w:rPr>
        <w:t xml:space="preserve"> </w:t>
      </w:r>
      <w:r w:rsidRPr="00A3610A">
        <w:rPr>
          <w:rFonts w:asciiTheme="minorHAnsi" w:hAnsiTheme="minorHAnsi" w:cstheme="minorHAnsi"/>
        </w:rPr>
        <w:t>infections</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rPr>
        <w:t>become</w:t>
      </w:r>
      <w:r w:rsidRPr="00A3610A">
        <w:rPr>
          <w:rFonts w:asciiTheme="minorHAnsi" w:hAnsiTheme="minorHAnsi" w:cstheme="minorHAnsi"/>
          <w:spacing w:val="-10"/>
        </w:rPr>
        <w:t xml:space="preserve"> </w:t>
      </w:r>
      <w:r w:rsidRPr="00A3610A">
        <w:rPr>
          <w:rFonts w:asciiTheme="minorHAnsi" w:hAnsiTheme="minorHAnsi" w:cstheme="minorHAnsi"/>
          <w:spacing w:val="-2"/>
        </w:rPr>
        <w:t>pregnant.</w:t>
      </w:r>
    </w:p>
    <w:p w14:paraId="17C481D3" w14:textId="77777777" w:rsidR="00581767" w:rsidRPr="00A3610A" w:rsidRDefault="00581767">
      <w:pPr>
        <w:pStyle w:val="BodyText"/>
        <w:spacing w:before="5"/>
        <w:rPr>
          <w:rFonts w:asciiTheme="minorHAnsi" w:hAnsiTheme="minorHAnsi" w:cstheme="minorHAnsi"/>
        </w:rPr>
      </w:pPr>
    </w:p>
    <w:p w14:paraId="68B53066" w14:textId="77777777" w:rsidR="00581767" w:rsidRPr="00A3610A" w:rsidRDefault="00F25F2D" w:rsidP="00A32785">
      <w:pPr>
        <w:pStyle w:val="ListParagraph"/>
        <w:numPr>
          <w:ilvl w:val="1"/>
          <w:numId w:val="35"/>
        </w:numPr>
        <w:tabs>
          <w:tab w:val="left" w:pos="1757"/>
          <w:tab w:val="left" w:pos="1760"/>
        </w:tabs>
        <w:ind w:right="1034"/>
        <w:jc w:val="both"/>
        <w:rPr>
          <w:rFonts w:asciiTheme="minorHAnsi" w:hAnsiTheme="minorHAnsi" w:cstheme="minorHAnsi"/>
        </w:rPr>
      </w:pPr>
      <w:r w:rsidRPr="00A3610A">
        <w:rPr>
          <w:rFonts w:asciiTheme="minorHAnsi" w:hAnsiTheme="minorHAnsi" w:cstheme="minorHAnsi"/>
        </w:rPr>
        <w:t xml:space="preserve">We include the risks of criminal and sexual exploitation in our RSE and health education curriculum. It is often the case that the child does not </w:t>
      </w:r>
      <w:proofErr w:type="spellStart"/>
      <w:r w:rsidRPr="00A3610A">
        <w:rPr>
          <w:rFonts w:asciiTheme="minorHAnsi" w:hAnsiTheme="minorHAnsi" w:cstheme="minorHAnsi"/>
        </w:rPr>
        <w:t>recognise</w:t>
      </w:r>
      <w:proofErr w:type="spellEnd"/>
      <w:r w:rsidRPr="00A3610A">
        <w:rPr>
          <w:rFonts w:asciiTheme="minorHAnsi" w:hAnsiTheme="minorHAnsi" w:cstheme="minorHAnsi"/>
        </w:rPr>
        <w:t xml:space="preserve"> the coercive nature of the exploitative relationship and does not </w:t>
      </w:r>
      <w:proofErr w:type="spellStart"/>
      <w:r w:rsidRPr="00A3610A">
        <w:rPr>
          <w:rFonts w:asciiTheme="minorHAnsi" w:hAnsiTheme="minorHAnsi" w:cstheme="minorHAnsi"/>
        </w:rPr>
        <w:t>recognise</w:t>
      </w:r>
      <w:proofErr w:type="spellEnd"/>
      <w:r w:rsidRPr="00A3610A">
        <w:rPr>
          <w:rFonts w:asciiTheme="minorHAnsi" w:hAnsiTheme="minorHAnsi" w:cstheme="minorHAnsi"/>
        </w:rPr>
        <w:t xml:space="preserve"> themselves as a victim.</w:t>
      </w:r>
    </w:p>
    <w:p w14:paraId="0A0EB477" w14:textId="77777777" w:rsidR="00581767" w:rsidRPr="00A3610A" w:rsidRDefault="00581767">
      <w:pPr>
        <w:pStyle w:val="BodyText"/>
        <w:spacing w:before="1"/>
        <w:rPr>
          <w:rFonts w:asciiTheme="minorHAnsi" w:hAnsiTheme="minorHAnsi" w:cstheme="minorHAnsi"/>
        </w:rPr>
      </w:pPr>
    </w:p>
    <w:p w14:paraId="712DF2EC" w14:textId="77777777" w:rsidR="00581767" w:rsidRPr="00A3610A" w:rsidRDefault="00F25F2D" w:rsidP="00A32785">
      <w:pPr>
        <w:pStyle w:val="ListParagraph"/>
        <w:numPr>
          <w:ilvl w:val="1"/>
          <w:numId w:val="35"/>
        </w:numPr>
        <w:tabs>
          <w:tab w:val="left" w:pos="1757"/>
          <w:tab w:val="left" w:pos="1760"/>
        </w:tabs>
        <w:ind w:right="1032"/>
        <w:jc w:val="both"/>
        <w:rPr>
          <w:rFonts w:asciiTheme="minorHAnsi" w:hAnsiTheme="minorHAnsi" w:cstheme="minorHAnsi"/>
        </w:rPr>
      </w:pPr>
      <w:r w:rsidRPr="00A3610A">
        <w:rPr>
          <w:rFonts w:asciiTheme="minorHAnsi" w:hAnsiTheme="minorHAnsi" w:cstheme="minorHAnsi"/>
        </w:rPr>
        <w:t xml:space="preserve">Victims of criminal and sexual exploitation can be boys or </w:t>
      </w:r>
      <w:proofErr w:type="gramStart"/>
      <w:r w:rsidRPr="00A3610A">
        <w:rPr>
          <w:rFonts w:asciiTheme="minorHAnsi" w:hAnsiTheme="minorHAnsi" w:cstheme="minorHAnsi"/>
        </w:rPr>
        <w:t>girls</w:t>
      </w:r>
      <w:proofErr w:type="gramEnd"/>
      <w:r w:rsidRPr="00A3610A">
        <w:rPr>
          <w:rFonts w:asciiTheme="minorHAnsi" w:hAnsiTheme="minorHAnsi" w:cstheme="minorHAnsi"/>
        </w:rPr>
        <w:t xml:space="preserve"> and it can have an adverse impact on a child’s physical and emotional health.</w:t>
      </w:r>
    </w:p>
    <w:p w14:paraId="0ACD42B2" w14:textId="75B7170A" w:rsidR="00581767" w:rsidRPr="00A3610A" w:rsidRDefault="00F25F2D" w:rsidP="00A32785">
      <w:pPr>
        <w:pStyle w:val="ListParagraph"/>
        <w:numPr>
          <w:ilvl w:val="1"/>
          <w:numId w:val="35"/>
        </w:numPr>
        <w:tabs>
          <w:tab w:val="left" w:pos="1757"/>
          <w:tab w:val="left" w:pos="1760"/>
        </w:tabs>
        <w:spacing w:before="83"/>
        <w:ind w:right="1040"/>
        <w:jc w:val="both"/>
        <w:rPr>
          <w:rFonts w:asciiTheme="minorHAnsi" w:hAnsiTheme="minorHAnsi" w:cstheme="minorHAnsi"/>
        </w:rPr>
      </w:pPr>
      <w:r w:rsidRPr="00A3610A">
        <w:rPr>
          <w:rFonts w:asciiTheme="minorHAnsi" w:hAnsiTheme="minorHAnsi" w:cstheme="minorHAnsi"/>
        </w:rPr>
        <w:t>All</w:t>
      </w:r>
      <w:r w:rsidRPr="00A3610A">
        <w:rPr>
          <w:rFonts w:asciiTheme="minorHAnsi" w:hAnsiTheme="minorHAnsi" w:cstheme="minorHAnsi"/>
          <w:spacing w:val="-3"/>
        </w:rPr>
        <w:t xml:space="preserve"> </w:t>
      </w:r>
      <w:r w:rsidRPr="00A3610A">
        <w:rPr>
          <w:rFonts w:asciiTheme="minorHAnsi" w:hAnsiTheme="minorHAnsi" w:cstheme="minorHAnsi"/>
        </w:rPr>
        <w:t>staff</w:t>
      </w:r>
      <w:r w:rsidRPr="00A3610A">
        <w:rPr>
          <w:rFonts w:asciiTheme="minorHAnsi" w:hAnsiTheme="minorHAnsi" w:cstheme="minorHAnsi"/>
          <w:spacing w:val="-3"/>
        </w:rPr>
        <w:t xml:space="preserve"> </w:t>
      </w:r>
      <w:r w:rsidRPr="00A3610A">
        <w:rPr>
          <w:rFonts w:asciiTheme="minorHAnsi" w:hAnsiTheme="minorHAnsi" w:cstheme="minorHAnsi"/>
        </w:rPr>
        <w:t>are</w:t>
      </w:r>
      <w:r w:rsidRPr="00A3610A">
        <w:rPr>
          <w:rFonts w:asciiTheme="minorHAnsi" w:hAnsiTheme="minorHAnsi" w:cstheme="minorHAnsi"/>
          <w:spacing w:val="-3"/>
        </w:rPr>
        <w:t xml:space="preserve"> </w:t>
      </w:r>
      <w:r w:rsidRPr="00A3610A">
        <w:rPr>
          <w:rFonts w:asciiTheme="minorHAnsi" w:hAnsiTheme="minorHAnsi" w:cstheme="minorHAnsi"/>
        </w:rPr>
        <w:t>aware</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indicators</w:t>
      </w:r>
      <w:r w:rsidRPr="00A3610A">
        <w:rPr>
          <w:rFonts w:asciiTheme="minorHAnsi" w:hAnsiTheme="minorHAnsi" w:cstheme="minorHAnsi"/>
          <w:spacing w:val="-6"/>
        </w:rPr>
        <w:t xml:space="preserve"> </w:t>
      </w:r>
      <w:r w:rsidRPr="00A3610A">
        <w:rPr>
          <w:rFonts w:asciiTheme="minorHAnsi" w:hAnsiTheme="minorHAnsi" w:cstheme="minorHAnsi"/>
        </w:rPr>
        <w:t>that</w:t>
      </w:r>
      <w:r w:rsidRPr="00A3610A">
        <w:rPr>
          <w:rFonts w:asciiTheme="minorHAnsi" w:hAnsiTheme="minorHAnsi" w:cstheme="minorHAnsi"/>
          <w:spacing w:val="-3"/>
        </w:rPr>
        <w:t xml:space="preserve"> </w:t>
      </w:r>
      <w:r w:rsidRPr="00A3610A">
        <w:rPr>
          <w:rFonts w:asciiTheme="minorHAnsi" w:hAnsiTheme="minorHAnsi" w:cstheme="minorHAnsi"/>
        </w:rPr>
        <w:t>children</w:t>
      </w:r>
      <w:r w:rsidRPr="00A3610A">
        <w:rPr>
          <w:rFonts w:asciiTheme="minorHAnsi" w:hAnsiTheme="minorHAnsi" w:cstheme="minorHAnsi"/>
          <w:spacing w:val="-4"/>
        </w:rPr>
        <w:t xml:space="preserve"> </w:t>
      </w:r>
      <w:r w:rsidRPr="00A3610A">
        <w:rPr>
          <w:rFonts w:asciiTheme="minorHAnsi" w:hAnsiTheme="minorHAnsi" w:cstheme="minorHAnsi"/>
        </w:rPr>
        <w:t>are</w:t>
      </w:r>
      <w:r w:rsidRPr="00A3610A">
        <w:rPr>
          <w:rFonts w:asciiTheme="minorHAnsi" w:hAnsiTheme="minorHAnsi" w:cstheme="minorHAnsi"/>
          <w:spacing w:val="-3"/>
        </w:rPr>
        <w:t xml:space="preserve"> </w:t>
      </w:r>
      <w:r w:rsidRPr="00A3610A">
        <w:rPr>
          <w:rFonts w:asciiTheme="minorHAnsi" w:hAnsiTheme="minorHAnsi" w:cstheme="minorHAnsi"/>
        </w:rPr>
        <w:t>at</w:t>
      </w:r>
      <w:r w:rsidRPr="00A3610A">
        <w:rPr>
          <w:rFonts w:asciiTheme="minorHAnsi" w:hAnsiTheme="minorHAnsi" w:cstheme="minorHAnsi"/>
          <w:spacing w:val="-3"/>
        </w:rPr>
        <w:t xml:space="preserve"> </w:t>
      </w:r>
      <w:r w:rsidRPr="00A3610A">
        <w:rPr>
          <w:rFonts w:asciiTheme="minorHAnsi" w:hAnsiTheme="minorHAnsi" w:cstheme="minorHAnsi"/>
        </w:rPr>
        <w:t>risk</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3"/>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are</w:t>
      </w:r>
      <w:r w:rsidRPr="00A3610A">
        <w:rPr>
          <w:rFonts w:asciiTheme="minorHAnsi" w:hAnsiTheme="minorHAnsi" w:cstheme="minorHAnsi"/>
          <w:spacing w:val="-5"/>
        </w:rPr>
        <w:t xml:space="preserve"> </w:t>
      </w:r>
      <w:r w:rsidRPr="00A3610A">
        <w:rPr>
          <w:rFonts w:asciiTheme="minorHAnsi" w:hAnsiTheme="minorHAnsi" w:cstheme="minorHAnsi"/>
        </w:rPr>
        <w:t>experiencing</w:t>
      </w:r>
      <w:r w:rsidRPr="00A3610A">
        <w:rPr>
          <w:rFonts w:asciiTheme="minorHAnsi" w:hAnsiTheme="minorHAnsi" w:cstheme="minorHAnsi"/>
          <w:spacing w:val="-4"/>
        </w:rPr>
        <w:t xml:space="preserve"> </w:t>
      </w:r>
      <w:r w:rsidRPr="00A3610A">
        <w:rPr>
          <w:rFonts w:asciiTheme="minorHAnsi" w:hAnsiTheme="minorHAnsi" w:cstheme="minorHAnsi"/>
        </w:rPr>
        <w:t>CCE</w:t>
      </w:r>
      <w:r w:rsidRPr="00A3610A">
        <w:rPr>
          <w:rFonts w:asciiTheme="minorHAnsi" w:hAnsiTheme="minorHAnsi" w:cstheme="minorHAnsi"/>
          <w:spacing w:val="-3"/>
        </w:rPr>
        <w:t xml:space="preserve"> </w:t>
      </w:r>
      <w:r w:rsidRPr="00A3610A">
        <w:rPr>
          <w:rFonts w:asciiTheme="minorHAnsi" w:hAnsiTheme="minorHAnsi" w:cstheme="minorHAnsi"/>
        </w:rPr>
        <w:t>or</w:t>
      </w:r>
      <w:r w:rsidRPr="00A3610A">
        <w:rPr>
          <w:rFonts w:asciiTheme="minorHAnsi" w:hAnsiTheme="minorHAnsi" w:cstheme="minorHAnsi"/>
          <w:spacing w:val="-2"/>
        </w:rPr>
        <w:t xml:space="preserve"> </w:t>
      </w:r>
      <w:r w:rsidRPr="00A3610A">
        <w:rPr>
          <w:rFonts w:asciiTheme="minorHAnsi" w:hAnsiTheme="minorHAnsi" w:cstheme="minorHAnsi"/>
        </w:rPr>
        <w:t>CSE. All</w:t>
      </w:r>
      <w:r w:rsidRPr="00A3610A">
        <w:rPr>
          <w:rFonts w:asciiTheme="minorHAnsi" w:hAnsiTheme="minorHAnsi" w:cstheme="minorHAnsi"/>
          <w:spacing w:val="-13"/>
        </w:rPr>
        <w:t xml:space="preserve"> </w:t>
      </w:r>
      <w:r w:rsidRPr="00A3610A">
        <w:rPr>
          <w:rFonts w:asciiTheme="minorHAnsi" w:hAnsiTheme="minorHAnsi" w:cstheme="minorHAnsi"/>
        </w:rPr>
        <w:t>concerns</w:t>
      </w:r>
      <w:r w:rsidRPr="00A3610A">
        <w:rPr>
          <w:rFonts w:asciiTheme="minorHAnsi" w:hAnsiTheme="minorHAnsi" w:cstheme="minorHAnsi"/>
          <w:spacing w:val="-11"/>
        </w:rPr>
        <w:t xml:space="preserve"> </w:t>
      </w:r>
      <w:r w:rsidRPr="00A3610A">
        <w:rPr>
          <w:rFonts w:asciiTheme="minorHAnsi" w:hAnsiTheme="minorHAnsi" w:cstheme="minorHAnsi"/>
        </w:rPr>
        <w:t>are</w:t>
      </w:r>
      <w:r w:rsidRPr="00A3610A">
        <w:rPr>
          <w:rFonts w:asciiTheme="minorHAnsi" w:hAnsiTheme="minorHAnsi" w:cstheme="minorHAnsi"/>
          <w:spacing w:val="-11"/>
        </w:rPr>
        <w:t xml:space="preserve"> </w:t>
      </w:r>
      <w:r w:rsidRPr="00A3610A">
        <w:rPr>
          <w:rFonts w:asciiTheme="minorHAnsi" w:hAnsiTheme="minorHAnsi" w:cstheme="minorHAnsi"/>
        </w:rPr>
        <w:t>reported</w:t>
      </w:r>
      <w:r w:rsidRPr="00A3610A">
        <w:rPr>
          <w:rFonts w:asciiTheme="minorHAnsi" w:hAnsiTheme="minorHAnsi" w:cstheme="minorHAnsi"/>
          <w:spacing w:val="-13"/>
        </w:rPr>
        <w:t xml:space="preserve"> </w:t>
      </w:r>
      <w:r w:rsidRPr="00A3610A">
        <w:rPr>
          <w:rFonts w:asciiTheme="minorHAnsi" w:hAnsiTheme="minorHAnsi" w:cstheme="minorHAnsi"/>
        </w:rPr>
        <w:t>immediately</w:t>
      </w:r>
      <w:r w:rsidRPr="00A3610A">
        <w:rPr>
          <w:rFonts w:asciiTheme="minorHAnsi" w:hAnsiTheme="minorHAnsi" w:cstheme="minorHAnsi"/>
          <w:spacing w:val="-9"/>
        </w:rPr>
        <w:t xml:space="preserve"> </w:t>
      </w:r>
      <w:r w:rsidRPr="00A3610A">
        <w:rPr>
          <w:rFonts w:asciiTheme="minorHAnsi" w:hAnsiTheme="minorHAnsi" w:cstheme="minorHAnsi"/>
        </w:rPr>
        <w:t>to</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13"/>
        </w:rPr>
        <w:t xml:space="preserve"> </w:t>
      </w:r>
      <w:r w:rsidRPr="00A3610A">
        <w:rPr>
          <w:rFonts w:asciiTheme="minorHAnsi" w:hAnsiTheme="minorHAnsi" w:cstheme="minorHAnsi"/>
        </w:rPr>
        <w:t>DSL.</w:t>
      </w:r>
      <w:r w:rsidRPr="00A3610A">
        <w:rPr>
          <w:rFonts w:asciiTheme="minorHAnsi" w:hAnsiTheme="minorHAnsi" w:cstheme="minorHAnsi"/>
          <w:spacing w:val="-12"/>
        </w:rPr>
        <w:t xml:space="preserve"> </w:t>
      </w:r>
      <w:r w:rsidRPr="00A3610A">
        <w:rPr>
          <w:rFonts w:asciiTheme="minorHAnsi" w:hAnsiTheme="minorHAnsi" w:cstheme="minorHAnsi"/>
        </w:rPr>
        <w:t>Staff</w:t>
      </w:r>
      <w:r w:rsidRPr="00A3610A">
        <w:rPr>
          <w:rFonts w:asciiTheme="minorHAnsi" w:hAnsiTheme="minorHAnsi" w:cstheme="minorHAnsi"/>
          <w:spacing w:val="-10"/>
        </w:rPr>
        <w:t xml:space="preserve"> </w:t>
      </w:r>
      <w:r w:rsidRPr="00A3610A">
        <w:rPr>
          <w:rFonts w:asciiTheme="minorHAnsi" w:hAnsiTheme="minorHAnsi" w:cstheme="minorHAnsi"/>
        </w:rPr>
        <w:t>must</w:t>
      </w:r>
      <w:r w:rsidRPr="00A3610A">
        <w:rPr>
          <w:rFonts w:asciiTheme="minorHAnsi" w:hAnsiTheme="minorHAnsi" w:cstheme="minorHAnsi"/>
          <w:spacing w:val="-12"/>
        </w:rPr>
        <w:t xml:space="preserve"> </w:t>
      </w:r>
      <w:r w:rsidRPr="00A3610A">
        <w:rPr>
          <w:rFonts w:asciiTheme="minorHAnsi" w:hAnsiTheme="minorHAnsi" w:cstheme="minorHAnsi"/>
        </w:rPr>
        <w:t>always</w:t>
      </w:r>
      <w:r w:rsidRPr="00A3610A">
        <w:rPr>
          <w:rFonts w:asciiTheme="minorHAnsi" w:hAnsiTheme="minorHAnsi" w:cstheme="minorHAnsi"/>
          <w:spacing w:val="-10"/>
        </w:rPr>
        <w:t xml:space="preserve"> </w:t>
      </w:r>
      <w:r w:rsidRPr="00A3610A">
        <w:rPr>
          <w:rFonts w:asciiTheme="minorHAnsi" w:hAnsiTheme="minorHAnsi" w:cstheme="minorHAnsi"/>
        </w:rPr>
        <w:t>act</w:t>
      </w:r>
      <w:r w:rsidRPr="00A3610A">
        <w:rPr>
          <w:rFonts w:asciiTheme="minorHAnsi" w:hAnsiTheme="minorHAnsi" w:cstheme="minorHAnsi"/>
          <w:spacing w:val="-9"/>
        </w:rPr>
        <w:t xml:space="preserve"> </w:t>
      </w:r>
      <w:r w:rsidRPr="00A3610A">
        <w:rPr>
          <w:rFonts w:asciiTheme="minorHAnsi" w:hAnsiTheme="minorHAnsi" w:cstheme="minorHAnsi"/>
        </w:rPr>
        <w:t>on</w:t>
      </w:r>
      <w:r w:rsidRPr="00A3610A">
        <w:rPr>
          <w:rFonts w:asciiTheme="minorHAnsi" w:hAnsiTheme="minorHAnsi" w:cstheme="minorHAnsi"/>
          <w:spacing w:val="-13"/>
        </w:rPr>
        <w:t xml:space="preserve"> </w:t>
      </w:r>
      <w:r w:rsidRPr="00A3610A">
        <w:rPr>
          <w:rFonts w:asciiTheme="minorHAnsi" w:hAnsiTheme="minorHAnsi" w:cstheme="minorHAnsi"/>
        </w:rPr>
        <w:t>any</w:t>
      </w:r>
      <w:r w:rsidRPr="00A3610A">
        <w:rPr>
          <w:rFonts w:asciiTheme="minorHAnsi" w:hAnsiTheme="minorHAnsi" w:cstheme="minorHAnsi"/>
          <w:spacing w:val="-11"/>
        </w:rPr>
        <w:t xml:space="preserve"> </w:t>
      </w:r>
      <w:r w:rsidRPr="00A3610A">
        <w:rPr>
          <w:rFonts w:asciiTheme="minorHAnsi" w:hAnsiTheme="minorHAnsi" w:cstheme="minorHAnsi"/>
        </w:rPr>
        <w:t>concerns</w:t>
      </w:r>
      <w:r w:rsidR="00695F20" w:rsidRPr="00A3610A">
        <w:rPr>
          <w:rFonts w:asciiTheme="minorHAnsi" w:hAnsiTheme="minorHAnsi" w:cstheme="minorHAnsi"/>
        </w:rPr>
        <w:t xml:space="preserve"> </w:t>
      </w:r>
      <w:r w:rsidRPr="00A3610A">
        <w:rPr>
          <w:rFonts w:asciiTheme="minorHAnsi" w:hAnsiTheme="minorHAnsi" w:cstheme="minorHAnsi"/>
        </w:rPr>
        <w:t>that</w:t>
      </w:r>
      <w:r w:rsidRPr="00A3610A">
        <w:rPr>
          <w:rFonts w:asciiTheme="minorHAnsi" w:hAnsiTheme="minorHAnsi" w:cstheme="minorHAnsi"/>
          <w:spacing w:val="6"/>
        </w:rPr>
        <w:t xml:space="preserve"> </w:t>
      </w:r>
      <w:r w:rsidRPr="00A3610A">
        <w:rPr>
          <w:rFonts w:asciiTheme="minorHAnsi" w:hAnsiTheme="minorHAnsi" w:cstheme="minorHAnsi"/>
        </w:rPr>
        <w:t>a child is suffering from or is at risk of criminal or sexual exploitation.</w:t>
      </w:r>
    </w:p>
    <w:p w14:paraId="7F845CFC" w14:textId="77777777" w:rsidR="00581767" w:rsidRPr="00A3610A" w:rsidRDefault="00581767">
      <w:pPr>
        <w:pStyle w:val="BodyText"/>
        <w:rPr>
          <w:rFonts w:asciiTheme="minorHAnsi" w:hAnsiTheme="minorHAnsi" w:cstheme="minorHAnsi"/>
        </w:rPr>
      </w:pPr>
    </w:p>
    <w:p w14:paraId="13F023D7" w14:textId="77777777" w:rsidR="00581767" w:rsidRPr="00A3610A" w:rsidRDefault="00581767">
      <w:pPr>
        <w:pStyle w:val="BodyText"/>
        <w:spacing w:before="3"/>
        <w:rPr>
          <w:rFonts w:asciiTheme="minorHAnsi" w:hAnsiTheme="minorHAnsi" w:cstheme="minorHAnsi"/>
        </w:rPr>
      </w:pPr>
    </w:p>
    <w:p w14:paraId="7E9B9EFB" w14:textId="1B97B27F" w:rsidR="00581767" w:rsidRPr="00A3610A" w:rsidRDefault="00F25F2D" w:rsidP="004B3054">
      <w:pPr>
        <w:pStyle w:val="ListParagraph"/>
        <w:numPr>
          <w:ilvl w:val="0"/>
          <w:numId w:val="44"/>
        </w:numPr>
        <w:tabs>
          <w:tab w:val="left" w:pos="1573"/>
        </w:tabs>
        <w:rPr>
          <w:rFonts w:asciiTheme="minorHAnsi" w:hAnsiTheme="minorHAnsi" w:cstheme="minorHAnsi"/>
          <w:b/>
        </w:rPr>
      </w:pPr>
      <w:r w:rsidRPr="00A3610A">
        <w:rPr>
          <w:rFonts w:asciiTheme="minorHAnsi" w:hAnsiTheme="minorHAnsi" w:cstheme="minorHAnsi"/>
          <w:b/>
        </w:rPr>
        <w:t>County</w:t>
      </w:r>
      <w:r w:rsidRPr="00A3610A">
        <w:rPr>
          <w:rFonts w:asciiTheme="minorHAnsi" w:hAnsiTheme="minorHAnsi" w:cstheme="minorHAnsi"/>
          <w:b/>
          <w:spacing w:val="-6"/>
        </w:rPr>
        <w:t xml:space="preserve"> </w:t>
      </w:r>
      <w:r w:rsidRPr="00A3610A">
        <w:rPr>
          <w:rFonts w:asciiTheme="minorHAnsi" w:hAnsiTheme="minorHAnsi" w:cstheme="minorHAnsi"/>
          <w:b/>
          <w:spacing w:val="-4"/>
        </w:rPr>
        <w:t>Lines</w:t>
      </w:r>
    </w:p>
    <w:p w14:paraId="332F0602" w14:textId="43DAFE5F" w:rsidR="00581767" w:rsidRPr="00A3610A" w:rsidRDefault="004B3054" w:rsidP="004B3054">
      <w:pPr>
        <w:tabs>
          <w:tab w:val="left" w:pos="1757"/>
          <w:tab w:val="left" w:pos="1760"/>
        </w:tabs>
        <w:spacing w:before="238"/>
        <w:ind w:left="512" w:right="1035"/>
        <w:jc w:val="both"/>
        <w:rPr>
          <w:rFonts w:asciiTheme="minorHAnsi" w:hAnsiTheme="minorHAnsi" w:cstheme="minorHAnsi"/>
        </w:rPr>
      </w:pPr>
      <w:r w:rsidRPr="00A3610A">
        <w:rPr>
          <w:rFonts w:asciiTheme="minorHAnsi" w:hAnsiTheme="minorHAnsi" w:cstheme="minorHAnsi"/>
          <w:b/>
          <w:bCs/>
        </w:rPr>
        <w:t>14.1</w:t>
      </w:r>
      <w:r w:rsidRPr="00A3610A">
        <w:rPr>
          <w:rFonts w:asciiTheme="minorHAnsi" w:hAnsiTheme="minorHAnsi" w:cstheme="minorHAnsi"/>
        </w:rPr>
        <w:t xml:space="preserve"> </w:t>
      </w:r>
      <w:r w:rsidR="00F25F2D" w:rsidRPr="00A3610A">
        <w:rPr>
          <w:rFonts w:asciiTheme="minorHAnsi" w:hAnsiTheme="minorHAnsi" w:cstheme="minorHAnsi"/>
        </w:rPr>
        <w:t xml:space="preserve">County lines is a term used to describe gangs and </w:t>
      </w:r>
      <w:proofErr w:type="spellStart"/>
      <w:r w:rsidR="00F25F2D" w:rsidRPr="00A3610A">
        <w:rPr>
          <w:rFonts w:asciiTheme="minorHAnsi" w:hAnsiTheme="minorHAnsi" w:cstheme="minorHAnsi"/>
        </w:rPr>
        <w:t>organised</w:t>
      </w:r>
      <w:proofErr w:type="spellEnd"/>
      <w:r w:rsidR="00F25F2D" w:rsidRPr="00A3610A">
        <w:rPr>
          <w:rFonts w:asciiTheme="minorHAnsi" w:hAnsiTheme="minorHAnsi" w:cstheme="minorHAnsi"/>
        </w:rPr>
        <w:t xml:space="preserve"> criminal networks involved in exporting illegal drugs around the country using dedicated mobile phone lines. Children and vulnerable</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adults</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are</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exploited</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to</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move,</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store,</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and</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sell</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drugs</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and</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money,</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with</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offenders</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often using coercion, intimidation, violence and weapons to ensure</w:t>
      </w:r>
      <w:r w:rsidR="0099434A" w:rsidRPr="00A3610A">
        <w:rPr>
          <w:rFonts w:asciiTheme="minorHAnsi" w:hAnsiTheme="minorHAnsi" w:cstheme="minorHAnsi"/>
        </w:rPr>
        <w:t xml:space="preserve"> the</w:t>
      </w:r>
      <w:r w:rsidR="00F25F2D" w:rsidRPr="00A3610A">
        <w:rPr>
          <w:rFonts w:asciiTheme="minorHAnsi" w:hAnsiTheme="minorHAnsi" w:cstheme="minorHAnsi"/>
        </w:rPr>
        <w:t xml:space="preserve"> compliance of victims.</w:t>
      </w:r>
    </w:p>
    <w:p w14:paraId="2E065A43" w14:textId="77777777" w:rsidR="00581767" w:rsidRPr="00A3610A" w:rsidRDefault="00581767">
      <w:pPr>
        <w:pStyle w:val="BodyText"/>
        <w:spacing w:before="8"/>
        <w:rPr>
          <w:rFonts w:asciiTheme="minorHAnsi" w:hAnsiTheme="minorHAnsi" w:cstheme="minorHAnsi"/>
        </w:rPr>
      </w:pPr>
    </w:p>
    <w:p w14:paraId="44C18685" w14:textId="4D92FF57" w:rsidR="00581767" w:rsidRPr="00A3610A" w:rsidRDefault="00F25F2D" w:rsidP="00400368">
      <w:pPr>
        <w:pStyle w:val="ListParagraph"/>
        <w:numPr>
          <w:ilvl w:val="1"/>
          <w:numId w:val="44"/>
        </w:numPr>
        <w:tabs>
          <w:tab w:val="left" w:pos="1757"/>
          <w:tab w:val="left" w:pos="1760"/>
        </w:tabs>
        <w:ind w:right="1035"/>
        <w:jc w:val="both"/>
        <w:rPr>
          <w:rFonts w:asciiTheme="minorHAnsi" w:hAnsiTheme="minorHAnsi" w:cstheme="minorHAnsi"/>
        </w:rPr>
      </w:pPr>
      <w:r w:rsidRPr="00A3610A">
        <w:rPr>
          <w:rFonts w:asciiTheme="minorHAnsi" w:hAnsiTheme="minorHAnsi" w:cstheme="minorHAnsi"/>
        </w:rPr>
        <w:t>County lines exploitation can occur where an individual or group takes advantage of an imbalance of power to coerce, manipulate or deceive a child. This power imbalance can be due to the same range of factors set out at paragraph 10.1 of this policy.</w:t>
      </w:r>
    </w:p>
    <w:p w14:paraId="4F526F69" w14:textId="77777777" w:rsidR="00581767" w:rsidRPr="00A3610A" w:rsidRDefault="00581767">
      <w:pPr>
        <w:pStyle w:val="BodyText"/>
        <w:spacing w:before="9"/>
        <w:rPr>
          <w:rFonts w:asciiTheme="minorHAnsi" w:hAnsiTheme="minorHAnsi" w:cstheme="minorHAnsi"/>
        </w:rPr>
      </w:pPr>
    </w:p>
    <w:p w14:paraId="2888F9D8" w14:textId="3CFA0179" w:rsidR="00581767" w:rsidRPr="00A3610A" w:rsidRDefault="00F25F2D" w:rsidP="00400368">
      <w:pPr>
        <w:pStyle w:val="ListParagraph"/>
        <w:numPr>
          <w:ilvl w:val="1"/>
          <w:numId w:val="44"/>
        </w:numPr>
        <w:tabs>
          <w:tab w:val="left" w:pos="1757"/>
          <w:tab w:val="left" w:pos="1760"/>
        </w:tabs>
        <w:ind w:right="1026"/>
        <w:jc w:val="both"/>
        <w:rPr>
          <w:rFonts w:asciiTheme="minorHAnsi" w:hAnsiTheme="minorHAnsi" w:cstheme="minorHAnsi"/>
        </w:rPr>
      </w:pPr>
      <w:r w:rsidRPr="00A3610A">
        <w:rPr>
          <w:rFonts w:asciiTheme="minorHAnsi" w:hAnsiTheme="minorHAnsi" w:cstheme="minorHAnsi"/>
        </w:rPr>
        <w:t xml:space="preserve">Children can be targeted and recruited into county lines in </w:t>
      </w:r>
      <w:proofErr w:type="gramStart"/>
      <w:r w:rsidRPr="00A3610A">
        <w:rPr>
          <w:rFonts w:asciiTheme="minorHAnsi" w:hAnsiTheme="minorHAnsi" w:cstheme="minorHAnsi"/>
        </w:rPr>
        <w:t>a number of</w:t>
      </w:r>
      <w:proofErr w:type="gramEnd"/>
      <w:r w:rsidRPr="00A3610A">
        <w:rPr>
          <w:rFonts w:asciiTheme="minorHAnsi" w:hAnsiTheme="minorHAnsi" w:cstheme="minorHAnsi"/>
        </w:rPr>
        <w:t xml:space="preserve"> locations, including schools</w:t>
      </w:r>
      <w:r w:rsidRPr="00A3610A">
        <w:rPr>
          <w:rFonts w:asciiTheme="minorHAnsi" w:hAnsiTheme="minorHAnsi" w:cstheme="minorHAnsi"/>
          <w:spacing w:val="-1"/>
        </w:rPr>
        <w:t xml:space="preserve"> </w:t>
      </w:r>
      <w:r w:rsidRPr="00A3610A">
        <w:rPr>
          <w:rFonts w:asciiTheme="minorHAnsi" w:hAnsiTheme="minorHAnsi" w:cstheme="minorHAnsi"/>
        </w:rPr>
        <w:t>and</w:t>
      </w:r>
      <w:r w:rsidRPr="00A3610A">
        <w:rPr>
          <w:rFonts w:asciiTheme="minorHAnsi" w:hAnsiTheme="minorHAnsi" w:cstheme="minorHAnsi"/>
          <w:spacing w:val="-2"/>
        </w:rPr>
        <w:t xml:space="preserve"> </w:t>
      </w:r>
      <w:r w:rsidRPr="00A3610A">
        <w:rPr>
          <w:rFonts w:asciiTheme="minorHAnsi" w:hAnsiTheme="minorHAnsi" w:cstheme="minorHAnsi"/>
        </w:rPr>
        <w:t>colleges. Indicators</w:t>
      </w:r>
      <w:r w:rsidRPr="00A3610A">
        <w:rPr>
          <w:rFonts w:asciiTheme="minorHAnsi" w:hAnsiTheme="minorHAnsi" w:cstheme="minorHAnsi"/>
          <w:spacing w:val="-3"/>
        </w:rPr>
        <w:t xml:space="preserve"> </w:t>
      </w:r>
      <w:r w:rsidRPr="00A3610A">
        <w:rPr>
          <w:rFonts w:asciiTheme="minorHAnsi" w:hAnsiTheme="minorHAnsi" w:cstheme="minorHAnsi"/>
        </w:rPr>
        <w:t>of</w:t>
      </w:r>
      <w:r w:rsidRPr="00A3610A">
        <w:rPr>
          <w:rFonts w:asciiTheme="minorHAnsi" w:hAnsiTheme="minorHAnsi" w:cstheme="minorHAnsi"/>
          <w:spacing w:val="-1"/>
        </w:rPr>
        <w:t xml:space="preserve"> </w:t>
      </w:r>
      <w:r w:rsidRPr="00A3610A">
        <w:rPr>
          <w:rFonts w:asciiTheme="minorHAnsi" w:hAnsiTheme="minorHAnsi" w:cstheme="minorHAnsi"/>
        </w:rPr>
        <w:t>county lines</w:t>
      </w:r>
      <w:r w:rsidRPr="00A3610A">
        <w:rPr>
          <w:rFonts w:asciiTheme="minorHAnsi" w:hAnsiTheme="minorHAnsi" w:cstheme="minorHAnsi"/>
          <w:spacing w:val="-1"/>
        </w:rPr>
        <w:t xml:space="preserve"> </w:t>
      </w:r>
      <w:r w:rsidRPr="00A3610A">
        <w:rPr>
          <w:rFonts w:asciiTheme="minorHAnsi" w:hAnsiTheme="minorHAnsi" w:cstheme="minorHAnsi"/>
        </w:rPr>
        <w:t>include</w:t>
      </w:r>
      <w:r w:rsidRPr="00A3610A">
        <w:rPr>
          <w:rFonts w:asciiTheme="minorHAnsi" w:hAnsiTheme="minorHAnsi" w:cstheme="minorHAnsi"/>
          <w:spacing w:val="-1"/>
        </w:rPr>
        <w:t xml:space="preserve"> </w:t>
      </w:r>
      <w:r w:rsidRPr="00A3610A">
        <w:rPr>
          <w:rFonts w:asciiTheme="minorHAnsi" w:hAnsiTheme="minorHAnsi" w:cstheme="minorHAnsi"/>
        </w:rPr>
        <w:t>those</w:t>
      </w:r>
      <w:r w:rsidRPr="00A3610A">
        <w:rPr>
          <w:rFonts w:asciiTheme="minorHAnsi" w:hAnsiTheme="minorHAnsi" w:cstheme="minorHAnsi"/>
          <w:spacing w:val="-1"/>
        </w:rPr>
        <w:t xml:space="preserve"> </w:t>
      </w:r>
      <w:r w:rsidRPr="00A3610A">
        <w:rPr>
          <w:rFonts w:asciiTheme="minorHAnsi" w:hAnsiTheme="minorHAnsi" w:cstheme="minorHAnsi"/>
        </w:rPr>
        <w:t>indicators</w:t>
      </w:r>
      <w:r w:rsidRPr="00A3610A">
        <w:rPr>
          <w:rFonts w:asciiTheme="minorHAnsi" w:hAnsiTheme="minorHAnsi" w:cstheme="minorHAnsi"/>
          <w:spacing w:val="-1"/>
        </w:rPr>
        <w:t xml:space="preserve"> </w:t>
      </w:r>
      <w:r w:rsidRPr="00A3610A">
        <w:rPr>
          <w:rFonts w:asciiTheme="minorHAnsi" w:hAnsiTheme="minorHAnsi" w:cstheme="minorHAnsi"/>
        </w:rPr>
        <w:t>set</w:t>
      </w:r>
      <w:r w:rsidRPr="00A3610A">
        <w:rPr>
          <w:rFonts w:asciiTheme="minorHAnsi" w:hAnsiTheme="minorHAnsi" w:cstheme="minorHAnsi"/>
          <w:spacing w:val="-1"/>
        </w:rPr>
        <w:t xml:space="preserve"> </w:t>
      </w:r>
      <w:r w:rsidRPr="00A3610A">
        <w:rPr>
          <w:rFonts w:asciiTheme="minorHAnsi" w:hAnsiTheme="minorHAnsi" w:cstheme="minorHAnsi"/>
        </w:rPr>
        <w:t>out</w:t>
      </w:r>
      <w:r w:rsidRPr="00A3610A">
        <w:rPr>
          <w:rFonts w:asciiTheme="minorHAnsi" w:hAnsiTheme="minorHAnsi" w:cstheme="minorHAnsi"/>
          <w:spacing w:val="-1"/>
        </w:rPr>
        <w:t xml:space="preserve"> </w:t>
      </w:r>
      <w:r w:rsidRPr="00A3610A">
        <w:rPr>
          <w:rFonts w:asciiTheme="minorHAnsi" w:hAnsiTheme="minorHAnsi" w:cstheme="minorHAnsi"/>
        </w:rPr>
        <w:t>at</w:t>
      </w:r>
      <w:r w:rsidRPr="00A3610A">
        <w:rPr>
          <w:rFonts w:asciiTheme="minorHAnsi" w:hAnsiTheme="minorHAnsi" w:cstheme="minorHAnsi"/>
          <w:spacing w:val="-1"/>
        </w:rPr>
        <w:t xml:space="preserve"> </w:t>
      </w:r>
      <w:r w:rsidRPr="00A3610A">
        <w:rPr>
          <w:rFonts w:asciiTheme="minorHAnsi" w:hAnsiTheme="minorHAnsi" w:cstheme="minorHAnsi"/>
        </w:rPr>
        <w:t>10.2 of</w:t>
      </w:r>
      <w:r w:rsidRPr="00A3610A">
        <w:rPr>
          <w:rFonts w:asciiTheme="minorHAnsi" w:hAnsiTheme="minorHAnsi" w:cstheme="minorHAnsi"/>
          <w:spacing w:val="-1"/>
        </w:rPr>
        <w:t xml:space="preserve"> </w:t>
      </w:r>
      <w:r w:rsidRPr="00A3610A">
        <w:rPr>
          <w:rFonts w:asciiTheme="minorHAnsi" w:hAnsiTheme="minorHAnsi" w:cstheme="minorHAnsi"/>
        </w:rPr>
        <w:t xml:space="preserve">this policy, with the main </w:t>
      </w:r>
      <w:proofErr w:type="gramStart"/>
      <w:r w:rsidRPr="00A3610A">
        <w:rPr>
          <w:rFonts w:asciiTheme="minorHAnsi" w:hAnsiTheme="minorHAnsi" w:cstheme="minorHAnsi"/>
        </w:rPr>
        <w:t>indicator being</w:t>
      </w:r>
      <w:proofErr w:type="gramEnd"/>
      <w:r w:rsidRPr="00A3610A">
        <w:rPr>
          <w:rFonts w:asciiTheme="minorHAnsi" w:hAnsiTheme="minorHAnsi" w:cstheme="minorHAnsi"/>
        </w:rPr>
        <w:t xml:space="preserve"> missing episodes from home and/or school.</w:t>
      </w:r>
    </w:p>
    <w:p w14:paraId="29E5A01F" w14:textId="77777777" w:rsidR="00581767" w:rsidRPr="00A3610A" w:rsidRDefault="00581767">
      <w:pPr>
        <w:pStyle w:val="BodyText"/>
        <w:spacing w:before="8"/>
        <w:rPr>
          <w:rFonts w:asciiTheme="minorHAnsi" w:hAnsiTheme="minorHAnsi" w:cstheme="minorHAnsi"/>
        </w:rPr>
      </w:pPr>
    </w:p>
    <w:p w14:paraId="693C9821" w14:textId="77777777" w:rsidR="00581767" w:rsidRPr="00A3610A" w:rsidRDefault="00F25F2D" w:rsidP="00400368">
      <w:pPr>
        <w:pStyle w:val="ListParagraph"/>
        <w:numPr>
          <w:ilvl w:val="1"/>
          <w:numId w:val="44"/>
        </w:numPr>
        <w:tabs>
          <w:tab w:val="left" w:pos="1757"/>
          <w:tab w:val="left" w:pos="1760"/>
        </w:tabs>
        <w:ind w:right="1039"/>
        <w:jc w:val="both"/>
        <w:rPr>
          <w:rFonts w:asciiTheme="minorHAnsi" w:hAnsiTheme="minorHAnsi" w:cstheme="minorHAnsi"/>
        </w:rPr>
      </w:pPr>
      <w:r w:rsidRPr="00A3610A">
        <w:rPr>
          <w:rFonts w:asciiTheme="minorHAnsi" w:hAnsiTheme="minorHAnsi" w:cstheme="minorHAnsi"/>
        </w:rPr>
        <w:t>Additional</w:t>
      </w:r>
      <w:r w:rsidRPr="00A3610A">
        <w:rPr>
          <w:rFonts w:asciiTheme="minorHAnsi" w:hAnsiTheme="minorHAnsi" w:cstheme="minorHAnsi"/>
          <w:spacing w:val="-7"/>
        </w:rPr>
        <w:t xml:space="preserve"> </w:t>
      </w:r>
      <w:r w:rsidRPr="00A3610A">
        <w:rPr>
          <w:rFonts w:asciiTheme="minorHAnsi" w:hAnsiTheme="minorHAnsi" w:cstheme="minorHAnsi"/>
        </w:rPr>
        <w:t>specific</w:t>
      </w:r>
      <w:r w:rsidRPr="00A3610A">
        <w:rPr>
          <w:rFonts w:asciiTheme="minorHAnsi" w:hAnsiTheme="minorHAnsi" w:cstheme="minorHAnsi"/>
          <w:spacing w:val="-6"/>
        </w:rPr>
        <w:t xml:space="preserve"> </w:t>
      </w:r>
      <w:r w:rsidRPr="00A3610A">
        <w:rPr>
          <w:rFonts w:asciiTheme="minorHAnsi" w:hAnsiTheme="minorHAnsi" w:cstheme="minorHAnsi"/>
        </w:rPr>
        <w:t>indicators</w:t>
      </w:r>
      <w:r w:rsidRPr="00A3610A">
        <w:rPr>
          <w:rFonts w:asciiTheme="minorHAnsi" w:hAnsiTheme="minorHAnsi" w:cstheme="minorHAnsi"/>
          <w:spacing w:val="-7"/>
        </w:rPr>
        <w:t xml:space="preserve"> </w:t>
      </w:r>
      <w:r w:rsidRPr="00A3610A">
        <w:rPr>
          <w:rFonts w:asciiTheme="minorHAnsi" w:hAnsiTheme="minorHAnsi" w:cstheme="minorHAnsi"/>
        </w:rPr>
        <w:t>that</w:t>
      </w:r>
      <w:r w:rsidRPr="00A3610A">
        <w:rPr>
          <w:rFonts w:asciiTheme="minorHAnsi" w:hAnsiTheme="minorHAnsi" w:cstheme="minorHAnsi"/>
          <w:spacing w:val="-9"/>
        </w:rPr>
        <w:t xml:space="preserve"> </w:t>
      </w:r>
      <w:r w:rsidRPr="00A3610A">
        <w:rPr>
          <w:rFonts w:asciiTheme="minorHAnsi" w:hAnsiTheme="minorHAnsi" w:cstheme="minorHAnsi"/>
        </w:rPr>
        <w:t>may</w:t>
      </w:r>
      <w:r w:rsidRPr="00A3610A">
        <w:rPr>
          <w:rFonts w:asciiTheme="minorHAnsi" w:hAnsiTheme="minorHAnsi" w:cstheme="minorHAnsi"/>
          <w:spacing w:val="-6"/>
        </w:rPr>
        <w:t xml:space="preserve"> </w:t>
      </w:r>
      <w:r w:rsidRPr="00A3610A">
        <w:rPr>
          <w:rFonts w:asciiTheme="minorHAnsi" w:hAnsiTheme="minorHAnsi" w:cstheme="minorHAnsi"/>
        </w:rPr>
        <w:t>be</w:t>
      </w:r>
      <w:r w:rsidRPr="00A3610A">
        <w:rPr>
          <w:rFonts w:asciiTheme="minorHAnsi" w:hAnsiTheme="minorHAnsi" w:cstheme="minorHAnsi"/>
          <w:spacing w:val="-6"/>
        </w:rPr>
        <w:t xml:space="preserve"> </w:t>
      </w:r>
      <w:r w:rsidRPr="00A3610A">
        <w:rPr>
          <w:rFonts w:asciiTheme="minorHAnsi" w:hAnsiTheme="minorHAnsi" w:cstheme="minorHAnsi"/>
        </w:rPr>
        <w:t>present</w:t>
      </w:r>
      <w:r w:rsidRPr="00A3610A">
        <w:rPr>
          <w:rFonts w:asciiTheme="minorHAnsi" w:hAnsiTheme="minorHAnsi" w:cstheme="minorHAnsi"/>
          <w:spacing w:val="-7"/>
        </w:rPr>
        <w:t xml:space="preserve"> </w:t>
      </w:r>
      <w:r w:rsidRPr="00A3610A">
        <w:rPr>
          <w:rFonts w:asciiTheme="minorHAnsi" w:hAnsiTheme="minorHAnsi" w:cstheme="minorHAnsi"/>
        </w:rPr>
        <w:t>where</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child</w:t>
      </w:r>
      <w:r w:rsidRPr="00A3610A">
        <w:rPr>
          <w:rFonts w:asciiTheme="minorHAnsi" w:hAnsiTheme="minorHAnsi" w:cstheme="minorHAnsi"/>
          <w:spacing w:val="-8"/>
        </w:rPr>
        <w:t xml:space="preserve"> </w:t>
      </w:r>
      <w:r w:rsidRPr="00A3610A">
        <w:rPr>
          <w:rFonts w:asciiTheme="minorHAnsi" w:hAnsiTheme="minorHAnsi" w:cstheme="minorHAnsi"/>
        </w:rPr>
        <w:t>is</w:t>
      </w:r>
      <w:r w:rsidRPr="00A3610A">
        <w:rPr>
          <w:rFonts w:asciiTheme="minorHAnsi" w:hAnsiTheme="minorHAnsi" w:cstheme="minorHAnsi"/>
          <w:spacing w:val="-7"/>
        </w:rPr>
        <w:t xml:space="preserve"> </w:t>
      </w:r>
      <w:r w:rsidRPr="00A3610A">
        <w:rPr>
          <w:rFonts w:asciiTheme="minorHAnsi" w:hAnsiTheme="minorHAnsi" w:cstheme="minorHAnsi"/>
        </w:rPr>
        <w:t>criminally</w:t>
      </w:r>
      <w:r w:rsidRPr="00A3610A">
        <w:rPr>
          <w:rFonts w:asciiTheme="minorHAnsi" w:hAnsiTheme="minorHAnsi" w:cstheme="minorHAnsi"/>
          <w:spacing w:val="-8"/>
        </w:rPr>
        <w:t xml:space="preserve"> </w:t>
      </w:r>
      <w:r w:rsidRPr="00A3610A">
        <w:rPr>
          <w:rFonts w:asciiTheme="minorHAnsi" w:hAnsiTheme="minorHAnsi" w:cstheme="minorHAnsi"/>
        </w:rPr>
        <w:t>exploited</w:t>
      </w:r>
      <w:r w:rsidRPr="00A3610A">
        <w:rPr>
          <w:rFonts w:asciiTheme="minorHAnsi" w:hAnsiTheme="minorHAnsi" w:cstheme="minorHAnsi"/>
          <w:spacing w:val="-4"/>
        </w:rPr>
        <w:t xml:space="preserve"> </w:t>
      </w:r>
      <w:r w:rsidRPr="00A3610A">
        <w:rPr>
          <w:rFonts w:asciiTheme="minorHAnsi" w:hAnsiTheme="minorHAnsi" w:cstheme="minorHAnsi"/>
        </w:rPr>
        <w:t>include children who:</w:t>
      </w:r>
    </w:p>
    <w:p w14:paraId="54A52625" w14:textId="77777777" w:rsidR="00581767" w:rsidRPr="00A3610A" w:rsidRDefault="00F25F2D">
      <w:pPr>
        <w:pStyle w:val="ListParagraph"/>
        <w:numPr>
          <w:ilvl w:val="0"/>
          <w:numId w:val="11"/>
        </w:numPr>
        <w:tabs>
          <w:tab w:val="left" w:pos="2825"/>
        </w:tabs>
        <w:spacing w:before="267" w:line="257" w:lineRule="exact"/>
        <w:ind w:left="2825" w:hanging="357"/>
        <w:rPr>
          <w:rFonts w:asciiTheme="minorHAnsi" w:hAnsiTheme="minorHAnsi" w:cstheme="minorHAnsi"/>
        </w:rPr>
      </w:pPr>
      <w:r w:rsidRPr="00A3610A">
        <w:rPr>
          <w:rFonts w:asciiTheme="minorHAnsi" w:hAnsiTheme="minorHAnsi" w:cstheme="minorHAnsi"/>
        </w:rPr>
        <w:t>go</w:t>
      </w:r>
      <w:r w:rsidRPr="00A3610A">
        <w:rPr>
          <w:rFonts w:asciiTheme="minorHAnsi" w:hAnsiTheme="minorHAnsi" w:cstheme="minorHAnsi"/>
          <w:spacing w:val="-9"/>
        </w:rPr>
        <w:t xml:space="preserve"> </w:t>
      </w:r>
      <w:r w:rsidRPr="00A3610A">
        <w:rPr>
          <w:rFonts w:asciiTheme="minorHAnsi" w:hAnsiTheme="minorHAnsi" w:cstheme="minorHAnsi"/>
        </w:rPr>
        <w:t>missing</w:t>
      </w:r>
      <w:r w:rsidRPr="00A3610A">
        <w:rPr>
          <w:rFonts w:asciiTheme="minorHAnsi" w:hAnsiTheme="minorHAnsi" w:cstheme="minorHAnsi"/>
          <w:spacing w:val="-8"/>
        </w:rPr>
        <w:t xml:space="preserve"> </w:t>
      </w:r>
      <w:r w:rsidRPr="00A3610A">
        <w:rPr>
          <w:rFonts w:asciiTheme="minorHAnsi" w:hAnsiTheme="minorHAnsi" w:cstheme="minorHAnsi"/>
        </w:rPr>
        <w:t>and</w:t>
      </w:r>
      <w:r w:rsidRPr="00A3610A">
        <w:rPr>
          <w:rFonts w:asciiTheme="minorHAnsi" w:hAnsiTheme="minorHAnsi" w:cstheme="minorHAnsi"/>
          <w:spacing w:val="-9"/>
        </w:rPr>
        <w:t xml:space="preserve"> </w:t>
      </w:r>
      <w:r w:rsidRPr="00A3610A">
        <w:rPr>
          <w:rFonts w:asciiTheme="minorHAnsi" w:hAnsiTheme="minorHAnsi" w:cstheme="minorHAnsi"/>
        </w:rPr>
        <w:t>are</w:t>
      </w:r>
      <w:r w:rsidRPr="00A3610A">
        <w:rPr>
          <w:rFonts w:asciiTheme="minorHAnsi" w:hAnsiTheme="minorHAnsi" w:cstheme="minorHAnsi"/>
          <w:spacing w:val="-8"/>
        </w:rPr>
        <w:t xml:space="preserve"> </w:t>
      </w:r>
      <w:r w:rsidRPr="00A3610A">
        <w:rPr>
          <w:rFonts w:asciiTheme="minorHAnsi" w:hAnsiTheme="minorHAnsi" w:cstheme="minorHAnsi"/>
        </w:rPr>
        <w:t>subsequently</w:t>
      </w:r>
      <w:r w:rsidRPr="00A3610A">
        <w:rPr>
          <w:rFonts w:asciiTheme="minorHAnsi" w:hAnsiTheme="minorHAnsi" w:cstheme="minorHAnsi"/>
          <w:spacing w:val="-6"/>
        </w:rPr>
        <w:t xml:space="preserve"> </w:t>
      </w:r>
      <w:r w:rsidRPr="00A3610A">
        <w:rPr>
          <w:rFonts w:asciiTheme="minorHAnsi" w:hAnsiTheme="minorHAnsi" w:cstheme="minorHAnsi"/>
        </w:rPr>
        <w:t>found</w:t>
      </w:r>
      <w:r w:rsidRPr="00A3610A">
        <w:rPr>
          <w:rFonts w:asciiTheme="minorHAnsi" w:hAnsiTheme="minorHAnsi" w:cstheme="minorHAnsi"/>
          <w:spacing w:val="-9"/>
        </w:rPr>
        <w:t xml:space="preserve"> </w:t>
      </w:r>
      <w:r w:rsidRPr="00A3610A">
        <w:rPr>
          <w:rFonts w:asciiTheme="minorHAnsi" w:hAnsiTheme="minorHAnsi" w:cstheme="minorHAnsi"/>
        </w:rPr>
        <w:t>in</w:t>
      </w:r>
      <w:r w:rsidRPr="00A3610A">
        <w:rPr>
          <w:rFonts w:asciiTheme="minorHAnsi" w:hAnsiTheme="minorHAnsi" w:cstheme="minorHAnsi"/>
          <w:spacing w:val="-9"/>
        </w:rPr>
        <w:t xml:space="preserve"> </w:t>
      </w:r>
      <w:r w:rsidRPr="00A3610A">
        <w:rPr>
          <w:rFonts w:asciiTheme="minorHAnsi" w:hAnsiTheme="minorHAnsi" w:cstheme="minorHAnsi"/>
        </w:rPr>
        <w:t>areas</w:t>
      </w:r>
      <w:r w:rsidRPr="00A3610A">
        <w:rPr>
          <w:rFonts w:asciiTheme="minorHAnsi" w:hAnsiTheme="minorHAnsi" w:cstheme="minorHAnsi"/>
          <w:spacing w:val="-6"/>
        </w:rPr>
        <w:t xml:space="preserve"> </w:t>
      </w:r>
      <w:r w:rsidRPr="00A3610A">
        <w:rPr>
          <w:rFonts w:asciiTheme="minorHAnsi" w:hAnsiTheme="minorHAnsi" w:cstheme="minorHAnsi"/>
        </w:rPr>
        <w:t>away</w:t>
      </w:r>
      <w:r w:rsidRPr="00A3610A">
        <w:rPr>
          <w:rFonts w:asciiTheme="minorHAnsi" w:hAnsiTheme="minorHAnsi" w:cstheme="minorHAnsi"/>
          <w:spacing w:val="-7"/>
        </w:rPr>
        <w:t xml:space="preserve"> </w:t>
      </w:r>
      <w:r w:rsidRPr="00A3610A">
        <w:rPr>
          <w:rFonts w:asciiTheme="minorHAnsi" w:hAnsiTheme="minorHAnsi" w:cstheme="minorHAnsi"/>
        </w:rPr>
        <w:t>from</w:t>
      </w:r>
      <w:r w:rsidRPr="00A3610A">
        <w:rPr>
          <w:rFonts w:asciiTheme="minorHAnsi" w:hAnsiTheme="minorHAnsi" w:cstheme="minorHAnsi"/>
          <w:spacing w:val="-5"/>
        </w:rPr>
        <w:t xml:space="preserve"> </w:t>
      </w:r>
      <w:r w:rsidRPr="00A3610A">
        <w:rPr>
          <w:rFonts w:asciiTheme="minorHAnsi" w:hAnsiTheme="minorHAnsi" w:cstheme="minorHAnsi"/>
          <w:spacing w:val="-2"/>
        </w:rPr>
        <w:t>home.</w:t>
      </w:r>
    </w:p>
    <w:p w14:paraId="5EB53274" w14:textId="77777777" w:rsidR="00581767" w:rsidRPr="00A3610A" w:rsidRDefault="00F25F2D">
      <w:pPr>
        <w:pStyle w:val="ListParagraph"/>
        <w:numPr>
          <w:ilvl w:val="0"/>
          <w:numId w:val="11"/>
        </w:numPr>
        <w:tabs>
          <w:tab w:val="left" w:pos="2825"/>
        </w:tabs>
        <w:spacing w:line="251" w:lineRule="exact"/>
        <w:ind w:left="2825" w:hanging="357"/>
        <w:rPr>
          <w:rFonts w:asciiTheme="minorHAnsi" w:hAnsiTheme="minorHAnsi" w:cstheme="minorHAnsi"/>
        </w:rPr>
      </w:pPr>
      <w:r w:rsidRPr="00A3610A">
        <w:rPr>
          <w:rFonts w:asciiTheme="minorHAnsi" w:hAnsiTheme="minorHAnsi" w:cstheme="minorHAnsi"/>
        </w:rPr>
        <w:t>have</w:t>
      </w:r>
      <w:r w:rsidRPr="00A3610A">
        <w:rPr>
          <w:rFonts w:asciiTheme="minorHAnsi" w:hAnsiTheme="minorHAnsi" w:cstheme="minorHAnsi"/>
          <w:spacing w:val="-7"/>
        </w:rPr>
        <w:t xml:space="preserve"> </w:t>
      </w:r>
      <w:r w:rsidRPr="00A3610A">
        <w:rPr>
          <w:rFonts w:asciiTheme="minorHAnsi" w:hAnsiTheme="minorHAnsi" w:cstheme="minorHAnsi"/>
        </w:rPr>
        <w:t>been</w:t>
      </w:r>
      <w:r w:rsidRPr="00A3610A">
        <w:rPr>
          <w:rFonts w:asciiTheme="minorHAnsi" w:hAnsiTheme="minorHAnsi" w:cstheme="minorHAnsi"/>
          <w:spacing w:val="-10"/>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victim</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perpetrator</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rPr>
        <w:t>serious</w:t>
      </w:r>
      <w:r w:rsidRPr="00A3610A">
        <w:rPr>
          <w:rFonts w:asciiTheme="minorHAnsi" w:hAnsiTheme="minorHAnsi" w:cstheme="minorHAnsi"/>
          <w:spacing w:val="-7"/>
        </w:rPr>
        <w:t xml:space="preserve"> </w:t>
      </w:r>
      <w:r w:rsidRPr="00A3610A">
        <w:rPr>
          <w:rFonts w:asciiTheme="minorHAnsi" w:hAnsiTheme="minorHAnsi" w:cstheme="minorHAnsi"/>
        </w:rPr>
        <w:t>violence</w:t>
      </w:r>
      <w:r w:rsidRPr="00A3610A">
        <w:rPr>
          <w:rFonts w:asciiTheme="minorHAnsi" w:hAnsiTheme="minorHAnsi" w:cstheme="minorHAnsi"/>
          <w:spacing w:val="-8"/>
        </w:rPr>
        <w:t xml:space="preserve"> </w:t>
      </w:r>
      <w:r w:rsidRPr="00A3610A">
        <w:rPr>
          <w:rFonts w:asciiTheme="minorHAnsi" w:hAnsiTheme="minorHAnsi" w:cstheme="minorHAnsi"/>
        </w:rPr>
        <w:t>(e.g.,</w:t>
      </w:r>
      <w:r w:rsidRPr="00A3610A">
        <w:rPr>
          <w:rFonts w:asciiTheme="minorHAnsi" w:hAnsiTheme="minorHAnsi" w:cstheme="minorHAnsi"/>
          <w:spacing w:val="-7"/>
        </w:rPr>
        <w:t xml:space="preserve"> </w:t>
      </w:r>
      <w:r w:rsidRPr="00A3610A">
        <w:rPr>
          <w:rFonts w:asciiTheme="minorHAnsi" w:hAnsiTheme="minorHAnsi" w:cstheme="minorHAnsi"/>
        </w:rPr>
        <w:t>knife</w:t>
      </w:r>
      <w:r w:rsidRPr="00A3610A">
        <w:rPr>
          <w:rFonts w:asciiTheme="minorHAnsi" w:hAnsiTheme="minorHAnsi" w:cstheme="minorHAnsi"/>
          <w:spacing w:val="-3"/>
        </w:rPr>
        <w:t xml:space="preserve"> </w:t>
      </w:r>
      <w:r w:rsidRPr="00A3610A">
        <w:rPr>
          <w:rFonts w:asciiTheme="minorHAnsi" w:hAnsiTheme="minorHAnsi" w:cstheme="minorHAnsi"/>
          <w:spacing w:val="-2"/>
        </w:rPr>
        <w:t>crime)</w:t>
      </w:r>
    </w:p>
    <w:p w14:paraId="685D8440" w14:textId="77777777" w:rsidR="00581767" w:rsidRPr="00A3610A" w:rsidRDefault="00F25F2D">
      <w:pPr>
        <w:pStyle w:val="ListParagraph"/>
        <w:numPr>
          <w:ilvl w:val="0"/>
          <w:numId w:val="11"/>
        </w:numPr>
        <w:tabs>
          <w:tab w:val="left" w:pos="2825"/>
        </w:tabs>
        <w:spacing w:line="263" w:lineRule="exact"/>
        <w:ind w:left="2825" w:hanging="357"/>
        <w:rPr>
          <w:rFonts w:asciiTheme="minorHAnsi" w:hAnsiTheme="minorHAnsi" w:cstheme="minorHAnsi"/>
        </w:rPr>
      </w:pPr>
      <w:r w:rsidRPr="00A3610A">
        <w:rPr>
          <w:rFonts w:asciiTheme="minorHAnsi" w:hAnsiTheme="minorHAnsi" w:cstheme="minorHAnsi"/>
        </w:rPr>
        <w:t>are</w:t>
      </w:r>
      <w:r w:rsidRPr="00A3610A">
        <w:rPr>
          <w:rFonts w:asciiTheme="minorHAnsi" w:hAnsiTheme="minorHAnsi" w:cstheme="minorHAnsi"/>
          <w:spacing w:val="32"/>
        </w:rPr>
        <w:t xml:space="preserve"> </w:t>
      </w:r>
      <w:r w:rsidRPr="00A3610A">
        <w:rPr>
          <w:rFonts w:asciiTheme="minorHAnsi" w:hAnsiTheme="minorHAnsi" w:cstheme="minorHAnsi"/>
        </w:rPr>
        <w:t>involved</w:t>
      </w:r>
      <w:r w:rsidRPr="00A3610A">
        <w:rPr>
          <w:rFonts w:asciiTheme="minorHAnsi" w:hAnsiTheme="minorHAnsi" w:cstheme="minorHAnsi"/>
          <w:spacing w:val="32"/>
        </w:rPr>
        <w:t xml:space="preserve"> </w:t>
      </w:r>
      <w:r w:rsidRPr="00A3610A">
        <w:rPr>
          <w:rFonts w:asciiTheme="minorHAnsi" w:hAnsiTheme="minorHAnsi" w:cstheme="minorHAnsi"/>
        </w:rPr>
        <w:t>in</w:t>
      </w:r>
      <w:r w:rsidRPr="00A3610A">
        <w:rPr>
          <w:rFonts w:asciiTheme="minorHAnsi" w:hAnsiTheme="minorHAnsi" w:cstheme="minorHAnsi"/>
          <w:spacing w:val="31"/>
        </w:rPr>
        <w:t xml:space="preserve"> </w:t>
      </w:r>
      <w:r w:rsidRPr="00A3610A">
        <w:rPr>
          <w:rFonts w:asciiTheme="minorHAnsi" w:hAnsiTheme="minorHAnsi" w:cstheme="minorHAnsi"/>
        </w:rPr>
        <w:t>receiving</w:t>
      </w:r>
      <w:r w:rsidRPr="00A3610A">
        <w:rPr>
          <w:rFonts w:asciiTheme="minorHAnsi" w:hAnsiTheme="minorHAnsi" w:cstheme="minorHAnsi"/>
          <w:spacing w:val="32"/>
        </w:rPr>
        <w:t xml:space="preserve"> </w:t>
      </w:r>
      <w:r w:rsidRPr="00A3610A">
        <w:rPr>
          <w:rFonts w:asciiTheme="minorHAnsi" w:hAnsiTheme="minorHAnsi" w:cstheme="minorHAnsi"/>
        </w:rPr>
        <w:t>requests</w:t>
      </w:r>
      <w:r w:rsidRPr="00A3610A">
        <w:rPr>
          <w:rFonts w:asciiTheme="minorHAnsi" w:hAnsiTheme="minorHAnsi" w:cstheme="minorHAnsi"/>
          <w:spacing w:val="32"/>
        </w:rPr>
        <w:t xml:space="preserve"> </w:t>
      </w:r>
      <w:r w:rsidRPr="00A3610A">
        <w:rPr>
          <w:rFonts w:asciiTheme="minorHAnsi" w:hAnsiTheme="minorHAnsi" w:cstheme="minorHAnsi"/>
        </w:rPr>
        <w:t>for</w:t>
      </w:r>
      <w:r w:rsidRPr="00A3610A">
        <w:rPr>
          <w:rFonts w:asciiTheme="minorHAnsi" w:hAnsiTheme="minorHAnsi" w:cstheme="minorHAnsi"/>
          <w:spacing w:val="31"/>
        </w:rPr>
        <w:t xml:space="preserve"> </w:t>
      </w:r>
      <w:r w:rsidRPr="00A3610A">
        <w:rPr>
          <w:rFonts w:asciiTheme="minorHAnsi" w:hAnsiTheme="minorHAnsi" w:cstheme="minorHAnsi"/>
        </w:rPr>
        <w:t>drugs</w:t>
      </w:r>
      <w:r w:rsidRPr="00A3610A">
        <w:rPr>
          <w:rFonts w:asciiTheme="minorHAnsi" w:hAnsiTheme="minorHAnsi" w:cstheme="minorHAnsi"/>
          <w:spacing w:val="32"/>
        </w:rPr>
        <w:t xml:space="preserve"> </w:t>
      </w:r>
      <w:r w:rsidRPr="00A3610A">
        <w:rPr>
          <w:rFonts w:asciiTheme="minorHAnsi" w:hAnsiTheme="minorHAnsi" w:cstheme="minorHAnsi"/>
        </w:rPr>
        <w:t>via</w:t>
      </w:r>
      <w:r w:rsidRPr="00A3610A">
        <w:rPr>
          <w:rFonts w:asciiTheme="minorHAnsi" w:hAnsiTheme="minorHAnsi" w:cstheme="minorHAnsi"/>
          <w:spacing w:val="32"/>
        </w:rPr>
        <w:t xml:space="preserve"> </w:t>
      </w:r>
      <w:r w:rsidRPr="00A3610A">
        <w:rPr>
          <w:rFonts w:asciiTheme="minorHAnsi" w:hAnsiTheme="minorHAnsi" w:cstheme="minorHAnsi"/>
        </w:rPr>
        <w:t>a</w:t>
      </w:r>
      <w:r w:rsidRPr="00A3610A">
        <w:rPr>
          <w:rFonts w:asciiTheme="minorHAnsi" w:hAnsiTheme="minorHAnsi" w:cstheme="minorHAnsi"/>
          <w:spacing w:val="31"/>
        </w:rPr>
        <w:t xml:space="preserve"> </w:t>
      </w:r>
      <w:r w:rsidRPr="00A3610A">
        <w:rPr>
          <w:rFonts w:asciiTheme="minorHAnsi" w:hAnsiTheme="minorHAnsi" w:cstheme="minorHAnsi"/>
        </w:rPr>
        <w:t>phone</w:t>
      </w:r>
      <w:r w:rsidRPr="00A3610A">
        <w:rPr>
          <w:rFonts w:asciiTheme="minorHAnsi" w:hAnsiTheme="minorHAnsi" w:cstheme="minorHAnsi"/>
          <w:spacing w:val="33"/>
        </w:rPr>
        <w:t xml:space="preserve"> </w:t>
      </w:r>
      <w:r w:rsidRPr="00A3610A">
        <w:rPr>
          <w:rFonts w:asciiTheme="minorHAnsi" w:hAnsiTheme="minorHAnsi" w:cstheme="minorHAnsi"/>
        </w:rPr>
        <w:t>line,</w:t>
      </w:r>
      <w:r w:rsidRPr="00A3610A">
        <w:rPr>
          <w:rFonts w:asciiTheme="minorHAnsi" w:hAnsiTheme="minorHAnsi" w:cstheme="minorHAnsi"/>
          <w:spacing w:val="28"/>
        </w:rPr>
        <w:t xml:space="preserve"> </w:t>
      </w:r>
      <w:r w:rsidRPr="00A3610A">
        <w:rPr>
          <w:rFonts w:asciiTheme="minorHAnsi" w:hAnsiTheme="minorHAnsi" w:cstheme="minorHAnsi"/>
        </w:rPr>
        <w:t>moving</w:t>
      </w:r>
      <w:r w:rsidRPr="00A3610A">
        <w:rPr>
          <w:rFonts w:asciiTheme="minorHAnsi" w:hAnsiTheme="minorHAnsi" w:cstheme="minorHAnsi"/>
          <w:spacing w:val="43"/>
        </w:rPr>
        <w:t xml:space="preserve"> </w:t>
      </w:r>
      <w:r w:rsidRPr="00A3610A">
        <w:rPr>
          <w:rFonts w:asciiTheme="minorHAnsi" w:hAnsiTheme="minorHAnsi" w:cstheme="minorHAnsi"/>
          <w:spacing w:val="-2"/>
        </w:rPr>
        <w:t>drugs,</w:t>
      </w:r>
    </w:p>
    <w:p w14:paraId="66A76B9B" w14:textId="77777777" w:rsidR="00581767" w:rsidRPr="00A3610A" w:rsidRDefault="00581767">
      <w:pPr>
        <w:spacing w:line="263" w:lineRule="exact"/>
        <w:rPr>
          <w:rFonts w:asciiTheme="minorHAnsi" w:hAnsiTheme="minorHAnsi" w:cstheme="minorHAnsi"/>
        </w:rPr>
        <w:sectPr w:rsidR="00581767" w:rsidRPr="00A3610A">
          <w:pgSz w:w="11920" w:h="16850"/>
          <w:pgMar w:top="1580" w:right="400" w:bottom="1060" w:left="400" w:header="0" w:footer="851" w:gutter="0"/>
          <w:cols w:space="720"/>
        </w:sectPr>
      </w:pPr>
    </w:p>
    <w:p w14:paraId="3FD809C7" w14:textId="77777777" w:rsidR="00581767" w:rsidRPr="00A3610A" w:rsidRDefault="00F25F2D">
      <w:pPr>
        <w:pStyle w:val="BodyText"/>
        <w:spacing w:before="37" w:line="263" w:lineRule="exact"/>
        <w:ind w:left="2828"/>
        <w:rPr>
          <w:rFonts w:asciiTheme="minorHAnsi" w:hAnsiTheme="minorHAnsi" w:cstheme="minorHAnsi"/>
        </w:rPr>
      </w:pPr>
      <w:r w:rsidRPr="00A3610A">
        <w:rPr>
          <w:rFonts w:asciiTheme="minorHAnsi" w:hAnsiTheme="minorHAnsi" w:cstheme="minorHAnsi"/>
        </w:rPr>
        <w:lastRenderedPageBreak/>
        <w:t>handing</w:t>
      </w:r>
      <w:r w:rsidRPr="00A3610A">
        <w:rPr>
          <w:rFonts w:asciiTheme="minorHAnsi" w:hAnsiTheme="minorHAnsi" w:cstheme="minorHAnsi"/>
          <w:spacing w:val="-5"/>
        </w:rPr>
        <w:t xml:space="preserve"> </w:t>
      </w:r>
      <w:r w:rsidRPr="00A3610A">
        <w:rPr>
          <w:rFonts w:asciiTheme="minorHAnsi" w:hAnsiTheme="minorHAnsi" w:cstheme="minorHAnsi"/>
        </w:rPr>
        <w:t>over</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collecting</w:t>
      </w:r>
      <w:r w:rsidRPr="00A3610A">
        <w:rPr>
          <w:rFonts w:asciiTheme="minorHAnsi" w:hAnsiTheme="minorHAnsi" w:cstheme="minorHAnsi"/>
          <w:spacing w:val="-4"/>
        </w:rPr>
        <w:t xml:space="preserve"> </w:t>
      </w:r>
      <w:r w:rsidRPr="00A3610A">
        <w:rPr>
          <w:rFonts w:asciiTheme="minorHAnsi" w:hAnsiTheme="minorHAnsi" w:cstheme="minorHAnsi"/>
        </w:rPr>
        <w:t>money</w:t>
      </w:r>
      <w:r w:rsidRPr="00A3610A">
        <w:rPr>
          <w:rFonts w:asciiTheme="minorHAnsi" w:hAnsiTheme="minorHAnsi" w:cstheme="minorHAnsi"/>
          <w:spacing w:val="-3"/>
        </w:rPr>
        <w:t xml:space="preserve"> </w:t>
      </w:r>
      <w:r w:rsidRPr="00A3610A">
        <w:rPr>
          <w:rFonts w:asciiTheme="minorHAnsi" w:hAnsiTheme="minorHAnsi" w:cstheme="minorHAnsi"/>
        </w:rPr>
        <w:t>for</w:t>
      </w:r>
      <w:r w:rsidRPr="00A3610A">
        <w:rPr>
          <w:rFonts w:asciiTheme="minorHAnsi" w:hAnsiTheme="minorHAnsi" w:cstheme="minorHAnsi"/>
          <w:spacing w:val="-6"/>
        </w:rPr>
        <w:t xml:space="preserve"> </w:t>
      </w:r>
      <w:r w:rsidRPr="00A3610A">
        <w:rPr>
          <w:rFonts w:asciiTheme="minorHAnsi" w:hAnsiTheme="minorHAnsi" w:cstheme="minorHAnsi"/>
          <w:spacing w:val="-2"/>
        </w:rPr>
        <w:t>drugs.</w:t>
      </w:r>
    </w:p>
    <w:p w14:paraId="5DFBE36B" w14:textId="77777777" w:rsidR="00581767" w:rsidRPr="00A3610A" w:rsidRDefault="00F25F2D">
      <w:pPr>
        <w:pStyle w:val="ListParagraph"/>
        <w:numPr>
          <w:ilvl w:val="0"/>
          <w:numId w:val="11"/>
        </w:numPr>
        <w:tabs>
          <w:tab w:val="left" w:pos="2825"/>
          <w:tab w:val="left" w:pos="2828"/>
        </w:tabs>
        <w:spacing w:before="22" w:line="208" w:lineRule="auto"/>
        <w:ind w:right="1158" w:hanging="360"/>
        <w:rPr>
          <w:rFonts w:asciiTheme="minorHAnsi" w:hAnsiTheme="minorHAnsi" w:cstheme="minorHAnsi"/>
        </w:rPr>
      </w:pPr>
      <w:r w:rsidRPr="00A3610A">
        <w:rPr>
          <w:rFonts w:asciiTheme="minorHAnsi" w:hAnsiTheme="minorHAnsi" w:cstheme="minorHAnsi"/>
        </w:rPr>
        <w:t>are exposed</w:t>
      </w:r>
      <w:r w:rsidRPr="00A3610A">
        <w:rPr>
          <w:rFonts w:asciiTheme="minorHAnsi" w:hAnsiTheme="minorHAnsi" w:cstheme="minorHAnsi"/>
          <w:spacing w:val="40"/>
        </w:rPr>
        <w:t xml:space="preserve"> </w:t>
      </w:r>
      <w:r w:rsidRPr="00A3610A">
        <w:rPr>
          <w:rFonts w:asciiTheme="minorHAnsi" w:hAnsiTheme="minorHAnsi" w:cstheme="minorHAnsi"/>
        </w:rPr>
        <w:t>to</w:t>
      </w:r>
      <w:r w:rsidRPr="00A3610A">
        <w:rPr>
          <w:rFonts w:asciiTheme="minorHAnsi" w:hAnsiTheme="minorHAnsi" w:cstheme="minorHAnsi"/>
          <w:spacing w:val="40"/>
        </w:rPr>
        <w:t xml:space="preserve"> </w:t>
      </w:r>
      <w:r w:rsidRPr="00A3610A">
        <w:rPr>
          <w:rFonts w:asciiTheme="minorHAnsi" w:hAnsiTheme="minorHAnsi" w:cstheme="minorHAnsi"/>
        </w:rPr>
        <w:t>techniques</w:t>
      </w:r>
      <w:r w:rsidRPr="00A3610A">
        <w:rPr>
          <w:rFonts w:asciiTheme="minorHAnsi" w:hAnsiTheme="minorHAnsi" w:cstheme="minorHAnsi"/>
          <w:spacing w:val="40"/>
        </w:rPr>
        <w:t xml:space="preserve"> </w:t>
      </w:r>
      <w:r w:rsidRPr="00A3610A">
        <w:rPr>
          <w:rFonts w:asciiTheme="minorHAnsi" w:hAnsiTheme="minorHAnsi" w:cstheme="minorHAnsi"/>
        </w:rPr>
        <w:t>such</w:t>
      </w:r>
      <w:r w:rsidRPr="00A3610A">
        <w:rPr>
          <w:rFonts w:asciiTheme="minorHAnsi" w:hAnsiTheme="minorHAnsi" w:cstheme="minorHAnsi"/>
          <w:spacing w:val="40"/>
        </w:rPr>
        <w:t xml:space="preserve"> </w:t>
      </w:r>
      <w:r w:rsidRPr="00A3610A">
        <w:rPr>
          <w:rFonts w:asciiTheme="minorHAnsi" w:hAnsiTheme="minorHAnsi" w:cstheme="minorHAnsi"/>
        </w:rPr>
        <w:t>as</w:t>
      </w:r>
      <w:r w:rsidRPr="00A3610A">
        <w:rPr>
          <w:rFonts w:asciiTheme="minorHAnsi" w:hAnsiTheme="minorHAnsi" w:cstheme="minorHAnsi"/>
          <w:spacing w:val="40"/>
        </w:rPr>
        <w:t xml:space="preserve"> </w:t>
      </w:r>
      <w:r w:rsidRPr="00A3610A">
        <w:rPr>
          <w:rFonts w:asciiTheme="minorHAnsi" w:hAnsiTheme="minorHAnsi" w:cstheme="minorHAnsi"/>
        </w:rPr>
        <w:t>‘plugging’,</w:t>
      </w:r>
      <w:r w:rsidRPr="00A3610A">
        <w:rPr>
          <w:rFonts w:asciiTheme="minorHAnsi" w:hAnsiTheme="minorHAnsi" w:cstheme="minorHAnsi"/>
          <w:spacing w:val="40"/>
        </w:rPr>
        <w:t xml:space="preserve"> </w:t>
      </w:r>
      <w:r w:rsidRPr="00A3610A">
        <w:rPr>
          <w:rFonts w:asciiTheme="minorHAnsi" w:hAnsiTheme="minorHAnsi" w:cstheme="minorHAnsi"/>
        </w:rPr>
        <w:t>where</w:t>
      </w:r>
      <w:r w:rsidRPr="00A3610A">
        <w:rPr>
          <w:rFonts w:asciiTheme="minorHAnsi" w:hAnsiTheme="minorHAnsi" w:cstheme="minorHAnsi"/>
          <w:spacing w:val="40"/>
        </w:rPr>
        <w:t xml:space="preserve"> </w:t>
      </w:r>
      <w:r w:rsidRPr="00A3610A">
        <w:rPr>
          <w:rFonts w:asciiTheme="minorHAnsi" w:hAnsiTheme="minorHAnsi" w:cstheme="minorHAnsi"/>
        </w:rPr>
        <w:t>drugs</w:t>
      </w:r>
      <w:r w:rsidRPr="00A3610A">
        <w:rPr>
          <w:rFonts w:asciiTheme="minorHAnsi" w:hAnsiTheme="minorHAnsi" w:cstheme="minorHAnsi"/>
          <w:spacing w:val="40"/>
        </w:rPr>
        <w:t xml:space="preserve"> </w:t>
      </w:r>
      <w:r w:rsidRPr="00A3610A">
        <w:rPr>
          <w:rFonts w:asciiTheme="minorHAnsi" w:hAnsiTheme="minorHAnsi" w:cstheme="minorHAnsi"/>
        </w:rPr>
        <w:t>are</w:t>
      </w:r>
      <w:r w:rsidRPr="00A3610A">
        <w:rPr>
          <w:rFonts w:asciiTheme="minorHAnsi" w:hAnsiTheme="minorHAnsi" w:cstheme="minorHAnsi"/>
          <w:spacing w:val="40"/>
        </w:rPr>
        <w:t xml:space="preserve"> </w:t>
      </w:r>
      <w:r w:rsidRPr="00A3610A">
        <w:rPr>
          <w:rFonts w:asciiTheme="minorHAnsi" w:hAnsiTheme="minorHAnsi" w:cstheme="minorHAnsi"/>
        </w:rPr>
        <w:t>concealed. internally to avoid detection</w:t>
      </w:r>
    </w:p>
    <w:p w14:paraId="23506EB1" w14:textId="77777777" w:rsidR="00581767" w:rsidRPr="00A3610A" w:rsidRDefault="00F25F2D">
      <w:pPr>
        <w:pStyle w:val="ListParagraph"/>
        <w:numPr>
          <w:ilvl w:val="0"/>
          <w:numId w:val="11"/>
        </w:numPr>
        <w:tabs>
          <w:tab w:val="left" w:pos="2825"/>
          <w:tab w:val="left" w:pos="2828"/>
        </w:tabs>
        <w:ind w:right="1112" w:hanging="360"/>
        <w:rPr>
          <w:rFonts w:asciiTheme="minorHAnsi" w:hAnsiTheme="minorHAnsi" w:cstheme="minorHAnsi"/>
          <w:highlight w:val="yellow"/>
        </w:rPr>
      </w:pPr>
      <w:r w:rsidRPr="00A3610A">
        <w:rPr>
          <w:rFonts w:asciiTheme="minorHAnsi" w:hAnsiTheme="minorHAnsi" w:cstheme="minorHAnsi"/>
        </w:rPr>
        <w:t xml:space="preserve">are found in accommodation with which they have no connection or in a hotel </w:t>
      </w:r>
      <w:r w:rsidRPr="00A3610A">
        <w:rPr>
          <w:rFonts w:asciiTheme="minorHAnsi" w:hAnsiTheme="minorHAnsi" w:cstheme="minorHAnsi"/>
          <w:highlight w:val="yellow"/>
        </w:rPr>
        <w:t>room where there is drug activity.</w:t>
      </w:r>
    </w:p>
    <w:p w14:paraId="5FB34894" w14:textId="77777777" w:rsidR="00581767" w:rsidRPr="00A3610A" w:rsidRDefault="00F25F2D">
      <w:pPr>
        <w:pStyle w:val="ListParagraph"/>
        <w:numPr>
          <w:ilvl w:val="0"/>
          <w:numId w:val="11"/>
        </w:numPr>
        <w:tabs>
          <w:tab w:val="left" w:pos="2825"/>
        </w:tabs>
        <w:ind w:left="2825" w:hanging="357"/>
        <w:rPr>
          <w:rFonts w:asciiTheme="minorHAnsi" w:hAnsiTheme="minorHAnsi" w:cstheme="minorHAnsi"/>
        </w:rPr>
      </w:pPr>
      <w:r w:rsidRPr="00A3610A">
        <w:rPr>
          <w:rFonts w:asciiTheme="minorHAnsi" w:hAnsiTheme="minorHAnsi" w:cstheme="minorHAnsi"/>
        </w:rPr>
        <w:t>owe</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‘debt</w:t>
      </w:r>
      <w:r w:rsidRPr="00A3610A">
        <w:rPr>
          <w:rFonts w:asciiTheme="minorHAnsi" w:hAnsiTheme="minorHAnsi" w:cstheme="minorHAnsi"/>
          <w:spacing w:val="-4"/>
        </w:rPr>
        <w:t xml:space="preserve"> </w:t>
      </w:r>
      <w:r w:rsidRPr="00A3610A">
        <w:rPr>
          <w:rFonts w:asciiTheme="minorHAnsi" w:hAnsiTheme="minorHAnsi" w:cstheme="minorHAnsi"/>
        </w:rPr>
        <w:t>bond’</w:t>
      </w:r>
      <w:r w:rsidRPr="00A3610A">
        <w:rPr>
          <w:rFonts w:asciiTheme="minorHAnsi" w:hAnsiTheme="minorHAnsi" w:cstheme="minorHAnsi"/>
          <w:spacing w:val="-8"/>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their</w:t>
      </w:r>
      <w:r w:rsidRPr="00A3610A">
        <w:rPr>
          <w:rFonts w:asciiTheme="minorHAnsi" w:hAnsiTheme="minorHAnsi" w:cstheme="minorHAnsi"/>
          <w:spacing w:val="-6"/>
        </w:rPr>
        <w:t xml:space="preserve"> </w:t>
      </w:r>
      <w:r w:rsidRPr="00A3610A">
        <w:rPr>
          <w:rFonts w:asciiTheme="minorHAnsi" w:hAnsiTheme="minorHAnsi" w:cstheme="minorHAnsi"/>
          <w:spacing w:val="-2"/>
        </w:rPr>
        <w:t>exploiters.</w:t>
      </w:r>
    </w:p>
    <w:p w14:paraId="7BF42C28" w14:textId="77777777" w:rsidR="00581767" w:rsidRPr="00A3610A" w:rsidRDefault="00F25F2D">
      <w:pPr>
        <w:pStyle w:val="ListParagraph"/>
        <w:numPr>
          <w:ilvl w:val="0"/>
          <w:numId w:val="11"/>
        </w:numPr>
        <w:tabs>
          <w:tab w:val="left" w:pos="2825"/>
        </w:tabs>
        <w:ind w:left="2825" w:hanging="357"/>
        <w:rPr>
          <w:rFonts w:asciiTheme="minorHAnsi" w:hAnsiTheme="minorHAnsi" w:cstheme="minorHAnsi"/>
        </w:rPr>
      </w:pPr>
      <w:r w:rsidRPr="00A3610A">
        <w:rPr>
          <w:rFonts w:asciiTheme="minorHAnsi" w:hAnsiTheme="minorHAnsi" w:cstheme="minorHAnsi"/>
        </w:rPr>
        <w:t>have</w:t>
      </w:r>
      <w:r w:rsidRPr="00A3610A">
        <w:rPr>
          <w:rFonts w:asciiTheme="minorHAnsi" w:hAnsiTheme="minorHAnsi" w:cstheme="minorHAnsi"/>
          <w:spacing w:val="-10"/>
        </w:rPr>
        <w:t xml:space="preserve"> </w:t>
      </w:r>
      <w:r w:rsidRPr="00A3610A">
        <w:rPr>
          <w:rFonts w:asciiTheme="minorHAnsi" w:hAnsiTheme="minorHAnsi" w:cstheme="minorHAnsi"/>
        </w:rPr>
        <w:t>their</w:t>
      </w:r>
      <w:r w:rsidRPr="00A3610A">
        <w:rPr>
          <w:rFonts w:asciiTheme="minorHAnsi" w:hAnsiTheme="minorHAnsi" w:cstheme="minorHAnsi"/>
          <w:spacing w:val="-8"/>
        </w:rPr>
        <w:t xml:space="preserve"> </w:t>
      </w:r>
      <w:r w:rsidRPr="00A3610A">
        <w:rPr>
          <w:rFonts w:asciiTheme="minorHAnsi" w:hAnsiTheme="minorHAnsi" w:cstheme="minorHAnsi"/>
        </w:rPr>
        <w:t>bank</w:t>
      </w:r>
      <w:r w:rsidRPr="00A3610A">
        <w:rPr>
          <w:rFonts w:asciiTheme="minorHAnsi" w:hAnsiTheme="minorHAnsi" w:cstheme="minorHAnsi"/>
          <w:spacing w:val="-7"/>
        </w:rPr>
        <w:t xml:space="preserve"> </w:t>
      </w:r>
      <w:r w:rsidRPr="00A3610A">
        <w:rPr>
          <w:rFonts w:asciiTheme="minorHAnsi" w:hAnsiTheme="minorHAnsi" w:cstheme="minorHAnsi"/>
        </w:rPr>
        <w:t>accounts</w:t>
      </w:r>
      <w:r w:rsidRPr="00A3610A">
        <w:rPr>
          <w:rFonts w:asciiTheme="minorHAnsi" w:hAnsiTheme="minorHAnsi" w:cstheme="minorHAnsi"/>
          <w:spacing w:val="-7"/>
        </w:rPr>
        <w:t xml:space="preserve"> </w:t>
      </w:r>
      <w:r w:rsidRPr="00A3610A">
        <w:rPr>
          <w:rFonts w:asciiTheme="minorHAnsi" w:hAnsiTheme="minorHAnsi" w:cstheme="minorHAnsi"/>
        </w:rPr>
        <w:t>used</w:t>
      </w:r>
      <w:r w:rsidRPr="00A3610A">
        <w:rPr>
          <w:rFonts w:asciiTheme="minorHAnsi" w:hAnsiTheme="minorHAnsi" w:cstheme="minorHAnsi"/>
          <w:spacing w:val="-8"/>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facilitate</w:t>
      </w:r>
      <w:r w:rsidRPr="00A3610A">
        <w:rPr>
          <w:rFonts w:asciiTheme="minorHAnsi" w:hAnsiTheme="minorHAnsi" w:cstheme="minorHAnsi"/>
          <w:spacing w:val="-7"/>
        </w:rPr>
        <w:t xml:space="preserve"> </w:t>
      </w:r>
      <w:r w:rsidRPr="00A3610A">
        <w:rPr>
          <w:rFonts w:asciiTheme="minorHAnsi" w:hAnsiTheme="minorHAnsi" w:cstheme="minorHAnsi"/>
        </w:rPr>
        <w:t>drug</w:t>
      </w:r>
      <w:r w:rsidRPr="00A3610A">
        <w:rPr>
          <w:rFonts w:asciiTheme="minorHAnsi" w:hAnsiTheme="minorHAnsi" w:cstheme="minorHAnsi"/>
          <w:spacing w:val="-6"/>
        </w:rPr>
        <w:t xml:space="preserve"> </w:t>
      </w:r>
      <w:r w:rsidRPr="00A3610A">
        <w:rPr>
          <w:rFonts w:asciiTheme="minorHAnsi" w:hAnsiTheme="minorHAnsi" w:cstheme="minorHAnsi"/>
          <w:spacing w:val="-2"/>
        </w:rPr>
        <w:t>dealing.</w:t>
      </w:r>
    </w:p>
    <w:p w14:paraId="614EE4ED" w14:textId="77777777" w:rsidR="00581767" w:rsidRPr="00A3610A" w:rsidRDefault="00581767">
      <w:pPr>
        <w:pStyle w:val="BodyText"/>
        <w:spacing w:before="186"/>
        <w:rPr>
          <w:rFonts w:asciiTheme="minorHAnsi" w:hAnsiTheme="minorHAnsi" w:cstheme="minorHAnsi"/>
        </w:rPr>
      </w:pPr>
    </w:p>
    <w:p w14:paraId="2AB1559B" w14:textId="5F15CB8A" w:rsidR="00581767" w:rsidRPr="00A3610A" w:rsidRDefault="00F25F2D" w:rsidP="00400368">
      <w:pPr>
        <w:pStyle w:val="ListParagraph"/>
        <w:numPr>
          <w:ilvl w:val="1"/>
          <w:numId w:val="44"/>
        </w:numPr>
        <w:tabs>
          <w:tab w:val="left" w:pos="1757"/>
          <w:tab w:val="left" w:pos="1760"/>
        </w:tabs>
        <w:ind w:right="1034"/>
        <w:jc w:val="both"/>
        <w:rPr>
          <w:rFonts w:asciiTheme="minorHAnsi" w:hAnsiTheme="minorHAnsi" w:cstheme="minorHAnsi"/>
        </w:rPr>
      </w:pPr>
      <w:r w:rsidRPr="00A3610A">
        <w:rPr>
          <w:rFonts w:asciiTheme="minorHAnsi" w:hAnsiTheme="minorHAnsi" w:cstheme="minorHAnsi"/>
        </w:rPr>
        <w:t>All staff are aware of indicators that children are at risk from or</w:t>
      </w:r>
      <w:r w:rsidR="0099434A" w:rsidRPr="00A3610A">
        <w:rPr>
          <w:rFonts w:asciiTheme="minorHAnsi" w:hAnsiTheme="minorHAnsi" w:cstheme="minorHAnsi"/>
        </w:rPr>
        <w:t xml:space="preserve"> </w:t>
      </w:r>
      <w:r w:rsidR="0099434A" w:rsidRPr="00A3610A">
        <w:rPr>
          <w:rFonts w:asciiTheme="minorHAnsi" w:hAnsiTheme="minorHAnsi" w:cstheme="minorHAnsi"/>
          <w:highlight w:val="yellow"/>
        </w:rPr>
        <w:t>are</w:t>
      </w:r>
      <w:r w:rsidRPr="00A3610A">
        <w:rPr>
          <w:rFonts w:asciiTheme="minorHAnsi" w:hAnsiTheme="minorHAnsi" w:cstheme="minorHAnsi"/>
        </w:rPr>
        <w:t xml:space="preserve"> experiencing criminal exploitation. The main indicator is increased absence during which time the child may have been trafficked for the purpose of transporting drugs or money.</w:t>
      </w:r>
    </w:p>
    <w:p w14:paraId="702DD84C" w14:textId="77777777" w:rsidR="00581767" w:rsidRPr="00A3610A" w:rsidRDefault="00581767">
      <w:pPr>
        <w:pStyle w:val="BodyText"/>
        <w:rPr>
          <w:rFonts w:asciiTheme="minorHAnsi" w:hAnsiTheme="minorHAnsi" w:cstheme="minorHAnsi"/>
        </w:rPr>
      </w:pPr>
    </w:p>
    <w:p w14:paraId="29CFD645" w14:textId="77777777" w:rsidR="00581767" w:rsidRPr="00A3610A" w:rsidRDefault="00581767">
      <w:pPr>
        <w:pStyle w:val="BodyText"/>
        <w:spacing w:before="7"/>
        <w:rPr>
          <w:rFonts w:asciiTheme="minorHAnsi" w:hAnsiTheme="minorHAnsi" w:cstheme="minorHAnsi"/>
        </w:rPr>
      </w:pPr>
    </w:p>
    <w:p w14:paraId="255BD5E2" w14:textId="77777777" w:rsidR="00581767" w:rsidRPr="00A3610A" w:rsidRDefault="00F25F2D" w:rsidP="00400368">
      <w:pPr>
        <w:pStyle w:val="Heading1"/>
        <w:numPr>
          <w:ilvl w:val="0"/>
          <w:numId w:val="44"/>
        </w:numPr>
        <w:tabs>
          <w:tab w:val="left" w:pos="1573"/>
        </w:tabs>
        <w:rPr>
          <w:rFonts w:asciiTheme="minorHAnsi" w:hAnsiTheme="minorHAnsi" w:cstheme="minorHAnsi"/>
        </w:rPr>
      </w:pPr>
      <w:r w:rsidRPr="00A3610A">
        <w:rPr>
          <w:rFonts w:asciiTheme="minorHAnsi" w:hAnsiTheme="minorHAnsi" w:cstheme="minorHAnsi"/>
        </w:rPr>
        <w:t>Sharing</w:t>
      </w:r>
      <w:r w:rsidRPr="00A3610A">
        <w:rPr>
          <w:rFonts w:asciiTheme="minorHAnsi" w:hAnsiTheme="minorHAnsi" w:cstheme="minorHAnsi"/>
          <w:spacing w:val="-9"/>
        </w:rPr>
        <w:t xml:space="preserve"> </w:t>
      </w:r>
      <w:r w:rsidRPr="00A3610A">
        <w:rPr>
          <w:rFonts w:asciiTheme="minorHAnsi" w:hAnsiTheme="minorHAnsi" w:cstheme="minorHAnsi"/>
        </w:rPr>
        <w:t>nudes</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10"/>
        </w:rPr>
        <w:t xml:space="preserve"> </w:t>
      </w:r>
      <w:r w:rsidRPr="00A3610A">
        <w:rPr>
          <w:rFonts w:asciiTheme="minorHAnsi" w:hAnsiTheme="minorHAnsi" w:cstheme="minorHAnsi"/>
        </w:rPr>
        <w:t>semi-</w:t>
      </w:r>
      <w:r w:rsidRPr="00A3610A">
        <w:rPr>
          <w:rFonts w:asciiTheme="minorHAnsi" w:hAnsiTheme="minorHAnsi" w:cstheme="minorHAnsi"/>
          <w:spacing w:val="-2"/>
        </w:rPr>
        <w:t>nudes</w:t>
      </w:r>
    </w:p>
    <w:p w14:paraId="379AFBCF" w14:textId="77777777" w:rsidR="007568B4" w:rsidRPr="00A3610A" w:rsidRDefault="00F25F2D" w:rsidP="00400368">
      <w:pPr>
        <w:pStyle w:val="ListParagraph"/>
        <w:numPr>
          <w:ilvl w:val="1"/>
          <w:numId w:val="44"/>
        </w:numPr>
        <w:tabs>
          <w:tab w:val="left" w:pos="1757"/>
          <w:tab w:val="left" w:pos="1760"/>
        </w:tabs>
        <w:spacing w:before="238"/>
        <w:ind w:right="1033"/>
        <w:jc w:val="both"/>
        <w:rPr>
          <w:rFonts w:asciiTheme="minorHAnsi" w:hAnsiTheme="minorHAnsi" w:cstheme="minorHAnsi"/>
        </w:rPr>
      </w:pPr>
      <w:r w:rsidRPr="00A3610A">
        <w:rPr>
          <w:rFonts w:asciiTheme="minorHAnsi" w:hAnsiTheme="minorHAnsi" w:cstheme="minorHAnsi"/>
        </w:rPr>
        <w:t>Sharing</w:t>
      </w:r>
      <w:r w:rsidRPr="00A3610A">
        <w:rPr>
          <w:rFonts w:asciiTheme="minorHAnsi" w:hAnsiTheme="minorHAnsi" w:cstheme="minorHAnsi"/>
          <w:spacing w:val="-6"/>
        </w:rPr>
        <w:t xml:space="preserve"> </w:t>
      </w:r>
      <w:r w:rsidRPr="00A3610A">
        <w:rPr>
          <w:rFonts w:asciiTheme="minorHAnsi" w:hAnsiTheme="minorHAnsi" w:cstheme="minorHAnsi"/>
        </w:rPr>
        <w:t>photos,</w:t>
      </w:r>
      <w:r w:rsidRPr="00A3610A">
        <w:rPr>
          <w:rFonts w:asciiTheme="minorHAnsi" w:hAnsiTheme="minorHAnsi" w:cstheme="minorHAnsi"/>
          <w:spacing w:val="-10"/>
        </w:rPr>
        <w:t xml:space="preserve"> </w:t>
      </w:r>
      <w:r w:rsidRPr="00A3610A">
        <w:rPr>
          <w:rFonts w:asciiTheme="minorHAnsi" w:hAnsiTheme="minorHAnsi" w:cstheme="minorHAnsi"/>
        </w:rPr>
        <w:t>videos</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8"/>
        </w:rPr>
        <w:t xml:space="preserve"> </w:t>
      </w:r>
      <w:r w:rsidRPr="00A3610A">
        <w:rPr>
          <w:rFonts w:asciiTheme="minorHAnsi" w:hAnsiTheme="minorHAnsi" w:cstheme="minorHAnsi"/>
        </w:rPr>
        <w:t>live</w:t>
      </w:r>
      <w:r w:rsidRPr="00A3610A">
        <w:rPr>
          <w:rFonts w:asciiTheme="minorHAnsi" w:hAnsiTheme="minorHAnsi" w:cstheme="minorHAnsi"/>
          <w:spacing w:val="-7"/>
        </w:rPr>
        <w:t xml:space="preserve"> </w:t>
      </w:r>
      <w:r w:rsidRPr="00A3610A">
        <w:rPr>
          <w:rFonts w:asciiTheme="minorHAnsi" w:hAnsiTheme="minorHAnsi" w:cstheme="minorHAnsi"/>
        </w:rPr>
        <w:t>streams</w:t>
      </w:r>
      <w:r w:rsidRPr="00A3610A">
        <w:rPr>
          <w:rFonts w:asciiTheme="minorHAnsi" w:hAnsiTheme="minorHAnsi" w:cstheme="minorHAnsi"/>
          <w:spacing w:val="-7"/>
        </w:rPr>
        <w:t xml:space="preserve"> </w:t>
      </w:r>
      <w:r w:rsidRPr="00A3610A">
        <w:rPr>
          <w:rFonts w:asciiTheme="minorHAnsi" w:hAnsiTheme="minorHAnsi" w:cstheme="minorHAnsi"/>
        </w:rPr>
        <w:t>online</w:t>
      </w:r>
      <w:r w:rsidRPr="00A3610A">
        <w:rPr>
          <w:rFonts w:asciiTheme="minorHAnsi" w:hAnsiTheme="minorHAnsi" w:cstheme="minorHAnsi"/>
          <w:spacing w:val="-6"/>
        </w:rPr>
        <w:t xml:space="preserve"> </w:t>
      </w:r>
      <w:r w:rsidRPr="00A3610A">
        <w:rPr>
          <w:rFonts w:asciiTheme="minorHAnsi" w:hAnsiTheme="minorHAnsi" w:cstheme="minorHAnsi"/>
        </w:rPr>
        <w:t>is</w:t>
      </w:r>
      <w:r w:rsidRPr="00A3610A">
        <w:rPr>
          <w:rFonts w:asciiTheme="minorHAnsi" w:hAnsiTheme="minorHAnsi" w:cstheme="minorHAnsi"/>
          <w:spacing w:val="-7"/>
        </w:rPr>
        <w:t xml:space="preserve"> </w:t>
      </w:r>
      <w:r w:rsidRPr="00A3610A">
        <w:rPr>
          <w:rFonts w:asciiTheme="minorHAnsi" w:hAnsiTheme="minorHAnsi" w:cstheme="minorHAnsi"/>
        </w:rPr>
        <w:t>part</w:t>
      </w:r>
      <w:r w:rsidRPr="00A3610A">
        <w:rPr>
          <w:rFonts w:asciiTheme="minorHAnsi" w:hAnsiTheme="minorHAnsi" w:cstheme="minorHAnsi"/>
          <w:spacing w:val="-10"/>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rPr>
        <w:t>daily</w:t>
      </w:r>
      <w:r w:rsidRPr="00A3610A">
        <w:rPr>
          <w:rFonts w:asciiTheme="minorHAnsi" w:hAnsiTheme="minorHAnsi" w:cstheme="minorHAnsi"/>
          <w:spacing w:val="-5"/>
        </w:rPr>
        <w:t xml:space="preserve"> </w:t>
      </w:r>
      <w:r w:rsidRPr="00A3610A">
        <w:rPr>
          <w:rFonts w:asciiTheme="minorHAnsi" w:hAnsiTheme="minorHAnsi" w:cstheme="minorHAnsi"/>
        </w:rPr>
        <w:t>life</w:t>
      </w:r>
      <w:r w:rsidRPr="00A3610A">
        <w:rPr>
          <w:rFonts w:asciiTheme="minorHAnsi" w:hAnsiTheme="minorHAnsi" w:cstheme="minorHAnsi"/>
          <w:spacing w:val="-5"/>
        </w:rPr>
        <w:t xml:space="preserve"> </w:t>
      </w:r>
      <w:r w:rsidRPr="00A3610A">
        <w:rPr>
          <w:rFonts w:asciiTheme="minorHAnsi" w:hAnsiTheme="minorHAnsi" w:cstheme="minorHAnsi"/>
        </w:rPr>
        <w:t>for</w:t>
      </w:r>
      <w:r w:rsidRPr="00A3610A">
        <w:rPr>
          <w:rFonts w:asciiTheme="minorHAnsi" w:hAnsiTheme="minorHAnsi" w:cstheme="minorHAnsi"/>
          <w:spacing w:val="-8"/>
        </w:rPr>
        <w:t xml:space="preserve"> </w:t>
      </w:r>
      <w:r w:rsidRPr="00A3610A">
        <w:rPr>
          <w:rFonts w:asciiTheme="minorHAnsi" w:hAnsiTheme="minorHAnsi" w:cstheme="minorHAnsi"/>
        </w:rPr>
        <w:t>many</w:t>
      </w:r>
      <w:r w:rsidRPr="00A3610A">
        <w:rPr>
          <w:rFonts w:asciiTheme="minorHAnsi" w:hAnsiTheme="minorHAnsi" w:cstheme="minorHAnsi"/>
          <w:spacing w:val="-4"/>
        </w:rPr>
        <w:t xml:space="preserve"> </w:t>
      </w:r>
      <w:r w:rsidRPr="00A3610A">
        <w:rPr>
          <w:rFonts w:asciiTheme="minorHAnsi" w:hAnsiTheme="minorHAnsi" w:cstheme="minorHAnsi"/>
        </w:rPr>
        <w:t>children</w:t>
      </w:r>
      <w:r w:rsidRPr="00A3610A">
        <w:rPr>
          <w:rFonts w:asciiTheme="minorHAnsi" w:hAnsiTheme="minorHAnsi" w:cstheme="minorHAnsi"/>
          <w:spacing w:val="-9"/>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young people,</w:t>
      </w:r>
      <w:r w:rsidRPr="00A3610A">
        <w:rPr>
          <w:rFonts w:asciiTheme="minorHAnsi" w:hAnsiTheme="minorHAnsi" w:cstheme="minorHAnsi"/>
          <w:spacing w:val="-4"/>
        </w:rPr>
        <w:t xml:space="preserve"> </w:t>
      </w:r>
      <w:r w:rsidRPr="00A3610A">
        <w:rPr>
          <w:rFonts w:asciiTheme="minorHAnsi" w:hAnsiTheme="minorHAnsi" w:cstheme="minorHAnsi"/>
        </w:rPr>
        <w:t>enabling</w:t>
      </w:r>
      <w:r w:rsidRPr="00A3610A">
        <w:rPr>
          <w:rFonts w:asciiTheme="minorHAnsi" w:hAnsiTheme="minorHAnsi" w:cstheme="minorHAnsi"/>
          <w:spacing w:val="-3"/>
        </w:rPr>
        <w:t xml:space="preserve"> </w:t>
      </w:r>
      <w:r w:rsidRPr="00A3610A">
        <w:rPr>
          <w:rFonts w:asciiTheme="minorHAnsi" w:hAnsiTheme="minorHAnsi" w:cstheme="minorHAnsi"/>
        </w:rPr>
        <w:t>them</w:t>
      </w:r>
      <w:r w:rsidRPr="00A3610A">
        <w:rPr>
          <w:rFonts w:asciiTheme="minorHAnsi" w:hAnsiTheme="minorHAnsi" w:cstheme="minorHAnsi"/>
          <w:spacing w:val="-4"/>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share</w:t>
      </w:r>
      <w:r w:rsidRPr="00A3610A">
        <w:rPr>
          <w:rFonts w:asciiTheme="minorHAnsi" w:hAnsiTheme="minorHAnsi" w:cstheme="minorHAnsi"/>
          <w:spacing w:val="-4"/>
        </w:rPr>
        <w:t xml:space="preserve"> </w:t>
      </w:r>
      <w:r w:rsidRPr="00A3610A">
        <w:rPr>
          <w:rFonts w:asciiTheme="minorHAnsi" w:hAnsiTheme="minorHAnsi" w:cstheme="minorHAnsi"/>
        </w:rPr>
        <w:t>their experiences,</w:t>
      </w:r>
      <w:r w:rsidRPr="00A3610A">
        <w:rPr>
          <w:rFonts w:asciiTheme="minorHAnsi" w:hAnsiTheme="minorHAnsi" w:cstheme="minorHAnsi"/>
          <w:spacing w:val="-4"/>
        </w:rPr>
        <w:t xml:space="preserve"> </w:t>
      </w:r>
      <w:r w:rsidRPr="00A3610A">
        <w:rPr>
          <w:rFonts w:asciiTheme="minorHAnsi" w:hAnsiTheme="minorHAnsi" w:cstheme="minorHAnsi"/>
        </w:rPr>
        <w:t>connect</w:t>
      </w:r>
      <w:r w:rsidRPr="00A3610A">
        <w:rPr>
          <w:rFonts w:asciiTheme="minorHAnsi" w:hAnsiTheme="minorHAnsi" w:cstheme="minorHAnsi"/>
          <w:spacing w:val="-4"/>
        </w:rPr>
        <w:t xml:space="preserve"> </w:t>
      </w:r>
      <w:r w:rsidRPr="00A3610A">
        <w:rPr>
          <w:rFonts w:asciiTheme="minorHAnsi" w:hAnsiTheme="minorHAnsi" w:cstheme="minorHAnsi"/>
        </w:rPr>
        <w:t>with</w:t>
      </w:r>
      <w:r w:rsidRPr="00A3610A">
        <w:rPr>
          <w:rFonts w:asciiTheme="minorHAnsi" w:hAnsiTheme="minorHAnsi" w:cstheme="minorHAnsi"/>
          <w:spacing w:val="-1"/>
        </w:rPr>
        <w:t xml:space="preserve"> </w:t>
      </w:r>
      <w:r w:rsidRPr="00A3610A">
        <w:rPr>
          <w:rFonts w:asciiTheme="minorHAnsi" w:hAnsiTheme="minorHAnsi" w:cstheme="minorHAnsi"/>
        </w:rPr>
        <w:t>friends</w:t>
      </w:r>
      <w:r w:rsidRPr="00A3610A">
        <w:rPr>
          <w:rFonts w:asciiTheme="minorHAnsi" w:hAnsiTheme="minorHAnsi" w:cstheme="minorHAnsi"/>
          <w:spacing w:val="-4"/>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record</w:t>
      </w:r>
      <w:r w:rsidRPr="00A3610A">
        <w:rPr>
          <w:rFonts w:asciiTheme="minorHAnsi" w:hAnsiTheme="minorHAnsi" w:cstheme="minorHAnsi"/>
          <w:spacing w:val="-8"/>
        </w:rPr>
        <w:t xml:space="preserve"> </w:t>
      </w:r>
      <w:r w:rsidRPr="00A3610A">
        <w:rPr>
          <w:rFonts w:asciiTheme="minorHAnsi" w:hAnsiTheme="minorHAnsi" w:cstheme="minorHAnsi"/>
        </w:rPr>
        <w:t>their</w:t>
      </w:r>
      <w:r w:rsidRPr="00A3610A">
        <w:rPr>
          <w:rFonts w:asciiTheme="minorHAnsi" w:hAnsiTheme="minorHAnsi" w:cstheme="minorHAnsi"/>
          <w:spacing w:val="-1"/>
        </w:rPr>
        <w:t xml:space="preserve"> </w:t>
      </w:r>
      <w:r w:rsidRPr="00A3610A">
        <w:rPr>
          <w:rFonts w:asciiTheme="minorHAnsi" w:hAnsiTheme="minorHAnsi" w:cstheme="minorHAnsi"/>
        </w:rPr>
        <w:t>lives. Sharing nudes and semi-nudes means the</w:t>
      </w:r>
      <w:r w:rsidR="007568B4" w:rsidRPr="00A3610A">
        <w:rPr>
          <w:rFonts w:asciiTheme="minorHAnsi" w:hAnsiTheme="minorHAnsi" w:cstheme="minorHAnsi"/>
        </w:rPr>
        <w:t xml:space="preserve"> </w:t>
      </w:r>
      <w:r w:rsidR="007568B4" w:rsidRPr="00A3610A">
        <w:rPr>
          <w:rFonts w:asciiTheme="minorHAnsi" w:hAnsiTheme="minorHAnsi" w:cstheme="minorHAnsi"/>
          <w:highlight w:val="yellow"/>
        </w:rPr>
        <w:t>creation,</w:t>
      </w:r>
      <w:r w:rsidRPr="00A3610A">
        <w:rPr>
          <w:rFonts w:asciiTheme="minorHAnsi" w:hAnsiTheme="minorHAnsi" w:cstheme="minorHAnsi"/>
        </w:rPr>
        <w:t xml:space="preserve"> sending or posting online of nude or semi-nude images, videos or live streams by young people under the age of 18. This could be via social media, gaming platforms, chat apps or forums, or carried out offline between devices via services like Apple’s </w:t>
      </w:r>
      <w:proofErr w:type="spellStart"/>
      <w:r w:rsidRPr="00A3610A">
        <w:rPr>
          <w:rFonts w:asciiTheme="minorHAnsi" w:hAnsiTheme="minorHAnsi" w:cstheme="minorHAnsi"/>
        </w:rPr>
        <w:t>AirDrop</w:t>
      </w:r>
      <w:proofErr w:type="spellEnd"/>
      <w:r w:rsidRPr="00A3610A">
        <w:rPr>
          <w:rFonts w:asciiTheme="minorHAnsi" w:hAnsiTheme="minorHAnsi" w:cstheme="minorHAnsi"/>
        </w:rPr>
        <w:t>.</w:t>
      </w:r>
    </w:p>
    <w:p w14:paraId="32CDBEF0" w14:textId="77777777" w:rsidR="00732983" w:rsidRPr="00A3610A" w:rsidRDefault="007568B4" w:rsidP="00400368">
      <w:pPr>
        <w:pStyle w:val="ListParagraph"/>
        <w:numPr>
          <w:ilvl w:val="1"/>
          <w:numId w:val="44"/>
        </w:numPr>
        <w:tabs>
          <w:tab w:val="left" w:pos="1757"/>
          <w:tab w:val="left" w:pos="1760"/>
        </w:tabs>
        <w:spacing w:before="238"/>
        <w:ind w:right="1033"/>
        <w:jc w:val="both"/>
        <w:rPr>
          <w:rFonts w:asciiTheme="minorHAnsi" w:hAnsiTheme="minorHAnsi" w:cstheme="minorHAnsi"/>
        </w:rPr>
      </w:pPr>
      <w:r w:rsidRPr="00A3610A">
        <w:rPr>
          <w:rFonts w:asciiTheme="minorHAnsi" w:hAnsiTheme="minorHAnsi" w:cstheme="minorHAnsi"/>
          <w:highlight w:val="yellow"/>
        </w:rPr>
        <w:t xml:space="preserve">Images may be taken or created by the child themselves or by another person. They may also be digitally altered or wholly generated using artificial intelligence, including what are sometimes described as ‘deepfakes’ or ‘deep </w:t>
      </w:r>
      <w:proofErr w:type="gramStart"/>
      <w:r w:rsidRPr="00A3610A">
        <w:rPr>
          <w:rFonts w:asciiTheme="minorHAnsi" w:hAnsiTheme="minorHAnsi" w:cstheme="minorHAnsi"/>
          <w:highlight w:val="yellow"/>
        </w:rPr>
        <w:t>nudes’</w:t>
      </w:r>
      <w:proofErr w:type="gramEnd"/>
      <w:r w:rsidRPr="00A3610A">
        <w:rPr>
          <w:rFonts w:asciiTheme="minorHAnsi" w:hAnsiTheme="minorHAnsi" w:cstheme="minorHAnsi"/>
          <w:highlight w:val="yellow"/>
        </w:rPr>
        <w:t>.</w:t>
      </w:r>
    </w:p>
    <w:p w14:paraId="4AC1747C" w14:textId="53605C9C" w:rsidR="00732983" w:rsidRPr="00A3610A" w:rsidRDefault="00F25F2D" w:rsidP="00400368">
      <w:pPr>
        <w:pStyle w:val="ListParagraph"/>
        <w:numPr>
          <w:ilvl w:val="1"/>
          <w:numId w:val="44"/>
        </w:numPr>
        <w:tabs>
          <w:tab w:val="left" w:pos="1757"/>
          <w:tab w:val="left" w:pos="1760"/>
        </w:tabs>
        <w:spacing w:before="238"/>
        <w:ind w:right="1033"/>
        <w:jc w:val="both"/>
        <w:rPr>
          <w:rFonts w:asciiTheme="minorHAnsi" w:hAnsiTheme="minorHAnsi" w:cstheme="minorHAnsi"/>
          <w:highlight w:val="yellow"/>
        </w:rPr>
      </w:pPr>
      <w:r w:rsidRPr="00A3610A">
        <w:rPr>
          <w:rFonts w:asciiTheme="minorHAnsi" w:hAnsiTheme="minorHAnsi" w:cstheme="minorHAnsi"/>
          <w:color w:val="090C0C"/>
          <w:highlight w:val="yellow"/>
        </w:rPr>
        <w:t xml:space="preserve">The term ‘nudes’ is used as it is </w:t>
      </w:r>
      <w:proofErr w:type="gramStart"/>
      <w:r w:rsidRPr="00A3610A">
        <w:rPr>
          <w:rFonts w:asciiTheme="minorHAnsi" w:hAnsiTheme="minorHAnsi" w:cstheme="minorHAnsi"/>
          <w:color w:val="090C0C"/>
          <w:highlight w:val="yellow"/>
        </w:rPr>
        <w:t xml:space="preserve">most commonly </w:t>
      </w:r>
      <w:proofErr w:type="spellStart"/>
      <w:r w:rsidRPr="00A3610A">
        <w:rPr>
          <w:rFonts w:asciiTheme="minorHAnsi" w:hAnsiTheme="minorHAnsi" w:cstheme="minorHAnsi"/>
          <w:color w:val="090C0C"/>
          <w:highlight w:val="yellow"/>
        </w:rPr>
        <w:t>recognised</w:t>
      </w:r>
      <w:proofErr w:type="spellEnd"/>
      <w:proofErr w:type="gramEnd"/>
      <w:r w:rsidRPr="00A3610A">
        <w:rPr>
          <w:rFonts w:asciiTheme="minorHAnsi" w:hAnsiTheme="minorHAnsi" w:cstheme="minorHAnsi"/>
          <w:color w:val="090C0C"/>
          <w:highlight w:val="yellow"/>
        </w:rPr>
        <w:t xml:space="preserve"> by young people and more appropriately</w:t>
      </w:r>
      <w:r w:rsidRPr="00A3610A">
        <w:rPr>
          <w:rFonts w:asciiTheme="minorHAnsi" w:hAnsiTheme="minorHAnsi" w:cstheme="minorHAnsi"/>
          <w:color w:val="090C0C"/>
          <w:spacing w:val="-5"/>
          <w:highlight w:val="yellow"/>
        </w:rPr>
        <w:t xml:space="preserve"> </w:t>
      </w:r>
      <w:r w:rsidRPr="00A3610A">
        <w:rPr>
          <w:rFonts w:asciiTheme="minorHAnsi" w:hAnsiTheme="minorHAnsi" w:cstheme="minorHAnsi"/>
          <w:color w:val="090C0C"/>
          <w:highlight w:val="yellow"/>
        </w:rPr>
        <w:t>covers</w:t>
      </w:r>
      <w:r w:rsidRPr="00A3610A">
        <w:rPr>
          <w:rFonts w:asciiTheme="minorHAnsi" w:hAnsiTheme="minorHAnsi" w:cstheme="minorHAnsi"/>
          <w:color w:val="090C0C"/>
          <w:spacing w:val="-6"/>
          <w:highlight w:val="yellow"/>
        </w:rPr>
        <w:t xml:space="preserve"> </w:t>
      </w:r>
      <w:r w:rsidRPr="00A3610A">
        <w:rPr>
          <w:rFonts w:asciiTheme="minorHAnsi" w:hAnsiTheme="minorHAnsi" w:cstheme="minorHAnsi"/>
          <w:color w:val="090C0C"/>
          <w:highlight w:val="yellow"/>
        </w:rPr>
        <w:t>all</w:t>
      </w:r>
      <w:r w:rsidRPr="00A3610A">
        <w:rPr>
          <w:rFonts w:asciiTheme="minorHAnsi" w:hAnsiTheme="minorHAnsi" w:cstheme="minorHAnsi"/>
          <w:color w:val="090C0C"/>
          <w:spacing w:val="-8"/>
          <w:highlight w:val="yellow"/>
        </w:rPr>
        <w:t xml:space="preserve"> </w:t>
      </w:r>
      <w:r w:rsidRPr="00A3610A">
        <w:rPr>
          <w:rFonts w:asciiTheme="minorHAnsi" w:hAnsiTheme="minorHAnsi" w:cstheme="minorHAnsi"/>
          <w:color w:val="090C0C"/>
          <w:highlight w:val="yellow"/>
        </w:rPr>
        <w:t>types</w:t>
      </w:r>
      <w:r w:rsidRPr="00A3610A">
        <w:rPr>
          <w:rFonts w:asciiTheme="minorHAnsi" w:hAnsiTheme="minorHAnsi" w:cstheme="minorHAnsi"/>
          <w:color w:val="090C0C"/>
          <w:spacing w:val="-6"/>
          <w:highlight w:val="yellow"/>
        </w:rPr>
        <w:t xml:space="preserve"> </w:t>
      </w:r>
      <w:r w:rsidRPr="00A3610A">
        <w:rPr>
          <w:rFonts w:asciiTheme="minorHAnsi" w:hAnsiTheme="minorHAnsi" w:cstheme="minorHAnsi"/>
          <w:color w:val="090C0C"/>
          <w:highlight w:val="yellow"/>
        </w:rPr>
        <w:t>of</w:t>
      </w:r>
      <w:r w:rsidRPr="00A3610A">
        <w:rPr>
          <w:rFonts w:asciiTheme="minorHAnsi" w:hAnsiTheme="minorHAnsi" w:cstheme="minorHAnsi"/>
          <w:color w:val="090C0C"/>
          <w:spacing w:val="-5"/>
          <w:highlight w:val="yellow"/>
        </w:rPr>
        <w:t xml:space="preserve"> </w:t>
      </w:r>
      <w:proofErr w:type="gramStart"/>
      <w:r w:rsidRPr="00A3610A">
        <w:rPr>
          <w:rFonts w:asciiTheme="minorHAnsi" w:hAnsiTheme="minorHAnsi" w:cstheme="minorHAnsi"/>
          <w:color w:val="090C0C"/>
          <w:highlight w:val="yellow"/>
        </w:rPr>
        <w:t>images</w:t>
      </w:r>
      <w:proofErr w:type="gramEnd"/>
      <w:r w:rsidRPr="00A3610A">
        <w:rPr>
          <w:rFonts w:asciiTheme="minorHAnsi" w:hAnsiTheme="minorHAnsi" w:cstheme="minorHAnsi"/>
          <w:color w:val="090C0C"/>
          <w:spacing w:val="-6"/>
          <w:highlight w:val="yellow"/>
        </w:rPr>
        <w:t xml:space="preserve"> </w:t>
      </w:r>
      <w:r w:rsidRPr="00A3610A">
        <w:rPr>
          <w:rFonts w:asciiTheme="minorHAnsi" w:hAnsiTheme="minorHAnsi" w:cstheme="minorHAnsi"/>
          <w:color w:val="090C0C"/>
          <w:highlight w:val="yellow"/>
        </w:rPr>
        <w:t>sharing</w:t>
      </w:r>
      <w:r w:rsidRPr="00A3610A">
        <w:rPr>
          <w:rFonts w:asciiTheme="minorHAnsi" w:hAnsiTheme="minorHAnsi" w:cstheme="minorHAnsi"/>
          <w:color w:val="090C0C"/>
          <w:spacing w:val="-5"/>
          <w:highlight w:val="yellow"/>
        </w:rPr>
        <w:t xml:space="preserve"> </w:t>
      </w:r>
      <w:r w:rsidRPr="00A3610A">
        <w:rPr>
          <w:rFonts w:asciiTheme="minorHAnsi" w:hAnsiTheme="minorHAnsi" w:cstheme="minorHAnsi"/>
          <w:color w:val="090C0C"/>
          <w:highlight w:val="yellow"/>
        </w:rPr>
        <w:t>incidents.</w:t>
      </w:r>
      <w:r w:rsidRPr="00A3610A">
        <w:rPr>
          <w:rFonts w:asciiTheme="minorHAnsi" w:hAnsiTheme="minorHAnsi" w:cstheme="minorHAnsi"/>
          <w:color w:val="090C0C"/>
          <w:spacing w:val="-6"/>
          <w:highlight w:val="yellow"/>
        </w:rPr>
        <w:t xml:space="preserve"> </w:t>
      </w:r>
      <w:r w:rsidR="00732983" w:rsidRPr="00A3610A">
        <w:rPr>
          <w:rFonts w:asciiTheme="minorHAnsi" w:hAnsiTheme="minorHAnsi" w:cstheme="minorHAnsi"/>
          <w:highlight w:val="yellow"/>
        </w:rPr>
        <w:t>Alternative terms used by children and young people may include ‘dick pics’ or ‘</w:t>
      </w:r>
      <w:proofErr w:type="gramStart"/>
      <w:r w:rsidR="00732983" w:rsidRPr="00A3610A">
        <w:rPr>
          <w:rFonts w:asciiTheme="minorHAnsi" w:hAnsiTheme="minorHAnsi" w:cstheme="minorHAnsi"/>
          <w:highlight w:val="yellow"/>
        </w:rPr>
        <w:t>pics’</w:t>
      </w:r>
      <w:proofErr w:type="gramEnd"/>
      <w:r w:rsidR="00732983" w:rsidRPr="00A3610A">
        <w:rPr>
          <w:rFonts w:asciiTheme="minorHAnsi" w:hAnsiTheme="minorHAnsi" w:cstheme="minorHAnsi"/>
          <w:highlight w:val="yellow"/>
        </w:rPr>
        <w:t>. Other terms used in education include ‘sexting’, youth produced sexual imagery’ and ‘youth involved sexual imagery’.</w:t>
      </w:r>
    </w:p>
    <w:p w14:paraId="62C791F5" w14:textId="77777777" w:rsidR="00732983" w:rsidRPr="00A3610A" w:rsidRDefault="00732983" w:rsidP="00732983">
      <w:pPr>
        <w:pStyle w:val="BrowneClauseLevel2"/>
        <w:numPr>
          <w:ilvl w:val="0"/>
          <w:numId w:val="0"/>
        </w:numPr>
        <w:ind w:left="1112"/>
        <w:rPr>
          <w:rFonts w:asciiTheme="minorHAnsi" w:hAnsiTheme="minorHAnsi" w:cstheme="minorHAnsi"/>
          <w:highlight w:val="yellow"/>
        </w:rPr>
      </w:pPr>
    </w:p>
    <w:p w14:paraId="4B34F6C7" w14:textId="4557C93C" w:rsidR="00581767" w:rsidRPr="00A3610A" w:rsidRDefault="00732983" w:rsidP="00732983">
      <w:pPr>
        <w:pStyle w:val="BrowneClauseLevel2"/>
        <w:numPr>
          <w:ilvl w:val="1"/>
          <w:numId w:val="38"/>
        </w:numPr>
        <w:rPr>
          <w:rFonts w:asciiTheme="minorHAnsi" w:hAnsiTheme="minorHAnsi" w:cstheme="minorHAnsi"/>
          <w:highlight w:val="yellow"/>
        </w:rPr>
      </w:pPr>
      <w:r w:rsidRPr="00A3610A">
        <w:rPr>
          <w:rFonts w:asciiTheme="minorHAnsi" w:hAnsiTheme="minorHAnsi" w:cstheme="minorHAnsi"/>
          <w:highlight w:val="yellow"/>
        </w:rPr>
        <w:t xml:space="preserve">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 </w:t>
      </w:r>
      <w:r w:rsidR="00F25F2D" w:rsidRPr="00A3610A">
        <w:rPr>
          <w:rFonts w:asciiTheme="minorHAnsi" w:hAnsiTheme="minorHAnsi" w:cstheme="minorHAnsi"/>
          <w:color w:val="090C0C"/>
          <w:highlight w:val="yellow"/>
        </w:rPr>
        <w:t>possible</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for</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a</w:t>
      </w:r>
      <w:r w:rsidR="00F25F2D" w:rsidRPr="00A3610A">
        <w:rPr>
          <w:rFonts w:asciiTheme="minorHAnsi" w:hAnsiTheme="minorHAnsi" w:cstheme="minorHAnsi"/>
          <w:color w:val="090C0C"/>
          <w:spacing w:val="-5"/>
          <w:highlight w:val="yellow"/>
        </w:rPr>
        <w:t xml:space="preserve"> </w:t>
      </w:r>
      <w:r w:rsidR="00F25F2D" w:rsidRPr="00A3610A">
        <w:rPr>
          <w:rFonts w:asciiTheme="minorHAnsi" w:hAnsiTheme="minorHAnsi" w:cstheme="minorHAnsi"/>
          <w:color w:val="090C0C"/>
          <w:highlight w:val="yellow"/>
        </w:rPr>
        <w:t>young</w:t>
      </w:r>
      <w:r w:rsidR="00F25F2D" w:rsidRPr="00A3610A">
        <w:rPr>
          <w:rFonts w:asciiTheme="minorHAnsi" w:hAnsiTheme="minorHAnsi" w:cstheme="minorHAnsi"/>
          <w:color w:val="090C0C"/>
          <w:spacing w:val="-3"/>
          <w:highlight w:val="yellow"/>
        </w:rPr>
        <w:t xml:space="preserve"> </w:t>
      </w:r>
      <w:r w:rsidR="00F25F2D" w:rsidRPr="00A3610A">
        <w:rPr>
          <w:rFonts w:asciiTheme="minorHAnsi" w:hAnsiTheme="minorHAnsi" w:cstheme="minorHAnsi"/>
          <w:color w:val="090C0C"/>
          <w:highlight w:val="yellow"/>
        </w:rPr>
        <w:t>person</w:t>
      </w:r>
      <w:r w:rsidR="00F25F2D" w:rsidRPr="00A3610A">
        <w:rPr>
          <w:rFonts w:asciiTheme="minorHAnsi" w:hAnsiTheme="minorHAnsi" w:cstheme="minorHAnsi"/>
          <w:color w:val="090C0C"/>
          <w:spacing w:val="-3"/>
          <w:highlight w:val="yellow"/>
        </w:rPr>
        <w:t xml:space="preserve"> </w:t>
      </w:r>
      <w:r w:rsidR="00F25F2D" w:rsidRPr="00A3610A">
        <w:rPr>
          <w:rFonts w:asciiTheme="minorHAnsi" w:hAnsiTheme="minorHAnsi" w:cstheme="minorHAnsi"/>
          <w:color w:val="090C0C"/>
          <w:highlight w:val="yellow"/>
        </w:rPr>
        <w:t>in</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a</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consensual</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relationship</w:t>
      </w:r>
      <w:r w:rsidR="00F25F2D" w:rsidRPr="00A3610A">
        <w:rPr>
          <w:rFonts w:asciiTheme="minorHAnsi" w:hAnsiTheme="minorHAnsi" w:cstheme="minorHAnsi"/>
          <w:color w:val="090C0C"/>
          <w:spacing w:val="-4"/>
          <w:highlight w:val="yellow"/>
        </w:rPr>
        <w:t xml:space="preserve"> </w:t>
      </w:r>
      <w:r w:rsidR="00F25F2D" w:rsidRPr="00A3610A">
        <w:rPr>
          <w:rFonts w:asciiTheme="minorHAnsi" w:hAnsiTheme="minorHAnsi" w:cstheme="minorHAnsi"/>
          <w:color w:val="090C0C"/>
          <w:highlight w:val="yellow"/>
        </w:rPr>
        <w:t>to</w:t>
      </w:r>
      <w:r w:rsidR="00F25F2D" w:rsidRPr="00A3610A">
        <w:rPr>
          <w:rFonts w:asciiTheme="minorHAnsi" w:hAnsiTheme="minorHAnsi" w:cstheme="minorHAnsi"/>
          <w:color w:val="090C0C"/>
          <w:spacing w:val="-1"/>
          <w:highlight w:val="yellow"/>
        </w:rPr>
        <w:t xml:space="preserve"> </w:t>
      </w:r>
      <w:r w:rsidR="00F25F2D" w:rsidRPr="00A3610A">
        <w:rPr>
          <w:rFonts w:asciiTheme="minorHAnsi" w:hAnsiTheme="minorHAnsi" w:cstheme="minorHAnsi"/>
          <w:color w:val="090C0C"/>
          <w:highlight w:val="yellow"/>
        </w:rPr>
        <w:t>be</w:t>
      </w:r>
      <w:r w:rsidR="00F25F2D" w:rsidRPr="00A3610A">
        <w:rPr>
          <w:rFonts w:asciiTheme="minorHAnsi" w:hAnsiTheme="minorHAnsi" w:cstheme="minorHAnsi"/>
          <w:color w:val="090C0C"/>
          <w:spacing w:val="-4"/>
          <w:highlight w:val="yellow"/>
        </w:rPr>
        <w:t xml:space="preserve"> </w:t>
      </w:r>
      <w:r w:rsidR="00F25F2D" w:rsidRPr="00A3610A">
        <w:rPr>
          <w:rFonts w:asciiTheme="minorHAnsi" w:hAnsiTheme="minorHAnsi" w:cstheme="minorHAnsi"/>
          <w:color w:val="090C0C"/>
          <w:highlight w:val="yellow"/>
        </w:rPr>
        <w:t>coerced</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into</w:t>
      </w:r>
      <w:r w:rsidR="00F25F2D" w:rsidRPr="00A3610A">
        <w:rPr>
          <w:rFonts w:asciiTheme="minorHAnsi" w:hAnsiTheme="minorHAnsi" w:cstheme="minorHAnsi"/>
          <w:color w:val="090C0C"/>
          <w:spacing w:val="-3"/>
          <w:highlight w:val="yellow"/>
        </w:rPr>
        <w:t xml:space="preserve"> </w:t>
      </w:r>
      <w:r w:rsidR="00F25F2D" w:rsidRPr="00A3610A">
        <w:rPr>
          <w:rFonts w:asciiTheme="minorHAnsi" w:hAnsiTheme="minorHAnsi" w:cstheme="minorHAnsi"/>
          <w:color w:val="090C0C"/>
          <w:highlight w:val="yellow"/>
        </w:rPr>
        <w:t>sharing</w:t>
      </w:r>
      <w:r w:rsidR="00F25F2D" w:rsidRPr="00A3610A">
        <w:rPr>
          <w:rFonts w:asciiTheme="minorHAnsi" w:hAnsiTheme="minorHAnsi" w:cstheme="minorHAnsi"/>
          <w:color w:val="090C0C"/>
          <w:spacing w:val="-3"/>
          <w:highlight w:val="yellow"/>
        </w:rPr>
        <w:t xml:space="preserve"> </w:t>
      </w:r>
      <w:r w:rsidR="00F25F2D" w:rsidRPr="00A3610A">
        <w:rPr>
          <w:rFonts w:asciiTheme="minorHAnsi" w:hAnsiTheme="minorHAnsi" w:cstheme="minorHAnsi"/>
          <w:color w:val="090C0C"/>
          <w:highlight w:val="yellow"/>
        </w:rPr>
        <w:t>an</w:t>
      </w:r>
      <w:r w:rsidR="00F25F2D" w:rsidRPr="00A3610A">
        <w:rPr>
          <w:rFonts w:asciiTheme="minorHAnsi" w:hAnsiTheme="minorHAnsi" w:cstheme="minorHAnsi"/>
          <w:color w:val="090C0C"/>
          <w:spacing w:val="-2"/>
          <w:highlight w:val="yellow"/>
        </w:rPr>
        <w:t xml:space="preserve"> </w:t>
      </w:r>
      <w:r w:rsidR="00F25F2D" w:rsidRPr="00A3610A">
        <w:rPr>
          <w:rFonts w:asciiTheme="minorHAnsi" w:hAnsiTheme="minorHAnsi" w:cstheme="minorHAnsi"/>
          <w:color w:val="090C0C"/>
          <w:highlight w:val="yellow"/>
        </w:rPr>
        <w:t>image with their partner. Incidents may also occur where:</w:t>
      </w:r>
    </w:p>
    <w:p w14:paraId="49EBFD18" w14:textId="77777777" w:rsidR="00581767" w:rsidRPr="00A3610A" w:rsidRDefault="00581767">
      <w:pPr>
        <w:pStyle w:val="BodyText"/>
        <w:spacing w:before="13"/>
        <w:rPr>
          <w:rFonts w:asciiTheme="minorHAnsi" w:hAnsiTheme="minorHAnsi" w:cstheme="minorHAnsi"/>
        </w:rPr>
      </w:pPr>
    </w:p>
    <w:p w14:paraId="7D596286" w14:textId="77777777" w:rsidR="00581767" w:rsidRPr="00A3610A" w:rsidRDefault="00F25F2D">
      <w:pPr>
        <w:pStyle w:val="ListParagraph"/>
        <w:numPr>
          <w:ilvl w:val="0"/>
          <w:numId w:val="10"/>
        </w:numPr>
        <w:tabs>
          <w:tab w:val="left" w:pos="2840"/>
        </w:tabs>
        <w:spacing w:line="237" w:lineRule="auto"/>
        <w:ind w:right="1053"/>
        <w:rPr>
          <w:rFonts w:asciiTheme="minorHAnsi" w:hAnsiTheme="minorHAnsi" w:cstheme="minorHAnsi"/>
        </w:rPr>
      </w:pPr>
      <w:r w:rsidRPr="00A3610A">
        <w:rPr>
          <w:rFonts w:asciiTheme="minorHAnsi" w:hAnsiTheme="minorHAnsi" w:cstheme="minorHAnsi"/>
        </w:rPr>
        <w:t>children and young</w:t>
      </w:r>
      <w:r w:rsidRPr="00A3610A">
        <w:rPr>
          <w:rFonts w:asciiTheme="minorHAnsi" w:hAnsiTheme="minorHAnsi" w:cstheme="minorHAnsi"/>
          <w:spacing w:val="28"/>
        </w:rPr>
        <w:t xml:space="preserve"> </w:t>
      </w:r>
      <w:r w:rsidRPr="00A3610A">
        <w:rPr>
          <w:rFonts w:asciiTheme="minorHAnsi" w:hAnsiTheme="minorHAnsi" w:cstheme="minorHAnsi"/>
        </w:rPr>
        <w:t>people</w:t>
      </w:r>
      <w:r w:rsidRPr="00A3610A">
        <w:rPr>
          <w:rFonts w:asciiTheme="minorHAnsi" w:hAnsiTheme="minorHAnsi" w:cstheme="minorHAnsi"/>
          <w:spacing w:val="27"/>
        </w:rPr>
        <w:t xml:space="preserve"> </w:t>
      </w:r>
      <w:r w:rsidRPr="00A3610A">
        <w:rPr>
          <w:rFonts w:asciiTheme="minorHAnsi" w:hAnsiTheme="minorHAnsi" w:cstheme="minorHAnsi"/>
        </w:rPr>
        <w:t>find</w:t>
      </w:r>
      <w:r w:rsidRPr="00A3610A">
        <w:rPr>
          <w:rFonts w:asciiTheme="minorHAnsi" w:hAnsiTheme="minorHAnsi" w:cstheme="minorHAnsi"/>
          <w:spacing w:val="29"/>
        </w:rPr>
        <w:t xml:space="preserve"> </w:t>
      </w:r>
      <w:r w:rsidRPr="00A3610A">
        <w:rPr>
          <w:rFonts w:asciiTheme="minorHAnsi" w:hAnsiTheme="minorHAnsi" w:cstheme="minorHAnsi"/>
        </w:rPr>
        <w:t>nudes and semi-nudes</w:t>
      </w:r>
      <w:r w:rsidRPr="00A3610A">
        <w:rPr>
          <w:rFonts w:asciiTheme="minorHAnsi" w:hAnsiTheme="minorHAnsi" w:cstheme="minorHAnsi"/>
          <w:spacing w:val="27"/>
        </w:rPr>
        <w:t xml:space="preserve"> </w:t>
      </w:r>
      <w:r w:rsidRPr="00A3610A">
        <w:rPr>
          <w:rFonts w:asciiTheme="minorHAnsi" w:hAnsiTheme="minorHAnsi" w:cstheme="minorHAnsi"/>
        </w:rPr>
        <w:t>online</w:t>
      </w:r>
      <w:r w:rsidRPr="00A3610A">
        <w:rPr>
          <w:rFonts w:asciiTheme="minorHAnsi" w:hAnsiTheme="minorHAnsi" w:cstheme="minorHAnsi"/>
          <w:spacing w:val="27"/>
        </w:rPr>
        <w:t xml:space="preserve"> </w:t>
      </w:r>
      <w:r w:rsidRPr="00A3610A">
        <w:rPr>
          <w:rFonts w:asciiTheme="minorHAnsi" w:hAnsiTheme="minorHAnsi" w:cstheme="minorHAnsi"/>
        </w:rPr>
        <w:t>and</w:t>
      </w:r>
      <w:r w:rsidRPr="00A3610A">
        <w:rPr>
          <w:rFonts w:asciiTheme="minorHAnsi" w:hAnsiTheme="minorHAnsi" w:cstheme="minorHAnsi"/>
          <w:spacing w:val="26"/>
        </w:rPr>
        <w:t xml:space="preserve"> </w:t>
      </w:r>
      <w:r w:rsidRPr="00A3610A">
        <w:rPr>
          <w:rFonts w:asciiTheme="minorHAnsi" w:hAnsiTheme="minorHAnsi" w:cstheme="minorHAnsi"/>
        </w:rPr>
        <w:t>share them claiming to be from a peer.</w:t>
      </w:r>
    </w:p>
    <w:p w14:paraId="6925A297" w14:textId="77777777" w:rsidR="00581767" w:rsidRPr="00A3610A" w:rsidRDefault="00581767">
      <w:pPr>
        <w:pStyle w:val="BodyText"/>
        <w:spacing w:before="13"/>
        <w:rPr>
          <w:rFonts w:asciiTheme="minorHAnsi" w:hAnsiTheme="minorHAnsi" w:cstheme="minorHAnsi"/>
        </w:rPr>
      </w:pPr>
    </w:p>
    <w:p w14:paraId="63DB7B0E" w14:textId="77777777" w:rsidR="00581767" w:rsidRPr="00A3610A" w:rsidRDefault="00F25F2D">
      <w:pPr>
        <w:pStyle w:val="ListParagraph"/>
        <w:numPr>
          <w:ilvl w:val="0"/>
          <w:numId w:val="10"/>
        </w:numPr>
        <w:tabs>
          <w:tab w:val="left" w:pos="2840"/>
        </w:tabs>
        <w:spacing w:line="237" w:lineRule="auto"/>
        <w:ind w:right="1119"/>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2"/>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young people digitally</w:t>
      </w:r>
      <w:r w:rsidRPr="00A3610A">
        <w:rPr>
          <w:rFonts w:asciiTheme="minorHAnsi" w:hAnsiTheme="minorHAnsi" w:cstheme="minorHAnsi"/>
          <w:spacing w:val="-2"/>
        </w:rPr>
        <w:t xml:space="preserve"> </w:t>
      </w:r>
      <w:r w:rsidRPr="00A3610A">
        <w:rPr>
          <w:rFonts w:asciiTheme="minorHAnsi" w:hAnsiTheme="minorHAnsi" w:cstheme="minorHAnsi"/>
        </w:rPr>
        <w:t>manipulate an</w:t>
      </w:r>
      <w:r w:rsidRPr="00A3610A">
        <w:rPr>
          <w:rFonts w:asciiTheme="minorHAnsi" w:hAnsiTheme="minorHAnsi" w:cstheme="minorHAnsi"/>
          <w:spacing w:val="-3"/>
        </w:rPr>
        <w:t xml:space="preserve"> </w:t>
      </w:r>
      <w:r w:rsidRPr="00A3610A">
        <w:rPr>
          <w:rFonts w:asciiTheme="minorHAnsi" w:hAnsiTheme="minorHAnsi" w:cstheme="minorHAnsi"/>
        </w:rPr>
        <w:t>image</w:t>
      </w:r>
      <w:r w:rsidRPr="00A3610A">
        <w:rPr>
          <w:rFonts w:asciiTheme="minorHAnsi" w:hAnsiTheme="minorHAnsi" w:cstheme="minorHAnsi"/>
          <w:spacing w:val="-3"/>
        </w:rPr>
        <w:t xml:space="preserve"> </w:t>
      </w:r>
      <w:r w:rsidRPr="00A3610A">
        <w:rPr>
          <w:rFonts w:asciiTheme="minorHAnsi" w:hAnsiTheme="minorHAnsi" w:cstheme="minorHAnsi"/>
        </w:rPr>
        <w:t>of a</w:t>
      </w:r>
      <w:r w:rsidRPr="00A3610A">
        <w:rPr>
          <w:rFonts w:asciiTheme="minorHAnsi" w:hAnsiTheme="minorHAnsi" w:cstheme="minorHAnsi"/>
          <w:spacing w:val="-2"/>
        </w:rPr>
        <w:t xml:space="preserve"> </w:t>
      </w:r>
      <w:r w:rsidRPr="00A3610A">
        <w:rPr>
          <w:rFonts w:asciiTheme="minorHAnsi" w:hAnsiTheme="minorHAnsi" w:cstheme="minorHAnsi"/>
        </w:rPr>
        <w:t>young person</w:t>
      </w:r>
      <w:r w:rsidRPr="00A3610A">
        <w:rPr>
          <w:rFonts w:asciiTheme="minorHAnsi" w:hAnsiTheme="minorHAnsi" w:cstheme="minorHAnsi"/>
          <w:spacing w:val="-5"/>
        </w:rPr>
        <w:t xml:space="preserve"> </w:t>
      </w:r>
      <w:r w:rsidRPr="00A3610A">
        <w:rPr>
          <w:rFonts w:asciiTheme="minorHAnsi" w:hAnsiTheme="minorHAnsi" w:cstheme="minorHAnsi"/>
        </w:rPr>
        <w:t>into an existing nude online.</w:t>
      </w:r>
    </w:p>
    <w:p w14:paraId="760CC01E" w14:textId="77777777" w:rsidR="00581767" w:rsidRPr="00A3610A" w:rsidRDefault="00581767">
      <w:pPr>
        <w:pStyle w:val="BodyText"/>
        <w:spacing w:before="9"/>
        <w:rPr>
          <w:rFonts w:asciiTheme="minorHAnsi" w:hAnsiTheme="minorHAnsi" w:cstheme="minorHAnsi"/>
        </w:rPr>
      </w:pPr>
    </w:p>
    <w:p w14:paraId="62333EA6" w14:textId="77777777" w:rsidR="00581767" w:rsidRPr="00A3610A" w:rsidRDefault="00F25F2D">
      <w:pPr>
        <w:pStyle w:val="ListParagraph"/>
        <w:numPr>
          <w:ilvl w:val="0"/>
          <w:numId w:val="10"/>
        </w:numPr>
        <w:tabs>
          <w:tab w:val="left" w:pos="2840"/>
        </w:tabs>
        <w:ind w:right="1115"/>
        <w:rPr>
          <w:rFonts w:asciiTheme="minorHAnsi" w:hAnsiTheme="minorHAnsi" w:cstheme="minorHAnsi"/>
        </w:rPr>
      </w:pPr>
      <w:r w:rsidRPr="00A3610A">
        <w:rPr>
          <w:rFonts w:asciiTheme="minorHAnsi" w:hAnsiTheme="minorHAnsi" w:cstheme="minorHAnsi"/>
        </w:rPr>
        <w:t xml:space="preserve">images created or shared are used to abuse peers e.g., by selling images online or obtaining images to share more widely without consent to </w:t>
      </w:r>
      <w:proofErr w:type="gramStart"/>
      <w:r w:rsidRPr="00A3610A">
        <w:rPr>
          <w:rFonts w:asciiTheme="minorHAnsi" w:hAnsiTheme="minorHAnsi" w:cstheme="minorHAnsi"/>
        </w:rPr>
        <w:t>publicly</w:t>
      </w:r>
      <w:proofErr w:type="gramEnd"/>
      <w:r w:rsidRPr="00A3610A">
        <w:rPr>
          <w:rFonts w:asciiTheme="minorHAnsi" w:hAnsiTheme="minorHAnsi" w:cstheme="minorHAnsi"/>
        </w:rPr>
        <w:t xml:space="preserve"> shame.</w:t>
      </w:r>
    </w:p>
    <w:p w14:paraId="62F75AF7" w14:textId="77777777" w:rsidR="00581767" w:rsidRPr="00A3610A" w:rsidRDefault="00581767">
      <w:pPr>
        <w:pStyle w:val="BodyText"/>
        <w:spacing w:before="8"/>
        <w:rPr>
          <w:rFonts w:asciiTheme="minorHAnsi" w:hAnsiTheme="minorHAnsi" w:cstheme="minorHAnsi"/>
        </w:rPr>
      </w:pPr>
    </w:p>
    <w:p w14:paraId="365C0BCB" w14:textId="043D32AE" w:rsidR="00732983" w:rsidRPr="00A3610A" w:rsidRDefault="00732983" w:rsidP="00732983">
      <w:pPr>
        <w:pStyle w:val="ListParagraph"/>
        <w:numPr>
          <w:ilvl w:val="1"/>
          <w:numId w:val="38"/>
        </w:numPr>
        <w:tabs>
          <w:tab w:val="left" w:pos="1760"/>
        </w:tabs>
        <w:rPr>
          <w:rFonts w:asciiTheme="minorHAnsi" w:hAnsiTheme="minorHAnsi" w:cstheme="minorHAnsi"/>
          <w:highlight w:val="yellow"/>
        </w:rPr>
      </w:pPr>
      <w:r w:rsidRPr="00A3610A">
        <w:rPr>
          <w:rFonts w:asciiTheme="minorHAnsi" w:hAnsiTheme="minorHAnsi" w:cstheme="minorHAnsi"/>
          <w:highlight w:val="yellow"/>
        </w:rPr>
        <w:t>The school/trust takes a safeguarding approach in response to all incidents involving the sharing of nude or semi-nude images, regardless of whether they are consensual or non-consensual. All such incidents require a safeguarding response, with a proportionate approach that considers the age, development, and circumstances of the children involved, as well as any elements of coercion, exploitation, or vulnerability.</w:t>
      </w:r>
    </w:p>
    <w:p w14:paraId="2B71A871" w14:textId="77777777" w:rsidR="00732983" w:rsidRPr="00A3610A" w:rsidRDefault="00732983" w:rsidP="00732983">
      <w:pPr>
        <w:pStyle w:val="ListParagraph"/>
        <w:tabs>
          <w:tab w:val="left" w:pos="1760"/>
        </w:tabs>
        <w:ind w:left="932" w:firstLine="0"/>
        <w:rPr>
          <w:rFonts w:asciiTheme="minorHAnsi" w:hAnsiTheme="minorHAnsi" w:cstheme="minorHAnsi"/>
        </w:rPr>
      </w:pPr>
    </w:p>
    <w:p w14:paraId="4669AED1" w14:textId="118160F7" w:rsidR="00581767" w:rsidRPr="00A3610A" w:rsidRDefault="00F25F2D" w:rsidP="00732983">
      <w:pPr>
        <w:pStyle w:val="ListParagraph"/>
        <w:tabs>
          <w:tab w:val="left" w:pos="1760"/>
        </w:tabs>
        <w:ind w:left="932" w:firstLine="0"/>
        <w:rPr>
          <w:rFonts w:asciiTheme="minorHAnsi" w:hAnsiTheme="minorHAnsi" w:cstheme="minorHAnsi"/>
        </w:rPr>
      </w:pPr>
      <w:r w:rsidRPr="00A3610A">
        <w:rPr>
          <w:rFonts w:asciiTheme="minorHAnsi" w:hAnsiTheme="minorHAnsi" w:cstheme="minorHAnsi"/>
        </w:rPr>
        <w:lastRenderedPageBreak/>
        <w:t>All</w:t>
      </w:r>
      <w:r w:rsidRPr="00A3610A">
        <w:rPr>
          <w:rFonts w:asciiTheme="minorHAnsi" w:hAnsiTheme="minorHAnsi" w:cstheme="minorHAnsi"/>
          <w:spacing w:val="-11"/>
        </w:rPr>
        <w:t xml:space="preserve"> </w:t>
      </w:r>
      <w:r w:rsidRPr="00A3610A">
        <w:rPr>
          <w:rFonts w:asciiTheme="minorHAnsi" w:hAnsiTheme="minorHAnsi" w:cstheme="minorHAnsi"/>
        </w:rPr>
        <w:t>incidents</w:t>
      </w:r>
      <w:r w:rsidRPr="00A3610A">
        <w:rPr>
          <w:rFonts w:asciiTheme="minorHAnsi" w:hAnsiTheme="minorHAnsi" w:cstheme="minorHAnsi"/>
          <w:spacing w:val="-4"/>
        </w:rPr>
        <w:t xml:space="preserve"> </w:t>
      </w:r>
      <w:r w:rsidRPr="00A3610A">
        <w:rPr>
          <w:rFonts w:asciiTheme="minorHAnsi" w:hAnsiTheme="minorHAnsi" w:cstheme="minorHAnsi"/>
        </w:rPr>
        <w:t>involving</w:t>
      </w:r>
      <w:r w:rsidRPr="00A3610A">
        <w:rPr>
          <w:rFonts w:asciiTheme="minorHAnsi" w:hAnsiTheme="minorHAnsi" w:cstheme="minorHAnsi"/>
          <w:spacing w:val="-8"/>
        </w:rPr>
        <w:t xml:space="preserve"> </w:t>
      </w:r>
      <w:r w:rsidRPr="00A3610A">
        <w:rPr>
          <w:rFonts w:asciiTheme="minorHAnsi" w:hAnsiTheme="minorHAnsi" w:cstheme="minorHAnsi"/>
        </w:rPr>
        <w:t>nude</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semi-nude</w:t>
      </w:r>
      <w:r w:rsidRPr="00A3610A">
        <w:rPr>
          <w:rFonts w:asciiTheme="minorHAnsi" w:hAnsiTheme="minorHAnsi" w:cstheme="minorHAnsi"/>
          <w:spacing w:val="-5"/>
        </w:rPr>
        <w:t xml:space="preserve"> </w:t>
      </w:r>
      <w:r w:rsidRPr="00A3610A">
        <w:rPr>
          <w:rFonts w:asciiTheme="minorHAnsi" w:hAnsiTheme="minorHAnsi" w:cstheme="minorHAnsi"/>
        </w:rPr>
        <w:t>images</w:t>
      </w:r>
      <w:r w:rsidRPr="00A3610A">
        <w:rPr>
          <w:rFonts w:asciiTheme="minorHAnsi" w:hAnsiTheme="minorHAnsi" w:cstheme="minorHAnsi"/>
          <w:spacing w:val="-6"/>
        </w:rPr>
        <w:t xml:space="preserve"> </w:t>
      </w:r>
      <w:r w:rsidRPr="00A3610A">
        <w:rPr>
          <w:rFonts w:asciiTheme="minorHAnsi" w:hAnsiTheme="minorHAnsi" w:cstheme="minorHAnsi"/>
        </w:rPr>
        <w:t>will</w:t>
      </w:r>
      <w:r w:rsidRPr="00A3610A">
        <w:rPr>
          <w:rFonts w:asciiTheme="minorHAnsi" w:hAnsiTheme="minorHAnsi" w:cstheme="minorHAnsi"/>
          <w:spacing w:val="-7"/>
        </w:rPr>
        <w:t xml:space="preserve"> </w:t>
      </w:r>
      <w:r w:rsidRPr="00A3610A">
        <w:rPr>
          <w:rFonts w:asciiTheme="minorHAnsi" w:hAnsiTheme="minorHAnsi" w:cstheme="minorHAnsi"/>
        </w:rPr>
        <w:t>be</w:t>
      </w:r>
      <w:r w:rsidRPr="00A3610A">
        <w:rPr>
          <w:rFonts w:asciiTheme="minorHAnsi" w:hAnsiTheme="minorHAnsi" w:cstheme="minorHAnsi"/>
          <w:spacing w:val="-7"/>
        </w:rPr>
        <w:t xml:space="preserve"> </w:t>
      </w:r>
      <w:r w:rsidRPr="00A3610A">
        <w:rPr>
          <w:rFonts w:asciiTheme="minorHAnsi" w:hAnsiTheme="minorHAnsi" w:cstheme="minorHAnsi"/>
        </w:rPr>
        <w:t>managed</w:t>
      </w:r>
      <w:r w:rsidRPr="00A3610A">
        <w:rPr>
          <w:rFonts w:asciiTheme="minorHAnsi" w:hAnsiTheme="minorHAnsi" w:cstheme="minorHAnsi"/>
          <w:spacing w:val="-8"/>
        </w:rPr>
        <w:t xml:space="preserve"> </w:t>
      </w:r>
      <w:r w:rsidRPr="00A3610A">
        <w:rPr>
          <w:rFonts w:asciiTheme="minorHAnsi" w:hAnsiTheme="minorHAnsi" w:cstheme="minorHAnsi"/>
        </w:rPr>
        <w:t>as</w:t>
      </w:r>
      <w:r w:rsidRPr="00A3610A">
        <w:rPr>
          <w:rFonts w:asciiTheme="minorHAnsi" w:hAnsiTheme="minorHAnsi" w:cstheme="minorHAnsi"/>
          <w:spacing w:val="-7"/>
        </w:rPr>
        <w:t xml:space="preserve"> </w:t>
      </w:r>
      <w:r w:rsidRPr="00A3610A">
        <w:rPr>
          <w:rFonts w:asciiTheme="minorHAnsi" w:hAnsiTheme="minorHAnsi" w:cstheme="minorHAnsi"/>
          <w:spacing w:val="-2"/>
        </w:rPr>
        <w:t>follows:</w:t>
      </w:r>
    </w:p>
    <w:p w14:paraId="5F644FC8" w14:textId="77777777" w:rsidR="00581767" w:rsidRPr="00A3610A" w:rsidRDefault="00581767">
      <w:pPr>
        <w:pStyle w:val="BodyText"/>
        <w:spacing w:before="8"/>
        <w:rPr>
          <w:rFonts w:asciiTheme="minorHAnsi" w:hAnsiTheme="minorHAnsi" w:cstheme="minorHAnsi"/>
        </w:rPr>
      </w:pPr>
    </w:p>
    <w:p w14:paraId="26558CEA" w14:textId="77777777" w:rsidR="00581767" w:rsidRPr="00A3610A" w:rsidRDefault="00F25F2D">
      <w:pPr>
        <w:pStyle w:val="ListParagraph"/>
        <w:numPr>
          <w:ilvl w:val="0"/>
          <w:numId w:val="9"/>
        </w:numPr>
        <w:tabs>
          <w:tab w:val="left" w:pos="3201"/>
        </w:tabs>
        <w:ind w:right="1034"/>
        <w:jc w:val="both"/>
        <w:rPr>
          <w:rFonts w:asciiTheme="minorHAnsi" w:hAnsiTheme="minorHAnsi" w:cstheme="minorHAnsi"/>
        </w:rPr>
      </w:pPr>
      <w:r w:rsidRPr="00A3610A">
        <w:rPr>
          <w:rFonts w:asciiTheme="minorHAnsi" w:hAnsiTheme="minorHAnsi" w:cstheme="minorHAnsi"/>
        </w:rPr>
        <w:t xml:space="preserve">Should a member of staff be informed that a child has a device in school containing nude or sexual images of children, then </w:t>
      </w:r>
      <w:r w:rsidRPr="00A3610A">
        <w:rPr>
          <w:rFonts w:asciiTheme="minorHAnsi" w:hAnsiTheme="minorHAnsi" w:cstheme="minorHAnsi"/>
          <w:b/>
        </w:rPr>
        <w:t>staff will not attempt to view the content.</w:t>
      </w:r>
      <w:r w:rsidRPr="00A3610A">
        <w:rPr>
          <w:rFonts w:asciiTheme="minorHAnsi" w:hAnsiTheme="minorHAnsi" w:cstheme="minorHAnsi"/>
          <w:b/>
          <w:spacing w:val="40"/>
        </w:rPr>
        <w:t xml:space="preserve"> </w:t>
      </w:r>
      <w:r w:rsidRPr="00A3610A">
        <w:rPr>
          <w:rFonts w:asciiTheme="minorHAnsi" w:hAnsiTheme="minorHAnsi" w:cstheme="minorHAnsi"/>
        </w:rPr>
        <w:t>A DSL will report the incident directly to the police.</w:t>
      </w:r>
    </w:p>
    <w:p w14:paraId="3B0BBE02" w14:textId="0BFBD8D1" w:rsidR="00581767" w:rsidRPr="00A3610A" w:rsidRDefault="00F25F2D">
      <w:pPr>
        <w:pStyle w:val="ListParagraph"/>
        <w:numPr>
          <w:ilvl w:val="0"/>
          <w:numId w:val="9"/>
        </w:numPr>
        <w:tabs>
          <w:tab w:val="left" w:pos="3201"/>
        </w:tabs>
        <w:ind w:right="1031"/>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incident</w:t>
      </w:r>
      <w:r w:rsidRPr="00A3610A">
        <w:rPr>
          <w:rFonts w:asciiTheme="minorHAnsi" w:hAnsiTheme="minorHAnsi" w:cstheme="minorHAnsi"/>
          <w:spacing w:val="-11"/>
        </w:rPr>
        <w:t xml:space="preserve"> </w:t>
      </w:r>
      <w:r w:rsidRPr="00A3610A">
        <w:rPr>
          <w:rFonts w:asciiTheme="minorHAnsi" w:hAnsiTheme="minorHAnsi" w:cstheme="minorHAnsi"/>
        </w:rPr>
        <w:t>will</w:t>
      </w:r>
      <w:r w:rsidRPr="00A3610A">
        <w:rPr>
          <w:rFonts w:asciiTheme="minorHAnsi" w:hAnsiTheme="minorHAnsi" w:cstheme="minorHAnsi"/>
          <w:spacing w:val="-10"/>
        </w:rPr>
        <w:t xml:space="preserve"> </w:t>
      </w:r>
      <w:r w:rsidRPr="00A3610A">
        <w:rPr>
          <w:rFonts w:asciiTheme="minorHAnsi" w:hAnsiTheme="minorHAnsi" w:cstheme="minorHAnsi"/>
        </w:rPr>
        <w:t>be</w:t>
      </w:r>
      <w:r w:rsidRPr="00A3610A">
        <w:rPr>
          <w:rFonts w:asciiTheme="minorHAnsi" w:hAnsiTheme="minorHAnsi" w:cstheme="minorHAnsi"/>
          <w:spacing w:val="-9"/>
        </w:rPr>
        <w:t xml:space="preserve"> </w:t>
      </w:r>
      <w:r w:rsidRPr="00A3610A">
        <w:rPr>
          <w:rFonts w:asciiTheme="minorHAnsi" w:hAnsiTheme="minorHAnsi" w:cstheme="minorHAnsi"/>
        </w:rPr>
        <w:t>referred</w:t>
      </w:r>
      <w:r w:rsidRPr="00A3610A">
        <w:rPr>
          <w:rFonts w:asciiTheme="minorHAnsi" w:hAnsiTheme="minorHAnsi" w:cstheme="minorHAnsi"/>
          <w:spacing w:val="-9"/>
        </w:rPr>
        <w:t xml:space="preserve"> </w:t>
      </w:r>
      <w:r w:rsidRPr="00A3610A">
        <w:rPr>
          <w:rFonts w:asciiTheme="minorHAnsi" w:hAnsiTheme="minorHAnsi" w:cstheme="minorHAnsi"/>
        </w:rPr>
        <w:t>to</w:t>
      </w:r>
      <w:r w:rsidRPr="00A3610A">
        <w:rPr>
          <w:rFonts w:asciiTheme="minorHAnsi" w:hAnsiTheme="minorHAnsi" w:cstheme="minorHAnsi"/>
          <w:spacing w:val="-3"/>
        </w:rPr>
        <w:t xml:space="preserve"> </w:t>
      </w:r>
      <w:r w:rsidRPr="00A3610A">
        <w:rPr>
          <w:rFonts w:asciiTheme="minorHAnsi" w:hAnsiTheme="minorHAnsi" w:cstheme="minorHAnsi"/>
        </w:rPr>
        <w:t>the</w:t>
      </w:r>
      <w:r w:rsidRPr="00A3610A">
        <w:rPr>
          <w:rFonts w:asciiTheme="minorHAnsi" w:hAnsiTheme="minorHAnsi" w:cstheme="minorHAnsi"/>
          <w:spacing w:val="-11"/>
        </w:rPr>
        <w:t xml:space="preserve"> </w:t>
      </w:r>
      <w:r w:rsidRPr="00A3610A">
        <w:rPr>
          <w:rFonts w:asciiTheme="minorHAnsi" w:hAnsiTheme="minorHAnsi" w:cstheme="minorHAnsi"/>
        </w:rPr>
        <w:t>DSL</w:t>
      </w:r>
      <w:r w:rsidRPr="00A3610A">
        <w:rPr>
          <w:rFonts w:asciiTheme="minorHAnsi" w:hAnsiTheme="minorHAnsi" w:cstheme="minorHAnsi"/>
          <w:spacing w:val="-6"/>
        </w:rPr>
        <w:t xml:space="preserve"> </w:t>
      </w:r>
      <w:r w:rsidRPr="00A3610A">
        <w:rPr>
          <w:rFonts w:asciiTheme="minorHAnsi" w:hAnsiTheme="minorHAnsi" w:cstheme="minorHAnsi"/>
        </w:rPr>
        <w:t>immediately</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DSL</w:t>
      </w:r>
      <w:r w:rsidRPr="00A3610A">
        <w:rPr>
          <w:rFonts w:asciiTheme="minorHAnsi" w:hAnsiTheme="minorHAnsi" w:cstheme="minorHAnsi"/>
          <w:spacing w:val="-9"/>
        </w:rPr>
        <w:t xml:space="preserve"> </w:t>
      </w:r>
      <w:r w:rsidRPr="00A3610A">
        <w:rPr>
          <w:rFonts w:asciiTheme="minorHAnsi" w:hAnsiTheme="minorHAnsi" w:cstheme="minorHAnsi"/>
        </w:rPr>
        <w:t>will</w:t>
      </w:r>
      <w:r w:rsidRPr="00A3610A">
        <w:rPr>
          <w:rFonts w:asciiTheme="minorHAnsi" w:hAnsiTheme="minorHAnsi" w:cstheme="minorHAnsi"/>
          <w:spacing w:val="-2"/>
        </w:rPr>
        <w:t xml:space="preserve"> </w:t>
      </w:r>
      <w:r w:rsidRPr="00A3610A">
        <w:rPr>
          <w:rFonts w:asciiTheme="minorHAnsi" w:hAnsiTheme="minorHAnsi" w:cstheme="minorHAnsi"/>
        </w:rPr>
        <w:t>discuss</w:t>
      </w:r>
      <w:r w:rsidR="00695F20" w:rsidRPr="00A3610A">
        <w:rPr>
          <w:rFonts w:asciiTheme="minorHAnsi" w:hAnsiTheme="minorHAnsi" w:cstheme="minorHAnsi"/>
        </w:rPr>
        <w:t xml:space="preserve"> </w:t>
      </w:r>
      <w:r w:rsidRPr="00A3610A">
        <w:rPr>
          <w:rFonts w:asciiTheme="minorHAnsi" w:hAnsiTheme="minorHAnsi" w:cstheme="minorHAnsi"/>
        </w:rPr>
        <w:t>it with the appropriate staff. If necessary, the DSL may also interview the children involved.</w:t>
      </w:r>
    </w:p>
    <w:p w14:paraId="4C8513C4" w14:textId="77777777" w:rsidR="00581767" w:rsidRPr="00A3610A" w:rsidRDefault="00F25F2D">
      <w:pPr>
        <w:pStyle w:val="ListParagraph"/>
        <w:numPr>
          <w:ilvl w:val="0"/>
          <w:numId w:val="9"/>
        </w:numPr>
        <w:tabs>
          <w:tab w:val="left" w:pos="3201"/>
        </w:tabs>
        <w:spacing w:line="256" w:lineRule="auto"/>
        <w:ind w:right="1033"/>
        <w:jc w:val="both"/>
        <w:rPr>
          <w:rFonts w:asciiTheme="minorHAnsi" w:hAnsiTheme="minorHAnsi" w:cstheme="minorHAnsi"/>
        </w:rPr>
      </w:pPr>
      <w:r w:rsidRPr="00A3610A">
        <w:rPr>
          <w:rFonts w:asciiTheme="minorHAnsi" w:hAnsiTheme="minorHAnsi" w:cstheme="minorHAnsi"/>
        </w:rPr>
        <w:t>Parents will be informed at an early stage and involved in the process unless there</w:t>
      </w:r>
      <w:r w:rsidRPr="00A3610A">
        <w:rPr>
          <w:rFonts w:asciiTheme="minorHAnsi" w:hAnsiTheme="minorHAnsi" w:cstheme="minorHAnsi"/>
          <w:spacing w:val="-6"/>
        </w:rPr>
        <w:t xml:space="preserve"> </w:t>
      </w:r>
      <w:r w:rsidRPr="00A3610A">
        <w:rPr>
          <w:rFonts w:asciiTheme="minorHAnsi" w:hAnsiTheme="minorHAnsi" w:cstheme="minorHAnsi"/>
        </w:rPr>
        <w:t>is</w:t>
      </w:r>
      <w:r w:rsidRPr="00A3610A">
        <w:rPr>
          <w:rFonts w:asciiTheme="minorHAnsi" w:hAnsiTheme="minorHAnsi" w:cstheme="minorHAnsi"/>
          <w:spacing w:val="-7"/>
        </w:rPr>
        <w:t xml:space="preserve"> </w:t>
      </w:r>
      <w:r w:rsidRPr="00A3610A">
        <w:rPr>
          <w:rFonts w:asciiTheme="minorHAnsi" w:hAnsiTheme="minorHAnsi" w:cstheme="minorHAnsi"/>
        </w:rPr>
        <w:t>good</w:t>
      </w:r>
      <w:r w:rsidRPr="00A3610A">
        <w:rPr>
          <w:rFonts w:asciiTheme="minorHAnsi" w:hAnsiTheme="minorHAnsi" w:cstheme="minorHAnsi"/>
          <w:spacing w:val="-10"/>
        </w:rPr>
        <w:t xml:space="preserve"> </w:t>
      </w:r>
      <w:r w:rsidRPr="00A3610A">
        <w:rPr>
          <w:rFonts w:asciiTheme="minorHAnsi" w:hAnsiTheme="minorHAnsi" w:cstheme="minorHAnsi"/>
        </w:rPr>
        <w:t>reason</w:t>
      </w:r>
      <w:r w:rsidRPr="00A3610A">
        <w:rPr>
          <w:rFonts w:asciiTheme="minorHAnsi" w:hAnsiTheme="minorHAnsi" w:cstheme="minorHAnsi"/>
          <w:spacing w:val="-10"/>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rPr>
        <w:t>believe</w:t>
      </w:r>
      <w:r w:rsidRPr="00A3610A">
        <w:rPr>
          <w:rFonts w:asciiTheme="minorHAnsi" w:hAnsiTheme="minorHAnsi" w:cstheme="minorHAnsi"/>
          <w:spacing w:val="-8"/>
        </w:rPr>
        <w:t xml:space="preserve"> </w:t>
      </w:r>
      <w:r w:rsidRPr="00A3610A">
        <w:rPr>
          <w:rFonts w:asciiTheme="minorHAnsi" w:hAnsiTheme="minorHAnsi" w:cstheme="minorHAnsi"/>
        </w:rPr>
        <w:t>that</w:t>
      </w:r>
      <w:r w:rsidRPr="00A3610A">
        <w:rPr>
          <w:rFonts w:asciiTheme="minorHAnsi" w:hAnsiTheme="minorHAnsi" w:cstheme="minorHAnsi"/>
          <w:spacing w:val="-9"/>
        </w:rPr>
        <w:t xml:space="preserve"> </w:t>
      </w:r>
      <w:r w:rsidRPr="00A3610A">
        <w:rPr>
          <w:rFonts w:asciiTheme="minorHAnsi" w:hAnsiTheme="minorHAnsi" w:cstheme="minorHAnsi"/>
        </w:rPr>
        <w:t>involving</w:t>
      </w:r>
      <w:r w:rsidRPr="00A3610A">
        <w:rPr>
          <w:rFonts w:asciiTheme="minorHAnsi" w:hAnsiTheme="minorHAnsi" w:cstheme="minorHAnsi"/>
          <w:spacing w:val="-7"/>
        </w:rPr>
        <w:t xml:space="preserve"> </w:t>
      </w:r>
      <w:r w:rsidRPr="00A3610A">
        <w:rPr>
          <w:rFonts w:asciiTheme="minorHAnsi" w:hAnsiTheme="minorHAnsi" w:cstheme="minorHAnsi"/>
        </w:rPr>
        <w:t>parents</w:t>
      </w:r>
      <w:r w:rsidRPr="00A3610A">
        <w:rPr>
          <w:rFonts w:asciiTheme="minorHAnsi" w:hAnsiTheme="minorHAnsi" w:cstheme="minorHAnsi"/>
          <w:spacing w:val="-11"/>
        </w:rPr>
        <w:t xml:space="preserve"> </w:t>
      </w:r>
      <w:r w:rsidRPr="00A3610A">
        <w:rPr>
          <w:rFonts w:asciiTheme="minorHAnsi" w:hAnsiTheme="minorHAnsi" w:cstheme="minorHAnsi"/>
        </w:rPr>
        <w:t>would</w:t>
      </w:r>
      <w:r w:rsidRPr="00A3610A">
        <w:rPr>
          <w:rFonts w:asciiTheme="minorHAnsi" w:hAnsiTheme="minorHAnsi" w:cstheme="minorHAnsi"/>
          <w:spacing w:val="-8"/>
        </w:rPr>
        <w:t xml:space="preserve"> </w:t>
      </w:r>
      <w:r w:rsidRPr="00A3610A">
        <w:rPr>
          <w:rFonts w:asciiTheme="minorHAnsi" w:hAnsiTheme="minorHAnsi" w:cstheme="minorHAnsi"/>
        </w:rPr>
        <w:t>put</w:t>
      </w:r>
      <w:r w:rsidRPr="00A3610A">
        <w:rPr>
          <w:rFonts w:asciiTheme="minorHAnsi" w:hAnsiTheme="minorHAnsi" w:cstheme="minorHAnsi"/>
          <w:spacing w:val="-8"/>
        </w:rPr>
        <w:t xml:space="preserve"> </w:t>
      </w:r>
      <w:r w:rsidRPr="00A3610A">
        <w:rPr>
          <w:rFonts w:asciiTheme="minorHAnsi" w:hAnsiTheme="minorHAnsi" w:cstheme="minorHAnsi"/>
        </w:rPr>
        <w:t>a</w:t>
      </w:r>
      <w:r w:rsidRPr="00A3610A">
        <w:rPr>
          <w:rFonts w:asciiTheme="minorHAnsi" w:hAnsiTheme="minorHAnsi" w:cstheme="minorHAnsi"/>
          <w:spacing w:val="-9"/>
        </w:rPr>
        <w:t xml:space="preserve"> </w:t>
      </w:r>
      <w:r w:rsidRPr="00A3610A">
        <w:rPr>
          <w:rFonts w:asciiTheme="minorHAnsi" w:hAnsiTheme="minorHAnsi" w:cstheme="minorHAnsi"/>
        </w:rPr>
        <w:t>child</w:t>
      </w:r>
      <w:r w:rsidRPr="00A3610A">
        <w:rPr>
          <w:rFonts w:asciiTheme="minorHAnsi" w:hAnsiTheme="minorHAnsi" w:cstheme="minorHAnsi"/>
          <w:spacing w:val="-8"/>
        </w:rPr>
        <w:t xml:space="preserve"> </w:t>
      </w:r>
      <w:r w:rsidRPr="00A3610A">
        <w:rPr>
          <w:rFonts w:asciiTheme="minorHAnsi" w:hAnsiTheme="minorHAnsi" w:cstheme="minorHAnsi"/>
        </w:rPr>
        <w:t>at</w:t>
      </w:r>
      <w:r w:rsidRPr="00A3610A">
        <w:rPr>
          <w:rFonts w:asciiTheme="minorHAnsi" w:hAnsiTheme="minorHAnsi" w:cstheme="minorHAnsi"/>
          <w:spacing w:val="-5"/>
        </w:rPr>
        <w:t xml:space="preserve"> </w:t>
      </w:r>
      <w:r w:rsidRPr="00A3610A">
        <w:rPr>
          <w:rFonts w:asciiTheme="minorHAnsi" w:hAnsiTheme="minorHAnsi" w:cstheme="minorHAnsi"/>
        </w:rPr>
        <w:t>risk of harm.</w:t>
      </w:r>
    </w:p>
    <w:p w14:paraId="28541328" w14:textId="77777777" w:rsidR="00581767" w:rsidRPr="00A3610A" w:rsidRDefault="00F25F2D">
      <w:pPr>
        <w:pStyle w:val="ListParagraph"/>
        <w:numPr>
          <w:ilvl w:val="0"/>
          <w:numId w:val="9"/>
        </w:numPr>
        <w:tabs>
          <w:tab w:val="left" w:pos="3201"/>
        </w:tabs>
        <w:spacing w:before="1" w:line="242" w:lineRule="auto"/>
        <w:ind w:right="1039"/>
        <w:jc w:val="both"/>
        <w:rPr>
          <w:rFonts w:asciiTheme="minorHAnsi" w:hAnsiTheme="minorHAnsi" w:cstheme="minorHAnsi"/>
        </w:rPr>
      </w:pPr>
      <w:r w:rsidRPr="00A3610A">
        <w:rPr>
          <w:rFonts w:asciiTheme="minorHAnsi" w:hAnsiTheme="minorHAnsi" w:cstheme="minorHAnsi"/>
        </w:rPr>
        <w:t>At any point in the process, if there is a concern a young person has been harmed or is at risk of harm, we will refer the matter to the police and/or children’s social care.</w:t>
      </w:r>
    </w:p>
    <w:p w14:paraId="3C6FADEA" w14:textId="77777777" w:rsidR="00581767" w:rsidRPr="00A3610A" w:rsidRDefault="00581767">
      <w:pPr>
        <w:spacing w:line="242" w:lineRule="auto"/>
        <w:jc w:val="both"/>
        <w:rPr>
          <w:rFonts w:asciiTheme="minorHAnsi" w:hAnsiTheme="minorHAnsi" w:cstheme="minorHAnsi"/>
        </w:rPr>
        <w:sectPr w:rsidR="00581767" w:rsidRPr="00A3610A">
          <w:pgSz w:w="11920" w:h="16850"/>
          <w:pgMar w:top="1300" w:right="400" w:bottom="1120" w:left="400" w:header="0" w:footer="851" w:gutter="0"/>
          <w:cols w:space="720"/>
        </w:sectPr>
      </w:pPr>
    </w:p>
    <w:p w14:paraId="236FAF52" w14:textId="2A66C10A" w:rsidR="00581767" w:rsidRPr="00A3610A" w:rsidRDefault="007568B4" w:rsidP="00732983">
      <w:pPr>
        <w:pStyle w:val="ListParagraph"/>
        <w:numPr>
          <w:ilvl w:val="1"/>
          <w:numId w:val="38"/>
        </w:numPr>
        <w:tabs>
          <w:tab w:val="left" w:pos="1757"/>
          <w:tab w:val="left" w:pos="1760"/>
        </w:tabs>
        <w:spacing w:before="37"/>
        <w:ind w:right="1035"/>
        <w:jc w:val="both"/>
        <w:rPr>
          <w:rFonts w:asciiTheme="minorHAnsi" w:hAnsiTheme="minorHAnsi" w:cstheme="minorHAnsi"/>
          <w:highlight w:val="yellow"/>
        </w:rPr>
      </w:pPr>
      <w:r w:rsidRPr="00A3610A">
        <w:rPr>
          <w:rFonts w:asciiTheme="minorHAnsi" w:hAnsiTheme="minorHAnsi" w:cstheme="minorHAnsi"/>
          <w:highlight w:val="yellow"/>
        </w:rPr>
        <w:lastRenderedPageBreak/>
        <w:t>The school/trust takes a safeguarding approach in response to all incidents involving the sharing of nude or semi-nude images, regardless of whether they are consensual or non-consensual. All such incidents require a safeguarding response, with a proportionate approach that considers the age, development, and circumstances of the children involved, as well as any elements of coercion, exploitation, or vulnerability.</w:t>
      </w:r>
    </w:p>
    <w:p w14:paraId="14FCD8EB" w14:textId="34F38E62" w:rsidR="00E5517B" w:rsidRPr="00A3610A" w:rsidRDefault="00E5517B" w:rsidP="00E5517B">
      <w:pPr>
        <w:pStyle w:val="BrowneClauseLevel2"/>
        <w:numPr>
          <w:ilvl w:val="0"/>
          <w:numId w:val="0"/>
        </w:numPr>
        <w:ind w:left="619"/>
        <w:rPr>
          <w:rFonts w:asciiTheme="minorHAnsi" w:hAnsiTheme="minorHAnsi" w:cstheme="minorHAnsi"/>
          <w:highlight w:val="yellow"/>
        </w:rPr>
      </w:pPr>
      <w:r w:rsidRPr="00A3610A">
        <w:rPr>
          <w:rFonts w:asciiTheme="minorHAnsi" w:hAnsiTheme="minorHAnsi" w:cstheme="minorHAnsi"/>
        </w:rPr>
        <w:t xml:space="preserve">        </w:t>
      </w:r>
      <w:r w:rsidRPr="00A3610A">
        <w:rPr>
          <w:rFonts w:asciiTheme="minorHAnsi" w:hAnsiTheme="minorHAnsi" w:cstheme="minorHAnsi"/>
          <w:highlight w:val="yellow"/>
        </w:rPr>
        <w:t xml:space="preserve">All incidents involving nude or semi-nude images will be managed as follows: </w:t>
      </w:r>
    </w:p>
    <w:p w14:paraId="431A6971" w14:textId="77777777" w:rsidR="00E5517B" w:rsidRPr="00A3610A" w:rsidRDefault="00E5517B" w:rsidP="00E5517B">
      <w:pPr>
        <w:pStyle w:val="BrowneBulletLevel1"/>
        <w:numPr>
          <w:ilvl w:val="0"/>
          <w:numId w:val="36"/>
        </w:numPr>
        <w:tabs>
          <w:tab w:val="clear" w:pos="227"/>
          <w:tab w:val="num" w:pos="1080"/>
        </w:tabs>
        <w:ind w:left="1080" w:hanging="497"/>
        <w:rPr>
          <w:rFonts w:asciiTheme="minorHAnsi" w:hAnsiTheme="minorHAnsi" w:cstheme="minorHAnsi"/>
          <w:highlight w:val="yellow"/>
        </w:rPr>
      </w:pPr>
      <w:r w:rsidRPr="00A3610A">
        <w:rPr>
          <w:rFonts w:asciiTheme="minorHAnsi" w:hAnsiTheme="minorHAnsi" w:cstheme="minorHAnsi"/>
          <w:highlight w:val="yellow"/>
        </w:rPr>
        <w:t>The incident will be referred to the DSL immediately and the DSL will discuss it with the appropriate staff. If necessary, the DSL may also interview the children involved.</w:t>
      </w:r>
    </w:p>
    <w:p w14:paraId="674BE51F" w14:textId="77777777" w:rsidR="00E5517B" w:rsidRPr="00A3610A" w:rsidRDefault="00E5517B" w:rsidP="00E5517B">
      <w:pPr>
        <w:pStyle w:val="BrowneBulletLevel1"/>
        <w:numPr>
          <w:ilvl w:val="0"/>
          <w:numId w:val="36"/>
        </w:numPr>
        <w:tabs>
          <w:tab w:val="clear" w:pos="227"/>
          <w:tab w:val="num" w:pos="1080"/>
        </w:tabs>
        <w:ind w:left="1080" w:hanging="497"/>
        <w:rPr>
          <w:rFonts w:asciiTheme="minorHAnsi" w:hAnsiTheme="minorHAnsi" w:cstheme="minorHAnsi"/>
          <w:highlight w:val="yellow"/>
        </w:rPr>
      </w:pPr>
      <w:r w:rsidRPr="00A3610A">
        <w:rPr>
          <w:rFonts w:asciiTheme="minorHAnsi" w:hAnsiTheme="minorHAnsi" w:cstheme="minorHAnsi"/>
          <w:highlight w:val="yellow"/>
        </w:rPr>
        <w:t>Parents will be informed at an early stage and involved in the process unless there is good reason to believe that involving parents would put a child at risk of harm.</w:t>
      </w:r>
    </w:p>
    <w:p w14:paraId="65A1C4A1" w14:textId="77777777" w:rsidR="00E5517B" w:rsidRPr="00A3610A" w:rsidRDefault="00E5517B" w:rsidP="00E5517B">
      <w:pPr>
        <w:pStyle w:val="BrowneBulletLevel1"/>
        <w:numPr>
          <w:ilvl w:val="0"/>
          <w:numId w:val="36"/>
        </w:numPr>
        <w:tabs>
          <w:tab w:val="clear" w:pos="227"/>
          <w:tab w:val="num" w:pos="1080"/>
        </w:tabs>
        <w:ind w:left="1080" w:hanging="497"/>
        <w:rPr>
          <w:rFonts w:asciiTheme="minorHAnsi" w:hAnsiTheme="minorHAnsi" w:cstheme="minorHAnsi"/>
          <w:highlight w:val="yellow"/>
        </w:rPr>
      </w:pPr>
      <w:r w:rsidRPr="00A3610A">
        <w:rPr>
          <w:rFonts w:asciiTheme="minorHAnsi" w:hAnsiTheme="minorHAnsi" w:cstheme="minorHAnsi"/>
          <w:highlight w:val="yellow"/>
        </w:rPr>
        <w:t>At any point in the process, if there is a concern a young person has been harmed or is at risk of harm, we will refer the matter to the police and/or children’s social care.</w:t>
      </w:r>
    </w:p>
    <w:p w14:paraId="66441904" w14:textId="77777777" w:rsidR="00E5517B" w:rsidRPr="00A3610A" w:rsidRDefault="00E5517B" w:rsidP="00E5517B">
      <w:pPr>
        <w:pStyle w:val="BrowneClauseLevel2"/>
        <w:numPr>
          <w:ilvl w:val="0"/>
          <w:numId w:val="0"/>
        </w:numPr>
        <w:ind w:left="619"/>
        <w:rPr>
          <w:rFonts w:asciiTheme="minorHAnsi" w:hAnsiTheme="minorHAnsi" w:cstheme="minorHAnsi"/>
        </w:rPr>
      </w:pPr>
      <w:proofErr w:type="gramStart"/>
      <w:r w:rsidRPr="00A3610A">
        <w:rPr>
          <w:rFonts w:asciiTheme="minorHAnsi" w:hAnsiTheme="minorHAnsi" w:cstheme="minorHAnsi"/>
          <w:b/>
          <w:bCs/>
          <w:highlight w:val="yellow"/>
        </w:rPr>
        <w:t xml:space="preserve">15.6  </w:t>
      </w:r>
      <w:r w:rsidRPr="00A3610A">
        <w:rPr>
          <w:rFonts w:asciiTheme="minorHAnsi" w:hAnsiTheme="minorHAnsi" w:cstheme="minorHAnsi"/>
          <w:highlight w:val="yellow"/>
        </w:rPr>
        <w:t>The</w:t>
      </w:r>
      <w:proofErr w:type="gramEnd"/>
      <w:r w:rsidRPr="00A3610A">
        <w:rPr>
          <w:rFonts w:asciiTheme="minorHAnsi" w:hAnsiTheme="minorHAnsi" w:cstheme="minorHAnsi"/>
          <w:highlight w:val="yellow"/>
        </w:rPr>
        <w:t xml:space="preserve"> UK Council for Internet Safety updated its advice for managing incidences of sharing nudes and semi-nudes in February 2024 - </w:t>
      </w:r>
      <w:hyperlink r:id="rId15" w:history="1">
        <w:r w:rsidRPr="00A3610A">
          <w:rPr>
            <w:rStyle w:val="Hyperlink"/>
            <w:rFonts w:asciiTheme="minorHAnsi" w:hAnsiTheme="minorHAnsi" w:cstheme="minorHAnsi"/>
            <w:highlight w:val="yellow"/>
          </w:rPr>
          <w:t>UKCIS advice 2024</w:t>
        </w:r>
      </w:hyperlink>
      <w:r w:rsidRPr="00A3610A">
        <w:rPr>
          <w:rFonts w:asciiTheme="minorHAnsi" w:hAnsiTheme="minorHAnsi" w:cstheme="minorHAnsi"/>
          <w:highlight w:val="yellow"/>
        </w:rPr>
        <w:t xml:space="preserve"> . The school will have regard to this advice when managing these issues.</w:t>
      </w:r>
    </w:p>
    <w:p w14:paraId="150F8F64" w14:textId="77777777" w:rsidR="00732983" w:rsidRPr="00A3610A" w:rsidRDefault="00732983" w:rsidP="00732983">
      <w:pPr>
        <w:pStyle w:val="Heading1"/>
        <w:tabs>
          <w:tab w:val="left" w:pos="1573"/>
        </w:tabs>
        <w:spacing w:before="1"/>
        <w:ind w:left="0" w:firstLine="0"/>
        <w:rPr>
          <w:rFonts w:asciiTheme="minorHAnsi" w:hAnsiTheme="minorHAnsi" w:cstheme="minorHAnsi"/>
        </w:rPr>
      </w:pPr>
    </w:p>
    <w:p w14:paraId="688ABF47" w14:textId="5A6C0ADC" w:rsidR="00581767" w:rsidRPr="00A3610A" w:rsidRDefault="004B3054" w:rsidP="004B3054">
      <w:pPr>
        <w:pStyle w:val="Heading1"/>
        <w:tabs>
          <w:tab w:val="left" w:pos="1573"/>
        </w:tabs>
        <w:spacing w:before="1"/>
        <w:ind w:left="360" w:firstLine="0"/>
        <w:rPr>
          <w:rFonts w:asciiTheme="minorHAnsi" w:hAnsiTheme="minorHAnsi" w:cstheme="minorHAnsi"/>
        </w:rPr>
      </w:pPr>
      <w:r w:rsidRPr="00A3610A">
        <w:rPr>
          <w:rFonts w:asciiTheme="minorHAnsi" w:hAnsiTheme="minorHAnsi" w:cstheme="minorHAnsi"/>
        </w:rPr>
        <w:t xml:space="preserve">16. </w:t>
      </w:r>
      <w:r w:rsidR="00F25F2D" w:rsidRPr="00A3610A">
        <w:rPr>
          <w:rFonts w:asciiTheme="minorHAnsi" w:hAnsiTheme="minorHAnsi" w:cstheme="minorHAnsi"/>
        </w:rPr>
        <w:t>Online</w:t>
      </w:r>
      <w:r w:rsidR="00F25F2D" w:rsidRPr="00A3610A">
        <w:rPr>
          <w:rFonts w:asciiTheme="minorHAnsi" w:hAnsiTheme="minorHAnsi" w:cstheme="minorHAnsi"/>
          <w:spacing w:val="-10"/>
        </w:rPr>
        <w:t xml:space="preserve"> </w:t>
      </w:r>
      <w:r w:rsidR="00F25F2D" w:rsidRPr="00A3610A">
        <w:rPr>
          <w:rFonts w:asciiTheme="minorHAnsi" w:hAnsiTheme="minorHAnsi" w:cstheme="minorHAnsi"/>
          <w:spacing w:val="-2"/>
        </w:rPr>
        <w:t>safety</w:t>
      </w:r>
    </w:p>
    <w:p w14:paraId="6C08ECBD" w14:textId="77777777" w:rsidR="006436BF" w:rsidRPr="00A3610A" w:rsidRDefault="006436BF" w:rsidP="0013457A">
      <w:pPr>
        <w:widowControl/>
        <w:autoSpaceDE/>
        <w:autoSpaceDN/>
        <w:spacing w:line="300" w:lineRule="atLeast"/>
        <w:ind w:left="1843"/>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b/>
          <w:bCs/>
          <w:color w:val="000000"/>
          <w:lang w:val="en-GB" w:eastAsia="en-GB"/>
        </w:rPr>
        <w:t>Online Safety and the Online Safety Act 2023</w:t>
      </w:r>
    </w:p>
    <w:p w14:paraId="56C3DF4D" w14:textId="77777777" w:rsidR="006436BF"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In line with the Online Safety Act 2023, the school recognises that safeguarding extends </w:t>
      </w:r>
      <w:proofErr w:type="gramStart"/>
      <w:r w:rsidRPr="00A3610A">
        <w:rPr>
          <w:rFonts w:asciiTheme="minorHAnsi" w:eastAsia="Times New Roman" w:hAnsiTheme="minorHAnsi" w:cstheme="minorHAnsi"/>
          <w:color w:val="000000"/>
          <w:lang w:val="en-GB" w:eastAsia="en-GB"/>
        </w:rPr>
        <w:t>to</w:t>
      </w:r>
      <w:proofErr w:type="gramEnd"/>
      <w:r w:rsidRPr="00A3610A">
        <w:rPr>
          <w:rFonts w:asciiTheme="minorHAnsi" w:eastAsia="Times New Roman" w:hAnsiTheme="minorHAnsi" w:cstheme="minorHAnsi"/>
          <w:color w:val="000000"/>
          <w:lang w:val="en-GB" w:eastAsia="en-GB"/>
        </w:rPr>
        <w:t xml:space="preserve"> the </w:t>
      </w:r>
    </w:p>
    <w:p w14:paraId="31A7E2E3" w14:textId="77777777" w:rsidR="006436BF"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digital environment. Online risks, including exposure to harmful content, grooming, online abuse,</w:t>
      </w:r>
    </w:p>
    <w:p w14:paraId="2D6EF337" w14:textId="10B7E414" w:rsidR="006436BF"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and misinformation are treated as core safeguarding concerns.</w:t>
      </w:r>
    </w:p>
    <w:p w14:paraId="3E968B9F" w14:textId="77777777" w:rsidR="006436BF"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All staff have a duty to:</w:t>
      </w:r>
    </w:p>
    <w:p w14:paraId="428669A3" w14:textId="77777777" w:rsidR="006436BF" w:rsidRPr="00A3610A" w:rsidRDefault="006436BF" w:rsidP="0013457A">
      <w:pPr>
        <w:pStyle w:val="ListParagraph"/>
        <w:widowControl/>
        <w:numPr>
          <w:ilvl w:val="0"/>
          <w:numId w:val="27"/>
        </w:numPr>
        <w:autoSpaceDE/>
        <w:autoSpaceDN/>
        <w:spacing w:line="300" w:lineRule="atLeast"/>
        <w:ind w:left="1843" w:firstLine="0"/>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Monitor pupils’ online activity within the school environment and remain alert to signs of </w:t>
      </w:r>
    </w:p>
    <w:p w14:paraId="2A21A8E0" w14:textId="77777777" w:rsidR="006436BF" w:rsidRPr="00A3610A" w:rsidRDefault="006436BF" w:rsidP="0013457A">
      <w:pPr>
        <w:pStyle w:val="ListParagraph"/>
        <w:widowControl/>
        <w:autoSpaceDE/>
        <w:autoSpaceDN/>
        <w:spacing w:line="300" w:lineRule="atLeast"/>
        <w:ind w:left="1843" w:firstLine="0"/>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       online harm.</w:t>
      </w:r>
    </w:p>
    <w:p w14:paraId="7762582D" w14:textId="77777777" w:rsidR="006436BF" w:rsidRPr="00A3610A" w:rsidRDefault="006436BF" w:rsidP="0013457A">
      <w:pPr>
        <w:pStyle w:val="ListParagraph"/>
        <w:widowControl/>
        <w:numPr>
          <w:ilvl w:val="0"/>
          <w:numId w:val="29"/>
        </w:numPr>
        <w:autoSpaceDE/>
        <w:autoSpaceDN/>
        <w:spacing w:line="300" w:lineRule="atLeast"/>
        <w:ind w:left="2127" w:hanging="284"/>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Respond promptly to any concerns by following the school’s safeguarding procedures and </w:t>
      </w:r>
    </w:p>
    <w:p w14:paraId="1D58A88F" w14:textId="77777777" w:rsidR="006436BF" w:rsidRPr="00A3610A" w:rsidRDefault="006436BF" w:rsidP="0013457A">
      <w:pPr>
        <w:pStyle w:val="ListParagraph"/>
        <w:widowControl/>
        <w:autoSpaceDE/>
        <w:autoSpaceDN/>
        <w:spacing w:line="300" w:lineRule="atLeast"/>
        <w:ind w:left="2127" w:firstLine="0"/>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reporting to the Designated Safeguarding Lead (DSL).</w:t>
      </w:r>
    </w:p>
    <w:p w14:paraId="0EF88FA8" w14:textId="77777777" w:rsidR="006436BF" w:rsidRPr="00A3610A" w:rsidRDefault="006436BF" w:rsidP="0013457A">
      <w:pPr>
        <w:pStyle w:val="ListParagraph"/>
        <w:widowControl/>
        <w:numPr>
          <w:ilvl w:val="0"/>
          <w:numId w:val="29"/>
        </w:numPr>
        <w:autoSpaceDE/>
        <w:autoSpaceDN/>
        <w:spacing w:line="300" w:lineRule="atLeast"/>
        <w:ind w:left="2127" w:hanging="284"/>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Support pupils in developing critical thinking skills to identify misinformation and unsafe </w:t>
      </w:r>
    </w:p>
    <w:p w14:paraId="61DC8D71" w14:textId="771580BB" w:rsidR="006436BF" w:rsidRPr="00A3610A" w:rsidRDefault="006436BF" w:rsidP="0013457A">
      <w:pPr>
        <w:pStyle w:val="ListParagraph"/>
        <w:widowControl/>
        <w:autoSpaceDE/>
        <w:autoSpaceDN/>
        <w:spacing w:line="300" w:lineRule="atLeast"/>
        <w:ind w:left="2127" w:firstLine="0"/>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online behaviour.</w:t>
      </w:r>
    </w:p>
    <w:p w14:paraId="610FD1BA" w14:textId="77777777" w:rsidR="0013457A"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The Act places legal obligations on online platforms, regulated by Ofcom, to protect children </w:t>
      </w:r>
    </w:p>
    <w:p w14:paraId="57520D97" w14:textId="77777777" w:rsidR="0013457A"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from illegal and age-inappropriate content. While these duties apply to service providers, </w:t>
      </w:r>
    </w:p>
    <w:p w14:paraId="1228F9F5" w14:textId="77777777" w:rsidR="0013457A"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schools must work proactively with parents and pupils to reinforce safe online practices and</w:t>
      </w:r>
    </w:p>
    <w:p w14:paraId="652B21BB" w14:textId="01E03A4B" w:rsidR="006436BF"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color w:val="000000"/>
          <w:lang w:val="en-GB" w:eastAsia="en-GB"/>
        </w:rPr>
        <w:t xml:space="preserve"> educate children about the risks associated with digital platforms.</w:t>
      </w:r>
    </w:p>
    <w:p w14:paraId="1DE2F6ED" w14:textId="77777777" w:rsidR="0013457A" w:rsidRPr="00A3610A" w:rsidRDefault="006436BF" w:rsidP="0013457A">
      <w:pPr>
        <w:widowControl/>
        <w:autoSpaceDE/>
        <w:autoSpaceDN/>
        <w:spacing w:line="300" w:lineRule="atLeast"/>
        <w:ind w:left="1843"/>
        <w:jc w:val="both"/>
        <w:rPr>
          <w:rFonts w:asciiTheme="minorHAnsi" w:eastAsia="Times New Roman" w:hAnsiTheme="minorHAnsi" w:cstheme="minorHAnsi"/>
          <w:i/>
          <w:iCs/>
          <w:color w:val="000000"/>
          <w:lang w:val="en-GB" w:eastAsia="en-GB"/>
        </w:rPr>
      </w:pPr>
      <w:r w:rsidRPr="00A3610A">
        <w:rPr>
          <w:rFonts w:asciiTheme="minorHAnsi" w:eastAsia="Times New Roman" w:hAnsiTheme="minorHAnsi" w:cstheme="minorHAnsi"/>
          <w:color w:val="000000"/>
          <w:lang w:val="en-GB" w:eastAsia="en-GB"/>
        </w:rPr>
        <w:t xml:space="preserve">This policy ensures compliance with statutory guidance, including </w:t>
      </w:r>
      <w:r w:rsidRPr="00A3610A">
        <w:rPr>
          <w:rFonts w:asciiTheme="minorHAnsi" w:eastAsia="Times New Roman" w:hAnsiTheme="minorHAnsi" w:cstheme="minorHAnsi"/>
          <w:i/>
          <w:iCs/>
          <w:color w:val="000000"/>
          <w:lang w:val="en-GB" w:eastAsia="en-GB"/>
        </w:rPr>
        <w:t xml:space="preserve">Keeping Children Safe in </w:t>
      </w:r>
    </w:p>
    <w:p w14:paraId="42BA0289" w14:textId="4909F403" w:rsidR="006436BF" w:rsidRPr="00A3610A" w:rsidRDefault="006436BF" w:rsidP="0013457A">
      <w:pPr>
        <w:widowControl/>
        <w:autoSpaceDE/>
        <w:autoSpaceDN/>
        <w:spacing w:line="300" w:lineRule="atLeast"/>
        <w:ind w:left="1843"/>
        <w:jc w:val="both"/>
        <w:rPr>
          <w:rFonts w:asciiTheme="minorHAnsi" w:eastAsia="Times New Roman" w:hAnsiTheme="minorHAnsi" w:cstheme="minorHAnsi"/>
          <w:color w:val="000000"/>
          <w:lang w:val="en-GB" w:eastAsia="en-GB"/>
        </w:rPr>
      </w:pPr>
      <w:r w:rsidRPr="00A3610A">
        <w:rPr>
          <w:rFonts w:asciiTheme="minorHAnsi" w:eastAsia="Times New Roman" w:hAnsiTheme="minorHAnsi" w:cstheme="minorHAnsi"/>
          <w:i/>
          <w:iCs/>
          <w:color w:val="000000"/>
          <w:lang w:val="en-GB" w:eastAsia="en-GB"/>
        </w:rPr>
        <w:t>Education</w:t>
      </w:r>
      <w:r w:rsidRPr="00A3610A">
        <w:rPr>
          <w:rFonts w:asciiTheme="minorHAnsi" w:eastAsia="Times New Roman" w:hAnsiTheme="minorHAnsi" w:cstheme="minorHAnsi"/>
          <w:color w:val="000000"/>
          <w:lang w:val="en-GB" w:eastAsia="en-GB"/>
        </w:rPr>
        <w:t>, and promotes a whole-school approach to online safety.</w:t>
      </w:r>
    </w:p>
    <w:p w14:paraId="0B687C0B" w14:textId="5EADAA4C" w:rsidR="0099434A" w:rsidRPr="00A3610A" w:rsidRDefault="006436BF" w:rsidP="004B3054">
      <w:pPr>
        <w:pStyle w:val="ListParagraph"/>
        <w:numPr>
          <w:ilvl w:val="1"/>
          <w:numId w:val="41"/>
        </w:numPr>
        <w:tabs>
          <w:tab w:val="left" w:pos="1757"/>
          <w:tab w:val="left" w:pos="1760"/>
        </w:tabs>
        <w:spacing w:before="237"/>
        <w:ind w:right="1031"/>
        <w:jc w:val="both"/>
        <w:rPr>
          <w:rFonts w:asciiTheme="minorHAnsi" w:hAnsiTheme="minorHAnsi" w:cstheme="minorHAnsi"/>
        </w:rPr>
      </w:pPr>
      <w:r w:rsidRPr="00A3610A">
        <w:rPr>
          <w:rFonts w:asciiTheme="minorHAnsi" w:hAnsiTheme="minorHAnsi" w:cstheme="minorHAnsi"/>
        </w:rPr>
        <w:t xml:space="preserve"> </w:t>
      </w:r>
      <w:r w:rsidR="00F25F2D" w:rsidRPr="00A3610A">
        <w:rPr>
          <w:rFonts w:asciiTheme="minorHAnsi" w:hAnsiTheme="minorHAnsi" w:cstheme="minorHAnsi"/>
        </w:rPr>
        <w:t>It</w:t>
      </w:r>
      <w:r w:rsidR="00F25F2D" w:rsidRPr="00A3610A">
        <w:rPr>
          <w:rFonts w:asciiTheme="minorHAnsi" w:hAnsiTheme="minorHAnsi" w:cstheme="minorHAnsi"/>
          <w:spacing w:val="-8"/>
        </w:rPr>
        <w:t xml:space="preserve"> </w:t>
      </w:r>
      <w:r w:rsidR="00F25F2D" w:rsidRPr="00A3610A">
        <w:rPr>
          <w:rFonts w:asciiTheme="minorHAnsi" w:hAnsiTheme="minorHAnsi" w:cstheme="minorHAnsi"/>
        </w:rPr>
        <w:t>is</w:t>
      </w:r>
      <w:r w:rsidR="00F25F2D" w:rsidRPr="00A3610A">
        <w:rPr>
          <w:rFonts w:asciiTheme="minorHAnsi" w:hAnsiTheme="minorHAnsi" w:cstheme="minorHAnsi"/>
          <w:spacing w:val="-6"/>
        </w:rPr>
        <w:t xml:space="preserve"> </w:t>
      </w:r>
      <w:r w:rsidR="00F25F2D" w:rsidRPr="00A3610A">
        <w:rPr>
          <w:rFonts w:asciiTheme="minorHAnsi" w:hAnsiTheme="minorHAnsi" w:cstheme="minorHAnsi"/>
        </w:rPr>
        <w:t>essential</w:t>
      </w:r>
      <w:r w:rsidR="00F25F2D" w:rsidRPr="00A3610A">
        <w:rPr>
          <w:rFonts w:asciiTheme="minorHAnsi" w:hAnsiTheme="minorHAnsi" w:cstheme="minorHAnsi"/>
          <w:spacing w:val="-11"/>
        </w:rPr>
        <w:t xml:space="preserve"> </w:t>
      </w:r>
      <w:r w:rsidR="00F25F2D" w:rsidRPr="00A3610A">
        <w:rPr>
          <w:rFonts w:asciiTheme="minorHAnsi" w:hAnsiTheme="minorHAnsi" w:cstheme="minorHAnsi"/>
        </w:rPr>
        <w:t>that</w:t>
      </w:r>
      <w:r w:rsidR="00F25F2D" w:rsidRPr="00A3610A">
        <w:rPr>
          <w:rFonts w:asciiTheme="minorHAnsi" w:hAnsiTheme="minorHAnsi" w:cstheme="minorHAnsi"/>
          <w:spacing w:val="-7"/>
        </w:rPr>
        <w:t xml:space="preserve"> </w:t>
      </w:r>
      <w:r w:rsidR="00F25F2D" w:rsidRPr="00A3610A">
        <w:rPr>
          <w:rFonts w:asciiTheme="minorHAnsi" w:hAnsiTheme="minorHAnsi" w:cstheme="minorHAnsi"/>
        </w:rPr>
        <w:t>children</w:t>
      </w:r>
      <w:r w:rsidR="00F25F2D" w:rsidRPr="00A3610A">
        <w:rPr>
          <w:rFonts w:asciiTheme="minorHAnsi" w:hAnsiTheme="minorHAnsi" w:cstheme="minorHAnsi"/>
          <w:spacing w:val="-8"/>
        </w:rPr>
        <w:t xml:space="preserve"> </w:t>
      </w:r>
      <w:r w:rsidR="00F25F2D" w:rsidRPr="00A3610A">
        <w:rPr>
          <w:rFonts w:asciiTheme="minorHAnsi" w:hAnsiTheme="minorHAnsi" w:cstheme="minorHAnsi"/>
        </w:rPr>
        <w:t>are</w:t>
      </w:r>
      <w:r w:rsidR="00F25F2D" w:rsidRPr="00A3610A">
        <w:rPr>
          <w:rFonts w:asciiTheme="minorHAnsi" w:hAnsiTheme="minorHAnsi" w:cstheme="minorHAnsi"/>
          <w:spacing w:val="-5"/>
        </w:rPr>
        <w:t xml:space="preserve"> </w:t>
      </w:r>
      <w:r w:rsidR="00F25F2D" w:rsidRPr="00A3610A">
        <w:rPr>
          <w:rFonts w:asciiTheme="minorHAnsi" w:hAnsiTheme="minorHAnsi" w:cstheme="minorHAnsi"/>
        </w:rPr>
        <w:t>safeguarded</w:t>
      </w:r>
      <w:r w:rsidR="00F25F2D" w:rsidRPr="00A3610A">
        <w:rPr>
          <w:rFonts w:asciiTheme="minorHAnsi" w:hAnsiTheme="minorHAnsi" w:cstheme="minorHAnsi"/>
          <w:spacing w:val="-10"/>
        </w:rPr>
        <w:t xml:space="preserve"> </w:t>
      </w:r>
      <w:r w:rsidR="00F25F2D" w:rsidRPr="00A3610A">
        <w:rPr>
          <w:rFonts w:asciiTheme="minorHAnsi" w:hAnsiTheme="minorHAnsi" w:cstheme="minorHAnsi"/>
        </w:rPr>
        <w:t>from</w:t>
      </w:r>
      <w:r w:rsidR="00F25F2D" w:rsidRPr="00A3610A">
        <w:rPr>
          <w:rFonts w:asciiTheme="minorHAnsi" w:hAnsiTheme="minorHAnsi" w:cstheme="minorHAnsi"/>
          <w:spacing w:val="-5"/>
        </w:rPr>
        <w:t xml:space="preserve"> </w:t>
      </w:r>
      <w:r w:rsidR="00F25F2D" w:rsidRPr="00A3610A">
        <w:rPr>
          <w:rFonts w:asciiTheme="minorHAnsi" w:hAnsiTheme="minorHAnsi" w:cstheme="minorHAnsi"/>
        </w:rPr>
        <w:t>potentially</w:t>
      </w:r>
      <w:r w:rsidR="00F25F2D" w:rsidRPr="00A3610A">
        <w:rPr>
          <w:rFonts w:asciiTheme="minorHAnsi" w:hAnsiTheme="minorHAnsi" w:cstheme="minorHAnsi"/>
          <w:spacing w:val="-3"/>
        </w:rPr>
        <w:t xml:space="preserve"> </w:t>
      </w:r>
      <w:r w:rsidR="00F25F2D" w:rsidRPr="00A3610A">
        <w:rPr>
          <w:rFonts w:asciiTheme="minorHAnsi" w:hAnsiTheme="minorHAnsi" w:cstheme="minorHAnsi"/>
        </w:rPr>
        <w:t>harmful</w:t>
      </w:r>
      <w:r w:rsidR="00F25F2D" w:rsidRPr="00A3610A">
        <w:rPr>
          <w:rFonts w:asciiTheme="minorHAnsi" w:hAnsiTheme="minorHAnsi" w:cstheme="minorHAnsi"/>
          <w:spacing w:val="-6"/>
        </w:rPr>
        <w:t xml:space="preserve"> </w:t>
      </w:r>
      <w:r w:rsidR="00F25F2D" w:rsidRPr="00A3610A">
        <w:rPr>
          <w:rFonts w:asciiTheme="minorHAnsi" w:hAnsiTheme="minorHAnsi" w:cstheme="minorHAnsi"/>
        </w:rPr>
        <w:t>and</w:t>
      </w:r>
      <w:r w:rsidR="00F25F2D" w:rsidRPr="00A3610A">
        <w:rPr>
          <w:rFonts w:asciiTheme="minorHAnsi" w:hAnsiTheme="minorHAnsi" w:cstheme="minorHAnsi"/>
          <w:spacing w:val="-8"/>
        </w:rPr>
        <w:t xml:space="preserve"> </w:t>
      </w:r>
      <w:r w:rsidR="00F25F2D" w:rsidRPr="00A3610A">
        <w:rPr>
          <w:rFonts w:asciiTheme="minorHAnsi" w:hAnsiTheme="minorHAnsi" w:cstheme="minorHAnsi"/>
        </w:rPr>
        <w:t>inappropriate</w:t>
      </w:r>
      <w:r w:rsidR="00F25F2D" w:rsidRPr="00A3610A">
        <w:rPr>
          <w:rFonts w:asciiTheme="minorHAnsi" w:hAnsiTheme="minorHAnsi" w:cstheme="minorHAnsi"/>
          <w:spacing w:val="-7"/>
        </w:rPr>
        <w:t xml:space="preserve"> </w:t>
      </w:r>
      <w:r w:rsidR="00F25F2D" w:rsidRPr="00A3610A">
        <w:rPr>
          <w:rFonts w:asciiTheme="minorHAnsi" w:hAnsiTheme="minorHAnsi" w:cstheme="minorHAnsi"/>
        </w:rPr>
        <w:t xml:space="preserve">online material. As well as educating children about online risks, we have appropriate filtering and monitoring systems in place to limit the risk of children being exposed to inappropriate content, subjected to harmful online interaction with other users and to ensure their own personal online </w:t>
      </w:r>
      <w:proofErr w:type="spellStart"/>
      <w:r w:rsidR="00F25F2D" w:rsidRPr="00A3610A">
        <w:rPr>
          <w:rFonts w:asciiTheme="minorHAnsi" w:hAnsiTheme="minorHAnsi" w:cstheme="minorHAnsi"/>
        </w:rPr>
        <w:t>behaviour</w:t>
      </w:r>
      <w:proofErr w:type="spellEnd"/>
      <w:r w:rsidR="00F25F2D" w:rsidRPr="00A3610A">
        <w:rPr>
          <w:rFonts w:asciiTheme="minorHAnsi" w:hAnsiTheme="minorHAnsi" w:cstheme="minorHAnsi"/>
        </w:rPr>
        <w:t xml:space="preserve"> does not put them at risk. These filtering and monitoring systems are reviewed regularly to ensure their effectiveness.</w:t>
      </w:r>
      <w:r w:rsidR="0099434A" w:rsidRPr="00A3610A">
        <w:rPr>
          <w:rFonts w:asciiTheme="minorHAnsi" w:hAnsiTheme="minorHAnsi" w:cstheme="minorHAnsi"/>
        </w:rPr>
        <w:t xml:space="preserve"> Our filtering and monitoring systems also prevent access to harmful and inappropriate content accessed through generative AI tools and products.</w:t>
      </w:r>
    </w:p>
    <w:p w14:paraId="5215261F" w14:textId="1BF03624" w:rsidR="00E5517B" w:rsidRPr="00A3610A" w:rsidRDefault="00E5517B" w:rsidP="004B3054">
      <w:pPr>
        <w:pStyle w:val="BrowneClauseLevel2"/>
        <w:numPr>
          <w:ilvl w:val="1"/>
          <w:numId w:val="41"/>
        </w:numPr>
        <w:rPr>
          <w:rFonts w:asciiTheme="minorHAnsi" w:hAnsiTheme="minorHAnsi" w:cstheme="minorHAnsi"/>
          <w:highlight w:val="yellow"/>
        </w:rPr>
      </w:pPr>
      <w:r w:rsidRPr="00A3610A">
        <w:rPr>
          <w:rFonts w:asciiTheme="minorHAnsi" w:hAnsiTheme="minorHAnsi" w:cstheme="minorHAnsi"/>
          <w:highlight w:val="yellow"/>
        </w:rPr>
        <w:t xml:space="preserve">These filtering and monitoring systems block harmful and inappropriate content, and we take care to ensure that they do not unreasonably impact on teaching and learning. The systems are reviewed regularly (at least every academic year) to ensure their effectiveness, and staff have been identified and assigned suitable roles </w:t>
      </w:r>
      <w:r w:rsidRPr="00A3610A">
        <w:rPr>
          <w:rFonts w:asciiTheme="minorHAnsi" w:hAnsiTheme="minorHAnsi" w:cstheme="minorHAnsi"/>
          <w:highlight w:val="yellow"/>
        </w:rPr>
        <w:lastRenderedPageBreak/>
        <w:t>and responsibilities to manage these systems. We also have effective monitoring strategies in place to meet the safeguarding needs of our pupils.</w:t>
      </w:r>
    </w:p>
    <w:p w14:paraId="621C9A54" w14:textId="77777777" w:rsidR="00581767" w:rsidRPr="00A3610A" w:rsidRDefault="00581767">
      <w:pPr>
        <w:pStyle w:val="BodyText"/>
        <w:spacing w:before="9"/>
        <w:rPr>
          <w:rFonts w:asciiTheme="minorHAnsi" w:hAnsiTheme="minorHAnsi" w:cstheme="minorHAnsi"/>
        </w:rPr>
      </w:pPr>
    </w:p>
    <w:p w14:paraId="7E59698B" w14:textId="77777777" w:rsidR="00581767" w:rsidRPr="00A3610A" w:rsidRDefault="00F25F2D" w:rsidP="004B3054">
      <w:pPr>
        <w:pStyle w:val="ListParagraph"/>
        <w:numPr>
          <w:ilvl w:val="1"/>
          <w:numId w:val="41"/>
        </w:numPr>
        <w:tabs>
          <w:tab w:val="left" w:pos="1757"/>
          <w:tab w:val="left" w:pos="1760"/>
        </w:tabs>
        <w:ind w:right="1044"/>
        <w:jc w:val="both"/>
        <w:rPr>
          <w:rFonts w:asciiTheme="minorHAnsi" w:hAnsiTheme="minorHAnsi" w:cstheme="minorHAnsi"/>
        </w:rPr>
      </w:pPr>
      <w:r w:rsidRPr="00A3610A">
        <w:rPr>
          <w:rFonts w:asciiTheme="minorHAnsi" w:hAnsiTheme="minorHAnsi" w:cstheme="minorHAnsi"/>
        </w:rPr>
        <w:t>We tell parents and carers what filtering and monitoring systems we use, so they can understand how we work to keep children safe.</w:t>
      </w:r>
    </w:p>
    <w:p w14:paraId="47330251" w14:textId="77777777" w:rsidR="00581767" w:rsidRPr="00A3610A" w:rsidRDefault="00581767">
      <w:pPr>
        <w:pStyle w:val="BodyText"/>
        <w:spacing w:before="8"/>
        <w:rPr>
          <w:rFonts w:asciiTheme="minorHAnsi" w:hAnsiTheme="minorHAnsi" w:cstheme="minorHAnsi"/>
        </w:rPr>
      </w:pPr>
    </w:p>
    <w:p w14:paraId="0AECAAFB" w14:textId="77777777" w:rsidR="00581767" w:rsidRPr="00A3610A" w:rsidRDefault="00F25F2D" w:rsidP="004B3054">
      <w:pPr>
        <w:pStyle w:val="ListParagraph"/>
        <w:numPr>
          <w:ilvl w:val="1"/>
          <w:numId w:val="41"/>
        </w:numPr>
        <w:tabs>
          <w:tab w:val="left" w:pos="1757"/>
          <w:tab w:val="left" w:pos="1760"/>
        </w:tabs>
        <w:ind w:right="1043"/>
        <w:jc w:val="both"/>
        <w:rPr>
          <w:rFonts w:asciiTheme="minorHAnsi" w:hAnsiTheme="minorHAnsi" w:cstheme="minorHAnsi"/>
        </w:rPr>
      </w:pPr>
      <w:r w:rsidRPr="00A3610A">
        <w:rPr>
          <w:rFonts w:asciiTheme="minorHAnsi" w:hAnsiTheme="minorHAnsi" w:cstheme="minorHAnsi"/>
        </w:rPr>
        <w:t>We will</w:t>
      </w:r>
      <w:r w:rsidRPr="00A3610A">
        <w:rPr>
          <w:rFonts w:asciiTheme="minorHAnsi" w:hAnsiTheme="minorHAnsi" w:cstheme="minorHAnsi"/>
          <w:spacing w:val="-1"/>
        </w:rPr>
        <w:t xml:space="preserve"> </w:t>
      </w:r>
      <w:r w:rsidRPr="00A3610A">
        <w:rPr>
          <w:rFonts w:asciiTheme="minorHAnsi" w:hAnsiTheme="minorHAnsi" w:cstheme="minorHAnsi"/>
        </w:rPr>
        <w:t>also inform parents and carers of what</w:t>
      </w:r>
      <w:r w:rsidRPr="00A3610A">
        <w:rPr>
          <w:rFonts w:asciiTheme="minorHAnsi" w:hAnsiTheme="minorHAnsi" w:cstheme="minorHAnsi"/>
          <w:spacing w:val="-1"/>
        </w:rPr>
        <w:t xml:space="preserve"> </w:t>
      </w:r>
      <w:r w:rsidRPr="00A3610A">
        <w:rPr>
          <w:rFonts w:asciiTheme="minorHAnsi" w:hAnsiTheme="minorHAnsi" w:cstheme="minorHAnsi"/>
        </w:rPr>
        <w:t>we are asking children</w:t>
      </w:r>
      <w:r w:rsidRPr="00A3610A">
        <w:rPr>
          <w:rFonts w:asciiTheme="minorHAnsi" w:hAnsiTheme="minorHAnsi" w:cstheme="minorHAnsi"/>
          <w:spacing w:val="-3"/>
        </w:rPr>
        <w:t xml:space="preserve"> </w:t>
      </w:r>
      <w:r w:rsidRPr="00A3610A">
        <w:rPr>
          <w:rFonts w:asciiTheme="minorHAnsi" w:hAnsiTheme="minorHAnsi" w:cstheme="minorHAnsi"/>
        </w:rPr>
        <w:t>to do online, including the sites they need to access, and with whom they will be interacting online.</w:t>
      </w:r>
    </w:p>
    <w:p w14:paraId="34681296" w14:textId="77777777" w:rsidR="00581767" w:rsidRPr="00A3610A" w:rsidRDefault="00581767">
      <w:pPr>
        <w:pStyle w:val="BodyText"/>
        <w:rPr>
          <w:rFonts w:asciiTheme="minorHAnsi" w:hAnsiTheme="minorHAnsi" w:cstheme="minorHAnsi"/>
        </w:rPr>
      </w:pPr>
    </w:p>
    <w:p w14:paraId="179DCF33" w14:textId="77777777" w:rsidR="00581767" w:rsidRPr="00A3610A" w:rsidRDefault="00581767">
      <w:pPr>
        <w:pStyle w:val="BodyText"/>
        <w:spacing w:before="6"/>
        <w:rPr>
          <w:rFonts w:asciiTheme="minorHAnsi" w:hAnsiTheme="minorHAnsi" w:cstheme="minorHAnsi"/>
        </w:rPr>
      </w:pPr>
    </w:p>
    <w:p w14:paraId="1C228EAD" w14:textId="77777777" w:rsidR="00581767" w:rsidRPr="00A3610A" w:rsidRDefault="00F25F2D" w:rsidP="004B3054">
      <w:pPr>
        <w:pStyle w:val="ListParagraph"/>
        <w:numPr>
          <w:ilvl w:val="1"/>
          <w:numId w:val="41"/>
        </w:numPr>
        <w:tabs>
          <w:tab w:val="left" w:pos="1760"/>
        </w:tabs>
        <w:rPr>
          <w:rFonts w:asciiTheme="minorHAnsi" w:hAnsiTheme="minorHAnsi" w:cstheme="minorHAnsi"/>
        </w:rPr>
      </w:pPr>
      <w:r w:rsidRPr="00A3610A">
        <w:rPr>
          <w:rFonts w:asciiTheme="minorHAnsi" w:hAnsiTheme="minorHAnsi" w:cstheme="minorHAnsi"/>
        </w:rPr>
        <w:t>Online</w:t>
      </w:r>
      <w:r w:rsidRPr="00A3610A">
        <w:rPr>
          <w:rFonts w:asciiTheme="minorHAnsi" w:hAnsiTheme="minorHAnsi" w:cstheme="minorHAnsi"/>
          <w:spacing w:val="-8"/>
        </w:rPr>
        <w:t xml:space="preserve"> </w:t>
      </w:r>
      <w:r w:rsidRPr="00A3610A">
        <w:rPr>
          <w:rFonts w:asciiTheme="minorHAnsi" w:hAnsiTheme="minorHAnsi" w:cstheme="minorHAnsi"/>
        </w:rPr>
        <w:t>safety</w:t>
      </w:r>
      <w:r w:rsidRPr="00A3610A">
        <w:rPr>
          <w:rFonts w:asciiTheme="minorHAnsi" w:hAnsiTheme="minorHAnsi" w:cstheme="minorHAnsi"/>
          <w:spacing w:val="-5"/>
        </w:rPr>
        <w:t xml:space="preserve"> </w:t>
      </w:r>
      <w:r w:rsidRPr="00A3610A">
        <w:rPr>
          <w:rFonts w:asciiTheme="minorHAnsi" w:hAnsiTheme="minorHAnsi" w:cstheme="minorHAnsi"/>
        </w:rPr>
        <w:t>risks</w:t>
      </w:r>
      <w:r w:rsidRPr="00A3610A">
        <w:rPr>
          <w:rFonts w:asciiTheme="minorHAnsi" w:hAnsiTheme="minorHAnsi" w:cstheme="minorHAnsi"/>
          <w:spacing w:val="-7"/>
        </w:rPr>
        <w:t xml:space="preserve"> </w:t>
      </w:r>
      <w:r w:rsidRPr="00A3610A">
        <w:rPr>
          <w:rFonts w:asciiTheme="minorHAnsi" w:hAnsiTheme="minorHAnsi" w:cstheme="minorHAnsi"/>
        </w:rPr>
        <w:t>can</w:t>
      </w:r>
      <w:r w:rsidRPr="00A3610A">
        <w:rPr>
          <w:rFonts w:asciiTheme="minorHAnsi" w:hAnsiTheme="minorHAnsi" w:cstheme="minorHAnsi"/>
          <w:spacing w:val="-11"/>
        </w:rPr>
        <w:t xml:space="preserve"> </w:t>
      </w:r>
      <w:r w:rsidRPr="00A3610A">
        <w:rPr>
          <w:rFonts w:asciiTheme="minorHAnsi" w:hAnsiTheme="minorHAnsi" w:cstheme="minorHAnsi"/>
        </w:rPr>
        <w:t>be</w:t>
      </w:r>
      <w:r w:rsidRPr="00A3610A">
        <w:rPr>
          <w:rFonts w:asciiTheme="minorHAnsi" w:hAnsiTheme="minorHAnsi" w:cstheme="minorHAnsi"/>
          <w:spacing w:val="-6"/>
        </w:rPr>
        <w:t xml:space="preserve"> </w:t>
      </w:r>
      <w:proofErr w:type="spellStart"/>
      <w:r w:rsidRPr="00A3610A">
        <w:rPr>
          <w:rFonts w:asciiTheme="minorHAnsi" w:hAnsiTheme="minorHAnsi" w:cstheme="minorHAnsi"/>
        </w:rPr>
        <w:t>categorised</w:t>
      </w:r>
      <w:proofErr w:type="spellEnd"/>
      <w:r w:rsidRPr="00A3610A">
        <w:rPr>
          <w:rFonts w:asciiTheme="minorHAnsi" w:hAnsiTheme="minorHAnsi" w:cstheme="minorHAnsi"/>
          <w:spacing w:val="-7"/>
        </w:rPr>
        <w:t xml:space="preserve"> </w:t>
      </w:r>
      <w:r w:rsidRPr="00A3610A">
        <w:rPr>
          <w:rFonts w:asciiTheme="minorHAnsi" w:hAnsiTheme="minorHAnsi" w:cstheme="minorHAnsi"/>
        </w:rPr>
        <w:t>into</w:t>
      </w:r>
      <w:r w:rsidRPr="00A3610A">
        <w:rPr>
          <w:rFonts w:asciiTheme="minorHAnsi" w:hAnsiTheme="minorHAnsi" w:cstheme="minorHAnsi"/>
          <w:spacing w:val="-4"/>
        </w:rPr>
        <w:t xml:space="preserve"> </w:t>
      </w:r>
      <w:r w:rsidRPr="00A3610A">
        <w:rPr>
          <w:rFonts w:asciiTheme="minorHAnsi" w:hAnsiTheme="minorHAnsi" w:cstheme="minorHAnsi"/>
        </w:rPr>
        <w:t>four</w:t>
      </w:r>
      <w:r w:rsidRPr="00A3610A">
        <w:rPr>
          <w:rFonts w:asciiTheme="minorHAnsi" w:hAnsiTheme="minorHAnsi" w:cstheme="minorHAnsi"/>
          <w:spacing w:val="-9"/>
        </w:rPr>
        <w:t xml:space="preserve"> </w:t>
      </w:r>
      <w:r w:rsidRPr="00A3610A">
        <w:rPr>
          <w:rFonts w:asciiTheme="minorHAnsi" w:hAnsiTheme="minorHAnsi" w:cstheme="minorHAnsi"/>
        </w:rPr>
        <w:t>areas</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spacing w:val="-2"/>
        </w:rPr>
        <w:t>risk:</w:t>
      </w:r>
    </w:p>
    <w:p w14:paraId="74C850B2" w14:textId="77777777" w:rsidR="00581767" w:rsidRPr="00A3610A" w:rsidRDefault="00581767">
      <w:pPr>
        <w:pStyle w:val="BodyText"/>
        <w:spacing w:before="7"/>
        <w:rPr>
          <w:rFonts w:asciiTheme="minorHAnsi" w:hAnsiTheme="minorHAnsi" w:cstheme="minorHAnsi"/>
        </w:rPr>
      </w:pPr>
    </w:p>
    <w:p w14:paraId="6CE2A40C" w14:textId="77777777" w:rsidR="00E5517B" w:rsidRPr="00A3610A" w:rsidRDefault="00F25F2D" w:rsidP="00E5517B">
      <w:pPr>
        <w:pStyle w:val="ListParagraph"/>
        <w:numPr>
          <w:ilvl w:val="0"/>
          <w:numId w:val="8"/>
        </w:numPr>
        <w:tabs>
          <w:tab w:val="left" w:pos="2480"/>
        </w:tabs>
        <w:spacing w:before="1" w:line="271" w:lineRule="auto"/>
        <w:ind w:right="1453"/>
        <w:rPr>
          <w:rFonts w:asciiTheme="minorHAnsi" w:hAnsiTheme="minorHAnsi" w:cstheme="minorHAnsi"/>
        </w:rPr>
      </w:pPr>
      <w:r w:rsidRPr="00A3610A">
        <w:rPr>
          <w:rFonts w:asciiTheme="minorHAnsi" w:hAnsiTheme="minorHAnsi" w:cstheme="minorHAnsi"/>
          <w:b/>
        </w:rPr>
        <w:t xml:space="preserve">Content: </w:t>
      </w:r>
      <w:r w:rsidRPr="00A3610A">
        <w:rPr>
          <w:rFonts w:asciiTheme="minorHAnsi" w:hAnsiTheme="minorHAnsi" w:cstheme="minorHAnsi"/>
        </w:rPr>
        <w:t>being exposed to illegal, inappropriate, or harmful content such as pornography,</w:t>
      </w:r>
      <w:r w:rsidRPr="00A3610A">
        <w:rPr>
          <w:rFonts w:asciiTheme="minorHAnsi" w:hAnsiTheme="minorHAnsi" w:cstheme="minorHAnsi"/>
          <w:spacing w:val="-9"/>
        </w:rPr>
        <w:t xml:space="preserve"> </w:t>
      </w:r>
      <w:r w:rsidRPr="00A3610A">
        <w:rPr>
          <w:rFonts w:asciiTheme="minorHAnsi" w:hAnsiTheme="minorHAnsi" w:cstheme="minorHAnsi"/>
        </w:rPr>
        <w:t>fake</w:t>
      </w:r>
      <w:r w:rsidRPr="00A3610A">
        <w:rPr>
          <w:rFonts w:asciiTheme="minorHAnsi" w:hAnsiTheme="minorHAnsi" w:cstheme="minorHAnsi"/>
          <w:spacing w:val="-10"/>
        </w:rPr>
        <w:t xml:space="preserve"> </w:t>
      </w:r>
      <w:r w:rsidRPr="00A3610A">
        <w:rPr>
          <w:rFonts w:asciiTheme="minorHAnsi" w:hAnsiTheme="minorHAnsi" w:cstheme="minorHAnsi"/>
        </w:rPr>
        <w:t>news,</w:t>
      </w:r>
      <w:r w:rsidRPr="00A3610A">
        <w:rPr>
          <w:rFonts w:asciiTheme="minorHAnsi" w:hAnsiTheme="minorHAnsi" w:cstheme="minorHAnsi"/>
          <w:spacing w:val="-11"/>
        </w:rPr>
        <w:t xml:space="preserve"> </w:t>
      </w:r>
      <w:r w:rsidRPr="00A3610A">
        <w:rPr>
          <w:rFonts w:asciiTheme="minorHAnsi" w:hAnsiTheme="minorHAnsi" w:cstheme="minorHAnsi"/>
        </w:rPr>
        <w:t>misogyny,</w:t>
      </w:r>
      <w:r w:rsidRPr="00A3610A">
        <w:rPr>
          <w:rFonts w:asciiTheme="minorHAnsi" w:hAnsiTheme="minorHAnsi" w:cstheme="minorHAnsi"/>
          <w:spacing w:val="-9"/>
        </w:rPr>
        <w:t xml:space="preserve"> </w:t>
      </w:r>
      <w:r w:rsidRPr="00A3610A">
        <w:rPr>
          <w:rFonts w:asciiTheme="minorHAnsi" w:hAnsiTheme="minorHAnsi" w:cstheme="minorHAnsi"/>
        </w:rPr>
        <w:t>self-harm,</w:t>
      </w:r>
      <w:r w:rsidRPr="00A3610A">
        <w:rPr>
          <w:rFonts w:asciiTheme="minorHAnsi" w:hAnsiTheme="minorHAnsi" w:cstheme="minorHAnsi"/>
          <w:spacing w:val="-10"/>
        </w:rPr>
        <w:t xml:space="preserve"> </w:t>
      </w:r>
      <w:r w:rsidRPr="00A3610A">
        <w:rPr>
          <w:rFonts w:asciiTheme="minorHAnsi" w:hAnsiTheme="minorHAnsi" w:cstheme="minorHAnsi"/>
        </w:rPr>
        <w:t>suicide,</w:t>
      </w:r>
      <w:r w:rsidRPr="00A3610A">
        <w:rPr>
          <w:rFonts w:asciiTheme="minorHAnsi" w:hAnsiTheme="minorHAnsi" w:cstheme="minorHAnsi"/>
          <w:spacing w:val="-11"/>
        </w:rPr>
        <w:t xml:space="preserve"> </w:t>
      </w:r>
      <w:proofErr w:type="spellStart"/>
      <w:r w:rsidRPr="00A3610A">
        <w:rPr>
          <w:rFonts w:asciiTheme="minorHAnsi" w:hAnsiTheme="minorHAnsi" w:cstheme="minorHAnsi"/>
        </w:rPr>
        <w:t>radicalisation</w:t>
      </w:r>
      <w:proofErr w:type="spellEnd"/>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extremi</w:t>
      </w:r>
      <w:r w:rsidRPr="00A3610A">
        <w:rPr>
          <w:rFonts w:asciiTheme="minorHAnsi" w:hAnsiTheme="minorHAnsi" w:cstheme="minorHAnsi"/>
          <w:spacing w:val="-4"/>
        </w:rPr>
        <w:t>sm</w:t>
      </w:r>
      <w:r w:rsidR="0099434A" w:rsidRPr="00A3610A">
        <w:rPr>
          <w:rFonts w:asciiTheme="minorHAnsi" w:hAnsiTheme="minorHAnsi" w:cstheme="minorHAnsi"/>
          <w:spacing w:val="-4"/>
        </w:rPr>
        <w:t>, misinformation, disinformation (including fake news) and conspiracy theories.</w:t>
      </w:r>
    </w:p>
    <w:p w14:paraId="3BE42A56" w14:textId="65FF734F" w:rsidR="00581767" w:rsidRPr="00A3610A" w:rsidRDefault="00F25F2D" w:rsidP="00E5517B">
      <w:pPr>
        <w:pStyle w:val="ListParagraph"/>
        <w:numPr>
          <w:ilvl w:val="0"/>
          <w:numId w:val="8"/>
        </w:numPr>
        <w:tabs>
          <w:tab w:val="left" w:pos="2480"/>
        </w:tabs>
        <w:spacing w:before="1" w:line="271" w:lineRule="auto"/>
        <w:ind w:right="1453"/>
        <w:rPr>
          <w:rFonts w:asciiTheme="minorHAnsi" w:hAnsiTheme="minorHAnsi" w:cstheme="minorHAnsi"/>
        </w:rPr>
      </w:pPr>
      <w:r w:rsidRPr="00A3610A">
        <w:rPr>
          <w:rFonts w:asciiTheme="minorHAnsi" w:hAnsiTheme="minorHAnsi" w:cstheme="minorHAnsi"/>
        </w:rPr>
        <w:t>C</w:t>
      </w:r>
      <w:r w:rsidRPr="00A3610A">
        <w:rPr>
          <w:rFonts w:asciiTheme="minorHAnsi" w:hAnsiTheme="minorHAnsi" w:cstheme="minorHAnsi"/>
          <w:b/>
        </w:rPr>
        <w:t>ontact:</w:t>
      </w:r>
      <w:r w:rsidRPr="00A3610A">
        <w:rPr>
          <w:rFonts w:asciiTheme="minorHAnsi" w:hAnsiTheme="minorHAnsi" w:cstheme="minorHAnsi"/>
          <w:b/>
          <w:spacing w:val="-8"/>
        </w:rPr>
        <w:t xml:space="preserve"> </w:t>
      </w:r>
      <w:r w:rsidRPr="00A3610A">
        <w:rPr>
          <w:rFonts w:asciiTheme="minorHAnsi" w:hAnsiTheme="minorHAnsi" w:cstheme="minorHAnsi"/>
        </w:rPr>
        <w:t>being</w:t>
      </w:r>
      <w:r w:rsidRPr="00A3610A">
        <w:rPr>
          <w:rFonts w:asciiTheme="minorHAnsi" w:hAnsiTheme="minorHAnsi" w:cstheme="minorHAnsi"/>
          <w:spacing w:val="-8"/>
        </w:rPr>
        <w:t xml:space="preserve"> </w:t>
      </w:r>
      <w:r w:rsidRPr="00A3610A">
        <w:rPr>
          <w:rFonts w:asciiTheme="minorHAnsi" w:hAnsiTheme="minorHAnsi" w:cstheme="minorHAnsi"/>
        </w:rPr>
        <w:t>subjected</w:t>
      </w:r>
      <w:r w:rsidRPr="00A3610A">
        <w:rPr>
          <w:rFonts w:asciiTheme="minorHAnsi" w:hAnsiTheme="minorHAnsi" w:cstheme="minorHAnsi"/>
          <w:spacing w:val="-10"/>
        </w:rPr>
        <w:t xml:space="preserve"> </w:t>
      </w:r>
      <w:r w:rsidRPr="00A3610A">
        <w:rPr>
          <w:rFonts w:asciiTheme="minorHAnsi" w:hAnsiTheme="minorHAnsi" w:cstheme="minorHAnsi"/>
        </w:rPr>
        <w:t>to</w:t>
      </w:r>
      <w:r w:rsidRPr="00A3610A">
        <w:rPr>
          <w:rFonts w:asciiTheme="minorHAnsi" w:hAnsiTheme="minorHAnsi" w:cstheme="minorHAnsi"/>
          <w:spacing w:val="-12"/>
        </w:rPr>
        <w:t xml:space="preserve"> </w:t>
      </w:r>
      <w:r w:rsidRPr="00A3610A">
        <w:rPr>
          <w:rFonts w:asciiTheme="minorHAnsi" w:hAnsiTheme="minorHAnsi" w:cstheme="minorHAnsi"/>
        </w:rPr>
        <w:t>harmful</w:t>
      </w:r>
      <w:r w:rsidRPr="00A3610A">
        <w:rPr>
          <w:rFonts w:asciiTheme="minorHAnsi" w:hAnsiTheme="minorHAnsi" w:cstheme="minorHAnsi"/>
          <w:spacing w:val="-12"/>
        </w:rPr>
        <w:t xml:space="preserve"> </w:t>
      </w:r>
      <w:r w:rsidRPr="00A3610A">
        <w:rPr>
          <w:rFonts w:asciiTheme="minorHAnsi" w:hAnsiTheme="minorHAnsi" w:cstheme="minorHAnsi"/>
        </w:rPr>
        <w:t>online</w:t>
      </w:r>
      <w:r w:rsidRPr="00A3610A">
        <w:rPr>
          <w:rFonts w:asciiTheme="minorHAnsi" w:hAnsiTheme="minorHAnsi" w:cstheme="minorHAnsi"/>
          <w:spacing w:val="-8"/>
        </w:rPr>
        <w:t xml:space="preserve"> </w:t>
      </w:r>
      <w:r w:rsidRPr="00A3610A">
        <w:rPr>
          <w:rFonts w:asciiTheme="minorHAnsi" w:hAnsiTheme="minorHAnsi" w:cstheme="minorHAnsi"/>
        </w:rPr>
        <w:t>interaction</w:t>
      </w:r>
      <w:r w:rsidRPr="00A3610A">
        <w:rPr>
          <w:rFonts w:asciiTheme="minorHAnsi" w:hAnsiTheme="minorHAnsi" w:cstheme="minorHAnsi"/>
          <w:spacing w:val="-11"/>
        </w:rPr>
        <w:t xml:space="preserve"> </w:t>
      </w:r>
      <w:r w:rsidRPr="00A3610A">
        <w:rPr>
          <w:rFonts w:asciiTheme="minorHAnsi" w:hAnsiTheme="minorHAnsi" w:cstheme="minorHAnsi"/>
        </w:rPr>
        <w:t>with</w:t>
      </w:r>
      <w:r w:rsidRPr="00A3610A">
        <w:rPr>
          <w:rFonts w:asciiTheme="minorHAnsi" w:hAnsiTheme="minorHAnsi" w:cstheme="minorHAnsi"/>
          <w:spacing w:val="-13"/>
        </w:rPr>
        <w:t xml:space="preserve"> </w:t>
      </w:r>
      <w:r w:rsidRPr="00A3610A">
        <w:rPr>
          <w:rFonts w:asciiTheme="minorHAnsi" w:hAnsiTheme="minorHAnsi" w:cstheme="minorHAnsi"/>
        </w:rPr>
        <w:t>other</w:t>
      </w:r>
      <w:r w:rsidRPr="00A3610A">
        <w:rPr>
          <w:rFonts w:asciiTheme="minorHAnsi" w:hAnsiTheme="minorHAnsi" w:cstheme="minorHAnsi"/>
          <w:spacing w:val="-10"/>
        </w:rPr>
        <w:t xml:space="preserve"> </w:t>
      </w:r>
      <w:r w:rsidRPr="00A3610A">
        <w:rPr>
          <w:rFonts w:asciiTheme="minorHAnsi" w:hAnsiTheme="minorHAnsi" w:cstheme="minorHAnsi"/>
        </w:rPr>
        <w:t>users</w:t>
      </w:r>
      <w:r w:rsidRPr="00A3610A">
        <w:rPr>
          <w:rFonts w:asciiTheme="minorHAnsi" w:hAnsiTheme="minorHAnsi" w:cstheme="minorHAnsi"/>
          <w:spacing w:val="-10"/>
        </w:rPr>
        <w:t xml:space="preserve"> </w:t>
      </w:r>
      <w:r w:rsidR="00E5517B" w:rsidRPr="00A3610A">
        <w:rPr>
          <w:rFonts w:asciiTheme="minorHAnsi" w:hAnsiTheme="minorHAnsi" w:cstheme="minorHAnsi"/>
          <w:spacing w:val="-10"/>
          <w:highlight w:val="yellow"/>
        </w:rPr>
        <w:t>or generative AI applications that stimulate this,</w:t>
      </w:r>
      <w:r w:rsidR="00E5517B" w:rsidRPr="00A3610A">
        <w:rPr>
          <w:rFonts w:asciiTheme="minorHAnsi" w:hAnsiTheme="minorHAnsi" w:cstheme="minorHAnsi"/>
          <w:spacing w:val="-10"/>
        </w:rPr>
        <w:t xml:space="preserve"> </w:t>
      </w:r>
      <w:r w:rsidRPr="00A3610A">
        <w:rPr>
          <w:rFonts w:asciiTheme="minorHAnsi" w:hAnsiTheme="minorHAnsi" w:cstheme="minorHAnsi"/>
        </w:rPr>
        <w:t>such</w:t>
      </w:r>
      <w:r w:rsidRPr="00A3610A">
        <w:rPr>
          <w:rFonts w:asciiTheme="minorHAnsi" w:hAnsiTheme="minorHAnsi" w:cstheme="minorHAnsi"/>
          <w:spacing w:val="-12"/>
        </w:rPr>
        <w:t xml:space="preserve"> </w:t>
      </w:r>
      <w:r w:rsidRPr="00A3610A">
        <w:rPr>
          <w:rFonts w:asciiTheme="minorHAnsi" w:hAnsiTheme="minorHAnsi" w:cstheme="minorHAnsi"/>
        </w:rPr>
        <w:t>as</w:t>
      </w:r>
      <w:r w:rsidRPr="00A3610A">
        <w:rPr>
          <w:rFonts w:asciiTheme="minorHAnsi" w:hAnsiTheme="minorHAnsi" w:cstheme="minorHAnsi"/>
          <w:spacing w:val="-10"/>
        </w:rPr>
        <w:t xml:space="preserve"> </w:t>
      </w:r>
      <w:proofErr w:type="gramStart"/>
      <w:r w:rsidRPr="00A3610A">
        <w:rPr>
          <w:rFonts w:asciiTheme="minorHAnsi" w:hAnsiTheme="minorHAnsi" w:cstheme="minorHAnsi"/>
        </w:rPr>
        <w:t>peer</w:t>
      </w:r>
      <w:r w:rsidR="00695F20" w:rsidRPr="00A3610A">
        <w:rPr>
          <w:rFonts w:asciiTheme="minorHAnsi" w:hAnsiTheme="minorHAnsi" w:cstheme="minorHAnsi"/>
        </w:rPr>
        <w:t xml:space="preserve"> </w:t>
      </w:r>
      <w:r w:rsidRPr="00A3610A">
        <w:rPr>
          <w:rFonts w:asciiTheme="minorHAnsi" w:hAnsiTheme="minorHAnsi" w:cstheme="minorHAnsi"/>
        </w:rPr>
        <w:t>to</w:t>
      </w:r>
      <w:r w:rsidRPr="00A3610A">
        <w:rPr>
          <w:rFonts w:asciiTheme="minorHAnsi" w:hAnsiTheme="minorHAnsi" w:cstheme="minorHAnsi"/>
          <w:spacing w:val="-2"/>
        </w:rPr>
        <w:t xml:space="preserve"> </w:t>
      </w:r>
      <w:r w:rsidRPr="00A3610A">
        <w:rPr>
          <w:rFonts w:asciiTheme="minorHAnsi" w:hAnsiTheme="minorHAnsi" w:cstheme="minorHAnsi"/>
        </w:rPr>
        <w:t>peer</w:t>
      </w:r>
      <w:proofErr w:type="gramEnd"/>
      <w:r w:rsidRPr="00A3610A">
        <w:rPr>
          <w:rFonts w:asciiTheme="minorHAnsi" w:hAnsiTheme="minorHAnsi" w:cstheme="minorHAnsi"/>
        </w:rPr>
        <w:t xml:space="preserve"> pressure and adults posing as children or young adults to groom or exploit children</w:t>
      </w:r>
    </w:p>
    <w:p w14:paraId="3B390321" w14:textId="6B6A30B2" w:rsidR="00581767" w:rsidRPr="00A3610A" w:rsidRDefault="00F25F2D">
      <w:pPr>
        <w:pStyle w:val="ListParagraph"/>
        <w:numPr>
          <w:ilvl w:val="0"/>
          <w:numId w:val="8"/>
        </w:numPr>
        <w:tabs>
          <w:tab w:val="left" w:pos="2480"/>
        </w:tabs>
        <w:spacing w:before="6" w:line="271" w:lineRule="auto"/>
        <w:ind w:right="1041"/>
        <w:jc w:val="both"/>
        <w:rPr>
          <w:rFonts w:asciiTheme="minorHAnsi" w:hAnsiTheme="minorHAnsi" w:cstheme="minorHAnsi"/>
        </w:rPr>
      </w:pPr>
      <w:r w:rsidRPr="00A3610A">
        <w:rPr>
          <w:rFonts w:asciiTheme="minorHAnsi" w:hAnsiTheme="minorHAnsi" w:cstheme="minorHAnsi"/>
          <w:b/>
        </w:rPr>
        <w:t xml:space="preserve">Conduct: </w:t>
      </w:r>
      <w:r w:rsidRPr="00A3610A">
        <w:rPr>
          <w:rFonts w:asciiTheme="minorHAnsi" w:hAnsiTheme="minorHAnsi" w:cstheme="minorHAnsi"/>
        </w:rPr>
        <w:t xml:space="preserve">personal online </w:t>
      </w:r>
      <w:proofErr w:type="spellStart"/>
      <w:proofErr w:type="gramStart"/>
      <w:r w:rsidRPr="00A3610A">
        <w:rPr>
          <w:rFonts w:asciiTheme="minorHAnsi" w:hAnsiTheme="minorHAnsi" w:cstheme="minorHAnsi"/>
        </w:rPr>
        <w:t>behaviour</w:t>
      </w:r>
      <w:proofErr w:type="spellEnd"/>
      <w:r w:rsidRPr="00A3610A">
        <w:rPr>
          <w:rFonts w:asciiTheme="minorHAnsi" w:hAnsiTheme="minorHAnsi" w:cstheme="minorHAnsi"/>
        </w:rPr>
        <w:t xml:space="preserve"> that</w:t>
      </w:r>
      <w:proofErr w:type="gramEnd"/>
      <w:r w:rsidRPr="00A3610A">
        <w:rPr>
          <w:rFonts w:asciiTheme="minorHAnsi" w:hAnsiTheme="minorHAnsi" w:cstheme="minorHAnsi"/>
        </w:rPr>
        <w:t xml:space="preserve"> increases the likelihood</w:t>
      </w:r>
      <w:r w:rsidRPr="00A3610A">
        <w:rPr>
          <w:rFonts w:asciiTheme="minorHAnsi" w:hAnsiTheme="minorHAnsi" w:cstheme="minorHAnsi"/>
          <w:spacing w:val="-2"/>
        </w:rPr>
        <w:t xml:space="preserve"> </w:t>
      </w:r>
      <w:r w:rsidRPr="00A3610A">
        <w:rPr>
          <w:rFonts w:asciiTheme="minorHAnsi" w:hAnsiTheme="minorHAnsi" w:cstheme="minorHAnsi"/>
        </w:rPr>
        <w:t xml:space="preserve">of, or causes, harm such as making, sending, and receiving explicit images, sharing other explicit images </w:t>
      </w:r>
      <w:r w:rsidR="00E5517B" w:rsidRPr="00A3610A">
        <w:rPr>
          <w:rFonts w:asciiTheme="minorHAnsi" w:hAnsiTheme="minorHAnsi" w:cstheme="minorHAnsi"/>
          <w:highlight w:val="yellow"/>
        </w:rPr>
        <w:t>including those generated by AI</w:t>
      </w:r>
      <w:r w:rsidR="00E5517B" w:rsidRPr="00A3610A">
        <w:rPr>
          <w:rFonts w:asciiTheme="minorHAnsi" w:hAnsiTheme="minorHAnsi" w:cstheme="minorHAnsi"/>
        </w:rPr>
        <w:t xml:space="preserve"> </w:t>
      </w:r>
      <w:r w:rsidRPr="00A3610A">
        <w:rPr>
          <w:rFonts w:asciiTheme="minorHAnsi" w:hAnsiTheme="minorHAnsi" w:cstheme="minorHAnsi"/>
        </w:rPr>
        <w:t>and online bullying</w:t>
      </w:r>
    </w:p>
    <w:p w14:paraId="1539D352" w14:textId="77777777" w:rsidR="00581767" w:rsidRPr="00A3610A" w:rsidRDefault="00F25F2D">
      <w:pPr>
        <w:pStyle w:val="ListParagraph"/>
        <w:numPr>
          <w:ilvl w:val="0"/>
          <w:numId w:val="8"/>
        </w:numPr>
        <w:tabs>
          <w:tab w:val="left" w:pos="2480"/>
        </w:tabs>
        <w:spacing w:before="11" w:line="271" w:lineRule="auto"/>
        <w:ind w:right="1036"/>
        <w:jc w:val="both"/>
        <w:rPr>
          <w:rFonts w:asciiTheme="minorHAnsi" w:hAnsiTheme="minorHAnsi" w:cstheme="minorHAnsi"/>
        </w:rPr>
      </w:pPr>
      <w:r w:rsidRPr="00A3610A">
        <w:rPr>
          <w:rFonts w:asciiTheme="minorHAnsi" w:hAnsiTheme="minorHAnsi" w:cstheme="minorHAnsi"/>
          <w:b/>
        </w:rPr>
        <w:t xml:space="preserve">Commerce: </w:t>
      </w:r>
      <w:r w:rsidRPr="00A3610A">
        <w:rPr>
          <w:rFonts w:asciiTheme="minorHAnsi" w:hAnsiTheme="minorHAnsi" w:cstheme="minorHAnsi"/>
        </w:rPr>
        <w:t>risks such as online gambling, inappropriate advertising, phishing, or financial scams.</w:t>
      </w:r>
    </w:p>
    <w:p w14:paraId="666CAB75" w14:textId="77777777" w:rsidR="00581767" w:rsidRPr="00A3610A" w:rsidRDefault="00581767">
      <w:pPr>
        <w:pStyle w:val="BodyText"/>
        <w:spacing w:before="8"/>
        <w:rPr>
          <w:rFonts w:asciiTheme="minorHAnsi" w:hAnsiTheme="minorHAnsi" w:cstheme="minorHAnsi"/>
        </w:rPr>
      </w:pPr>
    </w:p>
    <w:p w14:paraId="31DE7B74" w14:textId="77777777" w:rsidR="00E5517B" w:rsidRPr="00A3610A" w:rsidRDefault="00F25F2D" w:rsidP="004B3054">
      <w:pPr>
        <w:pStyle w:val="ListParagraph"/>
        <w:numPr>
          <w:ilvl w:val="1"/>
          <w:numId w:val="41"/>
        </w:numPr>
        <w:tabs>
          <w:tab w:val="left" w:pos="1760"/>
        </w:tabs>
        <w:rPr>
          <w:rFonts w:asciiTheme="minorHAnsi" w:hAnsiTheme="minorHAnsi" w:cstheme="minorHAnsi"/>
        </w:rPr>
      </w:pPr>
      <w:r w:rsidRPr="00A3610A">
        <w:rPr>
          <w:rFonts w:asciiTheme="minorHAnsi" w:hAnsiTheme="minorHAnsi" w:cstheme="minorHAnsi"/>
        </w:rPr>
        <w:t>All</w:t>
      </w:r>
      <w:r w:rsidRPr="00A3610A">
        <w:rPr>
          <w:rFonts w:asciiTheme="minorHAnsi" w:hAnsiTheme="minorHAnsi" w:cstheme="minorHAnsi"/>
          <w:spacing w:val="-10"/>
        </w:rPr>
        <w:t xml:space="preserve"> </w:t>
      </w:r>
      <w:r w:rsidRPr="00A3610A">
        <w:rPr>
          <w:rFonts w:asciiTheme="minorHAnsi" w:hAnsiTheme="minorHAnsi" w:cstheme="minorHAnsi"/>
        </w:rPr>
        <w:t>staff</w:t>
      </w:r>
      <w:r w:rsidRPr="00A3610A">
        <w:rPr>
          <w:rFonts w:asciiTheme="minorHAnsi" w:hAnsiTheme="minorHAnsi" w:cstheme="minorHAnsi"/>
          <w:spacing w:val="-5"/>
        </w:rPr>
        <w:t xml:space="preserve"> </w:t>
      </w:r>
      <w:r w:rsidRPr="00A3610A">
        <w:rPr>
          <w:rFonts w:asciiTheme="minorHAnsi" w:hAnsiTheme="minorHAnsi" w:cstheme="minorHAnsi"/>
        </w:rPr>
        <w:t>are</w:t>
      </w:r>
      <w:r w:rsidRPr="00A3610A">
        <w:rPr>
          <w:rFonts w:asciiTheme="minorHAnsi" w:hAnsiTheme="minorHAnsi" w:cstheme="minorHAnsi"/>
          <w:spacing w:val="-7"/>
        </w:rPr>
        <w:t xml:space="preserve"> </w:t>
      </w:r>
      <w:r w:rsidRPr="00A3610A">
        <w:rPr>
          <w:rFonts w:asciiTheme="minorHAnsi" w:hAnsiTheme="minorHAnsi" w:cstheme="minorHAnsi"/>
        </w:rPr>
        <w:t>aware</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rPr>
        <w:t>these</w:t>
      </w:r>
      <w:r w:rsidRPr="00A3610A">
        <w:rPr>
          <w:rFonts w:asciiTheme="minorHAnsi" w:hAnsiTheme="minorHAnsi" w:cstheme="minorHAnsi"/>
          <w:spacing w:val="-7"/>
        </w:rPr>
        <w:t xml:space="preserve"> </w:t>
      </w:r>
      <w:r w:rsidRPr="00A3610A">
        <w:rPr>
          <w:rFonts w:asciiTheme="minorHAnsi" w:hAnsiTheme="minorHAnsi" w:cstheme="minorHAnsi"/>
        </w:rPr>
        <w:t>risk</w:t>
      </w:r>
      <w:r w:rsidRPr="00A3610A">
        <w:rPr>
          <w:rFonts w:asciiTheme="minorHAnsi" w:hAnsiTheme="minorHAnsi" w:cstheme="minorHAnsi"/>
          <w:spacing w:val="-5"/>
        </w:rPr>
        <w:t xml:space="preserve"> </w:t>
      </w:r>
      <w:r w:rsidRPr="00A3610A">
        <w:rPr>
          <w:rFonts w:asciiTheme="minorHAnsi" w:hAnsiTheme="minorHAnsi" w:cstheme="minorHAnsi"/>
        </w:rPr>
        <w:t>areas</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should</w:t>
      </w:r>
      <w:r w:rsidRPr="00A3610A">
        <w:rPr>
          <w:rFonts w:asciiTheme="minorHAnsi" w:hAnsiTheme="minorHAnsi" w:cstheme="minorHAnsi"/>
          <w:spacing w:val="-4"/>
        </w:rPr>
        <w:t xml:space="preserve"> </w:t>
      </w:r>
      <w:r w:rsidRPr="00A3610A">
        <w:rPr>
          <w:rFonts w:asciiTheme="minorHAnsi" w:hAnsiTheme="minorHAnsi" w:cstheme="minorHAnsi"/>
        </w:rPr>
        <w:t>report</w:t>
      </w:r>
      <w:r w:rsidRPr="00A3610A">
        <w:rPr>
          <w:rFonts w:asciiTheme="minorHAnsi" w:hAnsiTheme="minorHAnsi" w:cstheme="minorHAnsi"/>
          <w:spacing w:val="-4"/>
        </w:rPr>
        <w:t xml:space="preserve"> </w:t>
      </w:r>
      <w:r w:rsidRPr="00A3610A">
        <w:rPr>
          <w:rFonts w:asciiTheme="minorHAnsi" w:hAnsiTheme="minorHAnsi" w:cstheme="minorHAnsi"/>
        </w:rPr>
        <w:t>any</w:t>
      </w:r>
      <w:r w:rsidRPr="00A3610A">
        <w:rPr>
          <w:rFonts w:asciiTheme="minorHAnsi" w:hAnsiTheme="minorHAnsi" w:cstheme="minorHAnsi"/>
          <w:spacing w:val="-7"/>
        </w:rPr>
        <w:t xml:space="preserve"> </w:t>
      </w:r>
      <w:r w:rsidRPr="00A3610A">
        <w:rPr>
          <w:rFonts w:asciiTheme="minorHAnsi" w:hAnsiTheme="minorHAnsi" w:cstheme="minorHAnsi"/>
        </w:rPr>
        <w:t>concerns</w:t>
      </w:r>
      <w:r w:rsidRPr="00A3610A">
        <w:rPr>
          <w:rFonts w:asciiTheme="minorHAnsi" w:hAnsiTheme="minorHAnsi" w:cstheme="minorHAnsi"/>
          <w:spacing w:val="-5"/>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spacing w:val="-4"/>
        </w:rPr>
        <w:t>DSL.</w:t>
      </w:r>
    </w:p>
    <w:p w14:paraId="134E5902" w14:textId="77777777" w:rsidR="004B3054" w:rsidRPr="00A3610A" w:rsidRDefault="004B3054" w:rsidP="004B3054">
      <w:pPr>
        <w:tabs>
          <w:tab w:val="left" w:pos="1760"/>
        </w:tabs>
        <w:rPr>
          <w:rFonts w:asciiTheme="minorHAnsi" w:hAnsiTheme="minorHAnsi" w:cstheme="minorHAnsi"/>
          <w:b/>
          <w:bCs/>
          <w:highlight w:val="yellow"/>
        </w:rPr>
      </w:pPr>
    </w:p>
    <w:p w14:paraId="06F6EAB1" w14:textId="46F7409A" w:rsidR="00E5517B" w:rsidRPr="00A3610A" w:rsidRDefault="00E5517B" w:rsidP="004B3054">
      <w:pPr>
        <w:pStyle w:val="ListParagraph"/>
        <w:numPr>
          <w:ilvl w:val="0"/>
          <w:numId w:val="42"/>
        </w:numPr>
        <w:tabs>
          <w:tab w:val="left" w:pos="1760"/>
        </w:tabs>
        <w:rPr>
          <w:rFonts w:asciiTheme="minorHAnsi" w:hAnsiTheme="minorHAnsi" w:cstheme="minorHAnsi"/>
          <w:highlight w:val="yellow"/>
        </w:rPr>
      </w:pPr>
      <w:r w:rsidRPr="00A3610A">
        <w:rPr>
          <w:rFonts w:asciiTheme="minorHAnsi" w:hAnsiTheme="minorHAnsi" w:cstheme="minorHAnsi"/>
          <w:b/>
          <w:bCs/>
          <w:highlight w:val="yellow"/>
        </w:rPr>
        <w:t xml:space="preserve">EYFS ONLY – </w:t>
      </w:r>
      <w:proofErr w:type="gramStart"/>
      <w:r w:rsidRPr="00A3610A">
        <w:rPr>
          <w:rFonts w:asciiTheme="minorHAnsi" w:hAnsiTheme="minorHAnsi" w:cstheme="minorHAnsi"/>
          <w:b/>
          <w:bCs/>
          <w:highlight w:val="yellow"/>
        </w:rPr>
        <w:t>HAND HELD</w:t>
      </w:r>
      <w:proofErr w:type="gramEnd"/>
      <w:r w:rsidRPr="00A3610A">
        <w:rPr>
          <w:rFonts w:asciiTheme="minorHAnsi" w:hAnsiTheme="minorHAnsi" w:cstheme="minorHAnsi"/>
          <w:b/>
          <w:bCs/>
          <w:highlight w:val="yellow"/>
        </w:rPr>
        <w:t xml:space="preserve"> DEVICES AND CAMERAS</w:t>
      </w:r>
    </w:p>
    <w:p w14:paraId="2351E983" w14:textId="77777777" w:rsidR="006F6F16" w:rsidRPr="00A3610A" w:rsidRDefault="006F6F16" w:rsidP="006F6F16">
      <w:pPr>
        <w:pStyle w:val="BrowneClauseLevel2"/>
        <w:numPr>
          <w:ilvl w:val="0"/>
          <w:numId w:val="0"/>
        </w:numPr>
        <w:ind w:left="619"/>
        <w:rPr>
          <w:rFonts w:asciiTheme="minorHAnsi" w:hAnsiTheme="minorHAnsi" w:cstheme="minorHAnsi"/>
          <w:b/>
          <w:bCs/>
          <w:highlight w:val="yellow"/>
        </w:rPr>
      </w:pPr>
    </w:p>
    <w:p w14:paraId="2C5BA93C" w14:textId="247F1529" w:rsidR="006F6F16" w:rsidRPr="00A3610A" w:rsidRDefault="006F6F16" w:rsidP="004B3054">
      <w:pPr>
        <w:pStyle w:val="BrowneClauseLevel2"/>
        <w:numPr>
          <w:ilvl w:val="1"/>
          <w:numId w:val="42"/>
        </w:numPr>
        <w:rPr>
          <w:rFonts w:asciiTheme="minorHAnsi" w:hAnsiTheme="minorHAnsi" w:cstheme="minorHAnsi"/>
          <w:highlight w:val="yellow"/>
        </w:rPr>
      </w:pPr>
      <w:r w:rsidRPr="00A3610A">
        <w:rPr>
          <w:rFonts w:asciiTheme="minorHAnsi" w:hAnsiTheme="minorHAnsi" w:cstheme="minorHAnsi"/>
          <w:highlight w:val="yellow"/>
        </w:rPr>
        <w:t xml:space="preserve">[Academy/trust] has a separate policy regarding the safe use of mobiles and cameras. This includes: </w:t>
      </w:r>
    </w:p>
    <w:p w14:paraId="45309A52" w14:textId="02DF6CC5" w:rsidR="006F6F16" w:rsidRPr="00A3610A" w:rsidRDefault="004B3054" w:rsidP="004B3054">
      <w:pPr>
        <w:pStyle w:val="BrowneClauseLevel3"/>
        <w:numPr>
          <w:ilvl w:val="0"/>
          <w:numId w:val="0"/>
        </w:numPr>
        <w:ind w:left="1024"/>
        <w:rPr>
          <w:rFonts w:asciiTheme="minorHAnsi" w:hAnsiTheme="minorHAnsi" w:cstheme="minorHAnsi"/>
          <w:highlight w:val="yellow"/>
        </w:rPr>
      </w:pPr>
      <w:r w:rsidRPr="00A3610A">
        <w:rPr>
          <w:rFonts w:asciiTheme="minorHAnsi" w:hAnsiTheme="minorHAnsi" w:cstheme="minorHAnsi"/>
          <w:highlight w:val="yellow"/>
        </w:rPr>
        <w:t xml:space="preserve">17.1.1 </w:t>
      </w:r>
      <w:r w:rsidR="006F6F16" w:rsidRPr="00A3610A">
        <w:rPr>
          <w:rFonts w:asciiTheme="minorHAnsi" w:hAnsiTheme="minorHAnsi" w:cstheme="minorHAnsi"/>
          <w:highlight w:val="yellow"/>
        </w:rPr>
        <w:t xml:space="preserve">Personal devices are only to be used by staff when on a designated break away from the pupils. At all other times, personal devices are to be switched off. </w:t>
      </w:r>
    </w:p>
    <w:p w14:paraId="0D1A1EAD" w14:textId="77777777" w:rsidR="006F6F16" w:rsidRPr="00A3610A" w:rsidRDefault="006F6F16" w:rsidP="004B3054">
      <w:pPr>
        <w:pStyle w:val="BrowneClauseLevel3"/>
        <w:numPr>
          <w:ilvl w:val="2"/>
          <w:numId w:val="40"/>
        </w:numPr>
        <w:rPr>
          <w:rFonts w:asciiTheme="minorHAnsi" w:hAnsiTheme="minorHAnsi" w:cstheme="minorHAnsi"/>
          <w:highlight w:val="yellow"/>
        </w:rPr>
      </w:pPr>
      <w:r w:rsidRPr="00A3610A">
        <w:rPr>
          <w:rFonts w:asciiTheme="minorHAnsi" w:hAnsiTheme="minorHAnsi" w:cstheme="minorHAnsi"/>
          <w:highlight w:val="yellow"/>
        </w:rPr>
        <w:t xml:space="preserve">[Academy/trust] devices are only to be used by staff for work purposes. Photographs and videos of the pupils are only to be taken on school devices.   </w:t>
      </w:r>
    </w:p>
    <w:p w14:paraId="21FA7B4E" w14:textId="77777777" w:rsidR="006F6F16" w:rsidRPr="00A3610A" w:rsidRDefault="006F6F16" w:rsidP="004B3054">
      <w:pPr>
        <w:pStyle w:val="BrowneClauseLevel3"/>
        <w:numPr>
          <w:ilvl w:val="2"/>
          <w:numId w:val="40"/>
        </w:numPr>
        <w:rPr>
          <w:rFonts w:asciiTheme="minorHAnsi" w:hAnsiTheme="minorHAnsi" w:cstheme="minorHAnsi"/>
          <w:highlight w:val="yellow"/>
        </w:rPr>
      </w:pPr>
      <w:r w:rsidRPr="00A3610A">
        <w:rPr>
          <w:rFonts w:asciiTheme="minorHAnsi" w:hAnsiTheme="minorHAnsi" w:cstheme="minorHAnsi"/>
          <w:highlight w:val="yellow"/>
        </w:rPr>
        <w:t xml:space="preserve">Images of the pupils will only be used in accordance with our data protection policy [attach link to the relevant policy].]    </w:t>
      </w:r>
    </w:p>
    <w:p w14:paraId="316DD6CF" w14:textId="77777777" w:rsidR="006F6F16" w:rsidRPr="00A3610A" w:rsidRDefault="006F6F16" w:rsidP="006F6F16">
      <w:pPr>
        <w:pStyle w:val="BrowneClauseLevel3"/>
        <w:numPr>
          <w:ilvl w:val="0"/>
          <w:numId w:val="0"/>
        </w:numPr>
        <w:rPr>
          <w:rFonts w:asciiTheme="minorHAnsi" w:hAnsiTheme="minorHAnsi" w:cstheme="minorHAnsi"/>
        </w:rPr>
      </w:pPr>
    </w:p>
    <w:p w14:paraId="2A598C4F" w14:textId="749D1613" w:rsidR="006F6F16" w:rsidRPr="00A3610A" w:rsidRDefault="006F6F16" w:rsidP="006F6F16">
      <w:pPr>
        <w:pStyle w:val="BrowneClauseLevel2"/>
        <w:numPr>
          <w:ilvl w:val="0"/>
          <w:numId w:val="0"/>
        </w:numPr>
        <w:ind w:left="512"/>
        <w:rPr>
          <w:rFonts w:asciiTheme="minorHAnsi" w:hAnsiTheme="minorHAnsi" w:cstheme="minorHAnsi"/>
          <w:b/>
          <w:bCs/>
        </w:rPr>
      </w:pPr>
    </w:p>
    <w:p w14:paraId="4CCB39E3" w14:textId="53782781" w:rsidR="00E5517B" w:rsidRPr="00A3610A" w:rsidRDefault="00E5517B" w:rsidP="00E5517B">
      <w:pPr>
        <w:pStyle w:val="BrowneClauseLevel3"/>
        <w:numPr>
          <w:ilvl w:val="0"/>
          <w:numId w:val="0"/>
        </w:numPr>
        <w:ind w:left="1701" w:hanging="360"/>
        <w:rPr>
          <w:rFonts w:asciiTheme="minorHAnsi" w:hAnsiTheme="minorHAnsi" w:cstheme="minorHAnsi"/>
        </w:rPr>
      </w:pPr>
      <w:r w:rsidRPr="00A3610A">
        <w:rPr>
          <w:rFonts w:asciiTheme="minorHAnsi" w:hAnsiTheme="minorHAnsi" w:cstheme="minorHAnsi"/>
        </w:rPr>
        <w:t xml:space="preserve"> </w:t>
      </w:r>
    </w:p>
    <w:p w14:paraId="35D01DD4" w14:textId="77777777" w:rsidR="006F6F16" w:rsidRPr="00A3610A" w:rsidRDefault="006F6F16" w:rsidP="00E5517B">
      <w:pPr>
        <w:pStyle w:val="BrowneClauseLevel3"/>
        <w:numPr>
          <w:ilvl w:val="0"/>
          <w:numId w:val="0"/>
        </w:numPr>
        <w:ind w:left="1701" w:hanging="360"/>
        <w:rPr>
          <w:rFonts w:asciiTheme="minorHAnsi" w:hAnsiTheme="minorHAnsi" w:cstheme="minorHAnsi"/>
        </w:rPr>
      </w:pPr>
    </w:p>
    <w:p w14:paraId="4D67BA08" w14:textId="2B78994D" w:rsidR="00E5517B" w:rsidRPr="00A3610A" w:rsidRDefault="00E5517B" w:rsidP="00E5517B">
      <w:pPr>
        <w:pStyle w:val="ListParagraph"/>
        <w:tabs>
          <w:tab w:val="left" w:pos="1760"/>
        </w:tabs>
        <w:ind w:left="600" w:firstLine="0"/>
        <w:rPr>
          <w:rFonts w:asciiTheme="minorHAnsi" w:hAnsiTheme="minorHAnsi" w:cstheme="minorHAnsi"/>
          <w:b/>
          <w:bCs/>
        </w:rPr>
      </w:pPr>
      <w:r w:rsidRPr="00A3610A">
        <w:rPr>
          <w:rFonts w:asciiTheme="minorHAnsi" w:hAnsiTheme="minorHAnsi" w:cstheme="minorHAnsi"/>
          <w:b/>
          <w:bCs/>
        </w:rPr>
        <w:t xml:space="preserve"> </w:t>
      </w:r>
    </w:p>
    <w:p w14:paraId="338B6FC5" w14:textId="77777777" w:rsidR="00581767" w:rsidRPr="00A3610A" w:rsidRDefault="00581767">
      <w:pPr>
        <w:pStyle w:val="BodyText"/>
        <w:rPr>
          <w:rFonts w:asciiTheme="minorHAnsi" w:hAnsiTheme="minorHAnsi" w:cstheme="minorHAnsi"/>
        </w:rPr>
      </w:pPr>
    </w:p>
    <w:p w14:paraId="074BA479" w14:textId="77777777" w:rsidR="00581767" w:rsidRPr="00A3610A" w:rsidRDefault="00581767">
      <w:pPr>
        <w:pStyle w:val="BodyText"/>
        <w:rPr>
          <w:rFonts w:asciiTheme="minorHAnsi" w:hAnsiTheme="minorHAnsi" w:cstheme="minorHAnsi"/>
        </w:rPr>
      </w:pPr>
    </w:p>
    <w:p w14:paraId="7BF16981" w14:textId="77777777" w:rsidR="00581767" w:rsidRPr="00A3610A" w:rsidRDefault="00581767">
      <w:pPr>
        <w:pStyle w:val="BodyText"/>
        <w:rPr>
          <w:rFonts w:asciiTheme="minorHAnsi" w:hAnsiTheme="minorHAnsi" w:cstheme="minorHAnsi"/>
        </w:rPr>
      </w:pPr>
    </w:p>
    <w:p w14:paraId="776978DD" w14:textId="77777777" w:rsidR="00581767" w:rsidRPr="00A3610A" w:rsidRDefault="00581767">
      <w:pPr>
        <w:pStyle w:val="BodyText"/>
        <w:spacing w:before="4"/>
        <w:rPr>
          <w:rFonts w:asciiTheme="minorHAnsi" w:hAnsiTheme="minorHAnsi" w:cstheme="minorHAnsi"/>
        </w:rPr>
      </w:pPr>
    </w:p>
    <w:p w14:paraId="244EB1FE" w14:textId="04E405BF" w:rsidR="00581767" w:rsidRPr="00A3610A" w:rsidRDefault="00F25F2D" w:rsidP="00B13D00">
      <w:pPr>
        <w:pStyle w:val="Heading1"/>
        <w:numPr>
          <w:ilvl w:val="0"/>
          <w:numId w:val="42"/>
        </w:numPr>
        <w:tabs>
          <w:tab w:val="left" w:pos="1573"/>
        </w:tabs>
        <w:spacing w:before="1"/>
        <w:rPr>
          <w:rFonts w:asciiTheme="minorHAnsi" w:hAnsiTheme="minorHAnsi" w:cstheme="minorHAnsi"/>
        </w:rPr>
      </w:pPr>
      <w:r w:rsidRPr="00A3610A">
        <w:rPr>
          <w:rFonts w:asciiTheme="minorHAnsi" w:hAnsiTheme="minorHAnsi" w:cstheme="minorHAnsi"/>
        </w:rPr>
        <w:t>Domestic</w:t>
      </w:r>
      <w:r w:rsidRPr="00A3610A">
        <w:rPr>
          <w:rFonts w:asciiTheme="minorHAnsi" w:hAnsiTheme="minorHAnsi" w:cstheme="minorHAnsi"/>
          <w:spacing w:val="-5"/>
        </w:rPr>
        <w:t xml:space="preserve"> </w:t>
      </w:r>
      <w:r w:rsidRPr="00A3610A">
        <w:rPr>
          <w:rFonts w:asciiTheme="minorHAnsi" w:hAnsiTheme="minorHAnsi" w:cstheme="minorHAnsi"/>
          <w:spacing w:val="-2"/>
        </w:rPr>
        <w:t>abuse</w:t>
      </w:r>
    </w:p>
    <w:p w14:paraId="7A0F32EA" w14:textId="77777777" w:rsidR="00581767" w:rsidRPr="00A3610A" w:rsidRDefault="00F25F2D" w:rsidP="00B13D00">
      <w:pPr>
        <w:pStyle w:val="ListParagraph"/>
        <w:numPr>
          <w:ilvl w:val="1"/>
          <w:numId w:val="42"/>
        </w:numPr>
        <w:tabs>
          <w:tab w:val="left" w:pos="1757"/>
          <w:tab w:val="left" w:pos="1760"/>
        </w:tabs>
        <w:spacing w:before="237"/>
        <w:ind w:right="1048"/>
        <w:jc w:val="both"/>
        <w:rPr>
          <w:rFonts w:asciiTheme="minorHAnsi" w:hAnsiTheme="minorHAnsi" w:cstheme="minorHAnsi"/>
        </w:rPr>
      </w:pPr>
      <w:r w:rsidRPr="00A3610A">
        <w:rPr>
          <w:rFonts w:asciiTheme="minorHAnsi" w:hAnsiTheme="minorHAnsi" w:cstheme="minorHAnsi"/>
        </w:rPr>
        <w:t>The Domestic Abuse Act</w:t>
      </w:r>
      <w:r w:rsidRPr="00A3610A">
        <w:rPr>
          <w:rFonts w:asciiTheme="minorHAnsi" w:hAnsiTheme="minorHAnsi" w:cstheme="minorHAnsi"/>
          <w:spacing w:val="-1"/>
        </w:rPr>
        <w:t xml:space="preserve"> </w:t>
      </w:r>
      <w:r w:rsidRPr="00A3610A">
        <w:rPr>
          <w:rFonts w:asciiTheme="minorHAnsi" w:hAnsiTheme="minorHAnsi" w:cstheme="minorHAnsi"/>
        </w:rPr>
        <w:t>2021 introduces a legal</w:t>
      </w:r>
      <w:r w:rsidRPr="00A3610A">
        <w:rPr>
          <w:rFonts w:asciiTheme="minorHAnsi" w:hAnsiTheme="minorHAnsi" w:cstheme="minorHAnsi"/>
          <w:spacing w:val="-2"/>
        </w:rPr>
        <w:t xml:space="preserve"> </w:t>
      </w:r>
      <w:r w:rsidRPr="00A3610A">
        <w:rPr>
          <w:rFonts w:asciiTheme="minorHAnsi" w:hAnsiTheme="minorHAnsi" w:cstheme="minorHAnsi"/>
        </w:rPr>
        <w:t>definition</w:t>
      </w:r>
      <w:r w:rsidRPr="00A3610A">
        <w:rPr>
          <w:rFonts w:asciiTheme="minorHAnsi" w:hAnsiTheme="minorHAnsi" w:cstheme="minorHAnsi"/>
          <w:spacing w:val="-3"/>
        </w:rPr>
        <w:t xml:space="preserve"> </w:t>
      </w:r>
      <w:r w:rsidRPr="00A3610A">
        <w:rPr>
          <w:rFonts w:asciiTheme="minorHAnsi" w:hAnsiTheme="minorHAnsi" w:cstheme="minorHAnsi"/>
        </w:rPr>
        <w:t>of domestic abuse and</w:t>
      </w:r>
      <w:r w:rsidRPr="00A3610A">
        <w:rPr>
          <w:rFonts w:asciiTheme="minorHAnsi" w:hAnsiTheme="minorHAnsi" w:cstheme="minorHAnsi"/>
          <w:spacing w:val="-3"/>
        </w:rPr>
        <w:t xml:space="preserve"> </w:t>
      </w:r>
      <w:proofErr w:type="spellStart"/>
      <w:r w:rsidRPr="00A3610A">
        <w:rPr>
          <w:rFonts w:asciiTheme="minorHAnsi" w:hAnsiTheme="minorHAnsi" w:cstheme="minorHAnsi"/>
        </w:rPr>
        <w:t>recognises</w:t>
      </w:r>
      <w:proofErr w:type="spellEnd"/>
      <w:r w:rsidRPr="00A3610A">
        <w:rPr>
          <w:rFonts w:asciiTheme="minorHAnsi" w:hAnsiTheme="minorHAnsi" w:cstheme="minorHAnsi"/>
        </w:rPr>
        <w:t xml:space="preserve"> the</w:t>
      </w:r>
      <w:r w:rsidRPr="00A3610A">
        <w:rPr>
          <w:rFonts w:asciiTheme="minorHAnsi" w:hAnsiTheme="minorHAnsi" w:cstheme="minorHAnsi"/>
          <w:spacing w:val="-9"/>
        </w:rPr>
        <w:t xml:space="preserve"> </w:t>
      </w:r>
      <w:r w:rsidRPr="00A3610A">
        <w:rPr>
          <w:rFonts w:asciiTheme="minorHAnsi" w:hAnsiTheme="minorHAnsi" w:cstheme="minorHAnsi"/>
        </w:rPr>
        <w:t>impact</w:t>
      </w:r>
      <w:r w:rsidRPr="00A3610A">
        <w:rPr>
          <w:rFonts w:asciiTheme="minorHAnsi" w:hAnsiTheme="minorHAnsi" w:cstheme="minorHAnsi"/>
          <w:spacing w:val="-10"/>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rPr>
        <w:t>domestic</w:t>
      </w:r>
      <w:r w:rsidRPr="00A3610A">
        <w:rPr>
          <w:rFonts w:asciiTheme="minorHAnsi" w:hAnsiTheme="minorHAnsi" w:cstheme="minorHAnsi"/>
          <w:spacing w:val="-8"/>
        </w:rPr>
        <w:t xml:space="preserve"> </w:t>
      </w:r>
      <w:r w:rsidRPr="00A3610A">
        <w:rPr>
          <w:rFonts w:asciiTheme="minorHAnsi" w:hAnsiTheme="minorHAnsi" w:cstheme="minorHAnsi"/>
        </w:rPr>
        <w:t>abuse</w:t>
      </w:r>
      <w:r w:rsidRPr="00A3610A">
        <w:rPr>
          <w:rFonts w:asciiTheme="minorHAnsi" w:hAnsiTheme="minorHAnsi" w:cstheme="minorHAnsi"/>
          <w:spacing w:val="-12"/>
        </w:rPr>
        <w:t xml:space="preserve"> </w:t>
      </w:r>
      <w:r w:rsidRPr="00A3610A">
        <w:rPr>
          <w:rFonts w:asciiTheme="minorHAnsi" w:hAnsiTheme="minorHAnsi" w:cstheme="minorHAnsi"/>
        </w:rPr>
        <w:t>on</w:t>
      </w:r>
      <w:r w:rsidRPr="00A3610A">
        <w:rPr>
          <w:rFonts w:asciiTheme="minorHAnsi" w:hAnsiTheme="minorHAnsi" w:cstheme="minorHAnsi"/>
          <w:spacing w:val="-13"/>
        </w:rPr>
        <w:t xml:space="preserve"> </w:t>
      </w:r>
      <w:r w:rsidRPr="00A3610A">
        <w:rPr>
          <w:rFonts w:asciiTheme="minorHAnsi" w:hAnsiTheme="minorHAnsi" w:cstheme="minorHAnsi"/>
        </w:rPr>
        <w:t>children</w:t>
      </w:r>
      <w:r w:rsidRPr="00A3610A">
        <w:rPr>
          <w:rFonts w:asciiTheme="minorHAnsi" w:hAnsiTheme="minorHAnsi" w:cstheme="minorHAnsi"/>
          <w:spacing w:val="-9"/>
        </w:rPr>
        <w:t xml:space="preserve"> </w:t>
      </w:r>
      <w:r w:rsidRPr="00A3610A">
        <w:rPr>
          <w:rFonts w:asciiTheme="minorHAnsi" w:hAnsiTheme="minorHAnsi" w:cstheme="minorHAnsi"/>
        </w:rPr>
        <w:t>if</w:t>
      </w:r>
      <w:r w:rsidRPr="00A3610A">
        <w:rPr>
          <w:rFonts w:asciiTheme="minorHAnsi" w:hAnsiTheme="minorHAnsi" w:cstheme="minorHAnsi"/>
          <w:spacing w:val="-10"/>
        </w:rPr>
        <w:t xml:space="preserve"> </w:t>
      </w:r>
      <w:r w:rsidRPr="00A3610A">
        <w:rPr>
          <w:rFonts w:asciiTheme="minorHAnsi" w:hAnsiTheme="minorHAnsi" w:cstheme="minorHAnsi"/>
        </w:rPr>
        <w:t>they</w:t>
      </w:r>
      <w:r w:rsidRPr="00A3610A">
        <w:rPr>
          <w:rFonts w:asciiTheme="minorHAnsi" w:hAnsiTheme="minorHAnsi" w:cstheme="minorHAnsi"/>
          <w:spacing w:val="-8"/>
        </w:rPr>
        <w:t xml:space="preserve"> </w:t>
      </w:r>
      <w:r w:rsidRPr="00A3610A">
        <w:rPr>
          <w:rFonts w:asciiTheme="minorHAnsi" w:hAnsiTheme="minorHAnsi" w:cstheme="minorHAnsi"/>
        </w:rPr>
        <w:t>see,</w:t>
      </w:r>
      <w:r w:rsidRPr="00A3610A">
        <w:rPr>
          <w:rFonts w:asciiTheme="minorHAnsi" w:hAnsiTheme="minorHAnsi" w:cstheme="minorHAnsi"/>
          <w:spacing w:val="-9"/>
        </w:rPr>
        <w:t xml:space="preserve"> </w:t>
      </w:r>
      <w:r w:rsidRPr="00A3610A">
        <w:rPr>
          <w:rFonts w:asciiTheme="minorHAnsi" w:hAnsiTheme="minorHAnsi" w:cstheme="minorHAnsi"/>
        </w:rPr>
        <w:t>hear,</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11"/>
        </w:rPr>
        <w:t xml:space="preserve"> </w:t>
      </w:r>
      <w:r w:rsidRPr="00A3610A">
        <w:rPr>
          <w:rFonts w:asciiTheme="minorHAnsi" w:hAnsiTheme="minorHAnsi" w:cstheme="minorHAnsi"/>
        </w:rPr>
        <w:t>experience</w:t>
      </w:r>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6"/>
        </w:rPr>
        <w:t xml:space="preserve"> </w:t>
      </w:r>
      <w:r w:rsidRPr="00A3610A">
        <w:rPr>
          <w:rFonts w:asciiTheme="minorHAnsi" w:hAnsiTheme="minorHAnsi" w:cstheme="minorHAnsi"/>
        </w:rPr>
        <w:t>effects</w:t>
      </w:r>
      <w:r w:rsidRPr="00A3610A">
        <w:rPr>
          <w:rFonts w:asciiTheme="minorHAnsi" w:hAnsiTheme="minorHAnsi" w:cstheme="minorHAnsi"/>
          <w:spacing w:val="-9"/>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rPr>
        <w:t>abuse.</w:t>
      </w:r>
    </w:p>
    <w:p w14:paraId="34212C73" w14:textId="77777777" w:rsidR="00581767" w:rsidRPr="00A3610A" w:rsidRDefault="00581767">
      <w:pPr>
        <w:pStyle w:val="BodyText"/>
        <w:spacing w:before="8"/>
        <w:rPr>
          <w:rFonts w:asciiTheme="minorHAnsi" w:hAnsiTheme="minorHAnsi" w:cstheme="minorHAnsi"/>
        </w:rPr>
      </w:pPr>
    </w:p>
    <w:p w14:paraId="77B311EA" w14:textId="77777777" w:rsidR="00581767" w:rsidRPr="00A3610A" w:rsidRDefault="00F25F2D" w:rsidP="00B13D00">
      <w:pPr>
        <w:pStyle w:val="ListParagraph"/>
        <w:numPr>
          <w:ilvl w:val="1"/>
          <w:numId w:val="42"/>
        </w:numPr>
        <w:tabs>
          <w:tab w:val="left" w:pos="1760"/>
        </w:tabs>
        <w:rPr>
          <w:rFonts w:asciiTheme="minorHAnsi" w:hAnsiTheme="minorHAnsi" w:cstheme="minorHAnsi"/>
        </w:rPr>
      </w:pPr>
      <w:r w:rsidRPr="00A3610A">
        <w:rPr>
          <w:rFonts w:asciiTheme="minorHAnsi" w:hAnsiTheme="minorHAnsi" w:cstheme="minorHAnsi"/>
        </w:rPr>
        <w:t>Domestic</w:t>
      </w:r>
      <w:r w:rsidRPr="00A3610A">
        <w:rPr>
          <w:rFonts w:asciiTheme="minorHAnsi" w:hAnsiTheme="minorHAnsi" w:cstheme="minorHAnsi"/>
          <w:spacing w:val="16"/>
        </w:rPr>
        <w:t xml:space="preserve"> </w:t>
      </w:r>
      <w:r w:rsidRPr="00A3610A">
        <w:rPr>
          <w:rFonts w:asciiTheme="minorHAnsi" w:hAnsiTheme="minorHAnsi" w:cstheme="minorHAnsi"/>
        </w:rPr>
        <w:t>abuse</w:t>
      </w:r>
      <w:r w:rsidRPr="00A3610A">
        <w:rPr>
          <w:rFonts w:asciiTheme="minorHAnsi" w:hAnsiTheme="minorHAnsi" w:cstheme="minorHAnsi"/>
          <w:spacing w:val="18"/>
        </w:rPr>
        <w:t xml:space="preserve"> </w:t>
      </w:r>
      <w:r w:rsidRPr="00A3610A">
        <w:rPr>
          <w:rFonts w:asciiTheme="minorHAnsi" w:hAnsiTheme="minorHAnsi" w:cstheme="minorHAnsi"/>
        </w:rPr>
        <w:t>is</w:t>
      </w:r>
      <w:r w:rsidRPr="00A3610A">
        <w:rPr>
          <w:rFonts w:asciiTheme="minorHAnsi" w:hAnsiTheme="minorHAnsi" w:cstheme="minorHAnsi"/>
          <w:spacing w:val="15"/>
        </w:rPr>
        <w:t xml:space="preserve"> </w:t>
      </w:r>
      <w:r w:rsidRPr="00A3610A">
        <w:rPr>
          <w:rFonts w:asciiTheme="minorHAnsi" w:hAnsiTheme="minorHAnsi" w:cstheme="minorHAnsi"/>
        </w:rPr>
        <w:t>any</w:t>
      </w:r>
      <w:r w:rsidRPr="00A3610A">
        <w:rPr>
          <w:rFonts w:asciiTheme="minorHAnsi" w:hAnsiTheme="minorHAnsi" w:cstheme="minorHAnsi"/>
          <w:spacing w:val="18"/>
        </w:rPr>
        <w:t xml:space="preserve"> </w:t>
      </w:r>
      <w:r w:rsidRPr="00A3610A">
        <w:rPr>
          <w:rFonts w:asciiTheme="minorHAnsi" w:hAnsiTheme="minorHAnsi" w:cstheme="minorHAnsi"/>
        </w:rPr>
        <w:t>incident</w:t>
      </w:r>
      <w:r w:rsidRPr="00A3610A">
        <w:rPr>
          <w:rFonts w:asciiTheme="minorHAnsi" w:hAnsiTheme="minorHAnsi" w:cstheme="minorHAnsi"/>
          <w:spacing w:val="17"/>
        </w:rPr>
        <w:t xml:space="preserve"> </w:t>
      </w:r>
      <w:r w:rsidRPr="00A3610A">
        <w:rPr>
          <w:rFonts w:asciiTheme="minorHAnsi" w:hAnsiTheme="minorHAnsi" w:cstheme="minorHAnsi"/>
        </w:rPr>
        <w:t>or</w:t>
      </w:r>
      <w:r w:rsidRPr="00A3610A">
        <w:rPr>
          <w:rFonts w:asciiTheme="minorHAnsi" w:hAnsiTheme="minorHAnsi" w:cstheme="minorHAnsi"/>
          <w:spacing w:val="16"/>
        </w:rPr>
        <w:t xml:space="preserve"> </w:t>
      </w:r>
      <w:r w:rsidRPr="00A3610A">
        <w:rPr>
          <w:rFonts w:asciiTheme="minorHAnsi" w:hAnsiTheme="minorHAnsi" w:cstheme="minorHAnsi"/>
        </w:rPr>
        <w:t>pattern</w:t>
      </w:r>
      <w:r w:rsidRPr="00A3610A">
        <w:rPr>
          <w:rFonts w:asciiTheme="minorHAnsi" w:hAnsiTheme="minorHAnsi" w:cstheme="minorHAnsi"/>
          <w:spacing w:val="15"/>
        </w:rPr>
        <w:t xml:space="preserve"> </w:t>
      </w:r>
      <w:r w:rsidRPr="00A3610A">
        <w:rPr>
          <w:rFonts w:asciiTheme="minorHAnsi" w:hAnsiTheme="minorHAnsi" w:cstheme="minorHAnsi"/>
        </w:rPr>
        <w:t>of</w:t>
      </w:r>
      <w:r w:rsidRPr="00A3610A">
        <w:rPr>
          <w:rFonts w:asciiTheme="minorHAnsi" w:hAnsiTheme="minorHAnsi" w:cstheme="minorHAnsi"/>
          <w:spacing w:val="17"/>
        </w:rPr>
        <w:t xml:space="preserve"> </w:t>
      </w:r>
      <w:r w:rsidRPr="00A3610A">
        <w:rPr>
          <w:rFonts w:asciiTheme="minorHAnsi" w:hAnsiTheme="minorHAnsi" w:cstheme="minorHAnsi"/>
        </w:rPr>
        <w:t>incidents</w:t>
      </w:r>
      <w:r w:rsidRPr="00A3610A">
        <w:rPr>
          <w:rFonts w:asciiTheme="minorHAnsi" w:hAnsiTheme="minorHAnsi" w:cstheme="minorHAnsi"/>
          <w:spacing w:val="18"/>
        </w:rPr>
        <w:t xml:space="preserve"> </w:t>
      </w:r>
      <w:r w:rsidRPr="00A3610A">
        <w:rPr>
          <w:rFonts w:asciiTheme="minorHAnsi" w:hAnsiTheme="minorHAnsi" w:cstheme="minorHAnsi"/>
        </w:rPr>
        <w:t>of</w:t>
      </w:r>
      <w:r w:rsidRPr="00A3610A">
        <w:rPr>
          <w:rFonts w:asciiTheme="minorHAnsi" w:hAnsiTheme="minorHAnsi" w:cstheme="minorHAnsi"/>
          <w:spacing w:val="21"/>
        </w:rPr>
        <w:t xml:space="preserve"> </w:t>
      </w:r>
      <w:r w:rsidRPr="00A3610A">
        <w:rPr>
          <w:rFonts w:asciiTheme="minorHAnsi" w:hAnsiTheme="minorHAnsi" w:cstheme="minorHAnsi"/>
        </w:rPr>
        <w:t>controlling,</w:t>
      </w:r>
      <w:r w:rsidRPr="00A3610A">
        <w:rPr>
          <w:rFonts w:asciiTheme="minorHAnsi" w:hAnsiTheme="minorHAnsi" w:cstheme="minorHAnsi"/>
          <w:spacing w:val="18"/>
        </w:rPr>
        <w:t xml:space="preserve"> </w:t>
      </w:r>
      <w:r w:rsidRPr="00A3610A">
        <w:rPr>
          <w:rFonts w:asciiTheme="minorHAnsi" w:hAnsiTheme="minorHAnsi" w:cstheme="minorHAnsi"/>
        </w:rPr>
        <w:t>coercive,</w:t>
      </w:r>
      <w:r w:rsidRPr="00A3610A">
        <w:rPr>
          <w:rFonts w:asciiTheme="minorHAnsi" w:hAnsiTheme="minorHAnsi" w:cstheme="minorHAnsi"/>
          <w:spacing w:val="14"/>
        </w:rPr>
        <w:t xml:space="preserve"> </w:t>
      </w:r>
      <w:r w:rsidRPr="00A3610A">
        <w:rPr>
          <w:rFonts w:asciiTheme="minorHAnsi" w:hAnsiTheme="minorHAnsi" w:cstheme="minorHAnsi"/>
          <w:spacing w:val="-2"/>
        </w:rPr>
        <w:t>threatening</w:t>
      </w:r>
    </w:p>
    <w:p w14:paraId="2BC32B8E" w14:textId="77777777" w:rsidR="00581767" w:rsidRPr="00A3610A" w:rsidRDefault="00581767">
      <w:pPr>
        <w:rPr>
          <w:rFonts w:asciiTheme="minorHAnsi" w:hAnsiTheme="minorHAnsi" w:cstheme="minorHAnsi"/>
        </w:rPr>
        <w:sectPr w:rsidR="00581767" w:rsidRPr="00A3610A" w:rsidSect="0013457A">
          <w:pgSz w:w="11920" w:h="16850"/>
          <w:pgMar w:top="1300" w:right="438" w:bottom="1100" w:left="400" w:header="0" w:footer="851" w:gutter="0"/>
          <w:cols w:space="720"/>
        </w:sectPr>
      </w:pPr>
    </w:p>
    <w:p w14:paraId="796AAFA3" w14:textId="77777777" w:rsidR="00581767" w:rsidRPr="00A3610A" w:rsidRDefault="00F25F2D">
      <w:pPr>
        <w:pStyle w:val="BodyText"/>
        <w:spacing w:before="37"/>
        <w:ind w:left="1760" w:right="1034"/>
        <w:jc w:val="both"/>
        <w:rPr>
          <w:rFonts w:asciiTheme="minorHAnsi" w:hAnsiTheme="minorHAnsi" w:cstheme="minorHAnsi"/>
        </w:rPr>
      </w:pPr>
      <w:proofErr w:type="spellStart"/>
      <w:r w:rsidRPr="00A3610A">
        <w:rPr>
          <w:rFonts w:asciiTheme="minorHAnsi" w:hAnsiTheme="minorHAnsi" w:cstheme="minorHAnsi"/>
        </w:rPr>
        <w:lastRenderedPageBreak/>
        <w:t>behaviour</w:t>
      </w:r>
      <w:proofErr w:type="spellEnd"/>
      <w:r w:rsidRPr="00A3610A">
        <w:rPr>
          <w:rFonts w:asciiTheme="minorHAnsi" w:hAnsiTheme="minorHAnsi" w:cstheme="minorHAnsi"/>
        </w:rPr>
        <w:t>,</w:t>
      </w:r>
      <w:r w:rsidRPr="00A3610A">
        <w:rPr>
          <w:rFonts w:asciiTheme="minorHAnsi" w:hAnsiTheme="minorHAnsi" w:cstheme="minorHAnsi"/>
          <w:spacing w:val="-13"/>
        </w:rPr>
        <w:t xml:space="preserve"> </w:t>
      </w:r>
      <w:r w:rsidRPr="00A3610A">
        <w:rPr>
          <w:rFonts w:asciiTheme="minorHAnsi" w:hAnsiTheme="minorHAnsi" w:cstheme="minorHAnsi"/>
        </w:rPr>
        <w:t>violence,</w:t>
      </w:r>
      <w:r w:rsidRPr="00A3610A">
        <w:rPr>
          <w:rFonts w:asciiTheme="minorHAnsi" w:hAnsiTheme="minorHAnsi" w:cstheme="minorHAnsi"/>
          <w:spacing w:val="-12"/>
        </w:rPr>
        <w:t xml:space="preserve"> </w:t>
      </w:r>
      <w:r w:rsidRPr="00A3610A">
        <w:rPr>
          <w:rFonts w:asciiTheme="minorHAnsi" w:hAnsiTheme="minorHAnsi" w:cstheme="minorHAnsi"/>
        </w:rPr>
        <w:t>or</w:t>
      </w:r>
      <w:r w:rsidRPr="00A3610A">
        <w:rPr>
          <w:rFonts w:asciiTheme="minorHAnsi" w:hAnsiTheme="minorHAnsi" w:cstheme="minorHAnsi"/>
          <w:spacing w:val="-13"/>
        </w:rPr>
        <w:t xml:space="preserve"> </w:t>
      </w:r>
      <w:r w:rsidRPr="00A3610A">
        <w:rPr>
          <w:rFonts w:asciiTheme="minorHAnsi" w:hAnsiTheme="minorHAnsi" w:cstheme="minorHAnsi"/>
        </w:rPr>
        <w:t>abuse,</w:t>
      </w:r>
      <w:r w:rsidRPr="00A3610A">
        <w:rPr>
          <w:rFonts w:asciiTheme="minorHAnsi" w:hAnsiTheme="minorHAnsi" w:cstheme="minorHAnsi"/>
          <w:spacing w:val="-12"/>
        </w:rPr>
        <w:t xml:space="preserve"> </w:t>
      </w:r>
      <w:r w:rsidRPr="00A3610A">
        <w:rPr>
          <w:rFonts w:asciiTheme="minorHAnsi" w:hAnsiTheme="minorHAnsi" w:cstheme="minorHAnsi"/>
        </w:rPr>
        <w:t>between</w:t>
      </w:r>
      <w:r w:rsidRPr="00A3610A">
        <w:rPr>
          <w:rFonts w:asciiTheme="minorHAnsi" w:hAnsiTheme="minorHAnsi" w:cstheme="minorHAnsi"/>
          <w:spacing w:val="-12"/>
        </w:rPr>
        <w:t xml:space="preserve"> </w:t>
      </w:r>
      <w:r w:rsidRPr="00A3610A">
        <w:rPr>
          <w:rFonts w:asciiTheme="minorHAnsi" w:hAnsiTheme="minorHAnsi" w:cstheme="minorHAnsi"/>
        </w:rPr>
        <w:t>those</w:t>
      </w:r>
      <w:r w:rsidRPr="00A3610A">
        <w:rPr>
          <w:rFonts w:asciiTheme="minorHAnsi" w:hAnsiTheme="minorHAnsi" w:cstheme="minorHAnsi"/>
          <w:spacing w:val="-9"/>
        </w:rPr>
        <w:t xml:space="preserve"> </w:t>
      </w:r>
      <w:r w:rsidRPr="00A3610A">
        <w:rPr>
          <w:rFonts w:asciiTheme="minorHAnsi" w:hAnsiTheme="minorHAnsi" w:cstheme="minorHAnsi"/>
        </w:rPr>
        <w:t>aged</w:t>
      </w:r>
      <w:r w:rsidRPr="00A3610A">
        <w:rPr>
          <w:rFonts w:asciiTheme="minorHAnsi" w:hAnsiTheme="minorHAnsi" w:cstheme="minorHAnsi"/>
          <w:spacing w:val="-13"/>
        </w:rPr>
        <w:t xml:space="preserve"> </w:t>
      </w:r>
      <w:r w:rsidRPr="00A3610A">
        <w:rPr>
          <w:rFonts w:asciiTheme="minorHAnsi" w:hAnsiTheme="minorHAnsi" w:cstheme="minorHAnsi"/>
        </w:rPr>
        <w:t>16</w:t>
      </w:r>
      <w:r w:rsidRPr="00A3610A">
        <w:rPr>
          <w:rFonts w:asciiTheme="minorHAnsi" w:hAnsiTheme="minorHAnsi" w:cstheme="minorHAnsi"/>
          <w:spacing w:val="-12"/>
        </w:rPr>
        <w:t xml:space="preserve"> </w:t>
      </w:r>
      <w:r w:rsidRPr="00A3610A">
        <w:rPr>
          <w:rFonts w:asciiTheme="minorHAnsi" w:hAnsiTheme="minorHAnsi" w:cstheme="minorHAnsi"/>
        </w:rPr>
        <w:t>or</w:t>
      </w:r>
      <w:r w:rsidRPr="00A3610A">
        <w:rPr>
          <w:rFonts w:asciiTheme="minorHAnsi" w:hAnsiTheme="minorHAnsi" w:cstheme="minorHAnsi"/>
          <w:spacing w:val="-13"/>
        </w:rPr>
        <w:t xml:space="preserve"> </w:t>
      </w:r>
      <w:r w:rsidRPr="00A3610A">
        <w:rPr>
          <w:rFonts w:asciiTheme="minorHAnsi" w:hAnsiTheme="minorHAnsi" w:cstheme="minorHAnsi"/>
        </w:rPr>
        <w:t>over</w:t>
      </w:r>
      <w:r w:rsidRPr="00A3610A">
        <w:rPr>
          <w:rFonts w:asciiTheme="minorHAnsi" w:hAnsiTheme="minorHAnsi" w:cstheme="minorHAnsi"/>
          <w:spacing w:val="-11"/>
        </w:rPr>
        <w:t xml:space="preserve"> </w:t>
      </w:r>
      <w:r w:rsidRPr="00A3610A">
        <w:rPr>
          <w:rFonts w:asciiTheme="minorHAnsi" w:hAnsiTheme="minorHAnsi" w:cstheme="minorHAnsi"/>
        </w:rPr>
        <w:t>who</w:t>
      </w:r>
      <w:r w:rsidRPr="00A3610A">
        <w:rPr>
          <w:rFonts w:asciiTheme="minorHAnsi" w:hAnsiTheme="minorHAnsi" w:cstheme="minorHAnsi"/>
          <w:spacing w:val="-9"/>
        </w:rPr>
        <w:t xml:space="preserve"> </w:t>
      </w:r>
      <w:r w:rsidRPr="00A3610A">
        <w:rPr>
          <w:rFonts w:asciiTheme="minorHAnsi" w:hAnsiTheme="minorHAnsi" w:cstheme="minorHAnsi"/>
        </w:rPr>
        <w:t>are,</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10"/>
        </w:rPr>
        <w:t xml:space="preserve"> </w:t>
      </w:r>
      <w:r w:rsidRPr="00A3610A">
        <w:rPr>
          <w:rFonts w:asciiTheme="minorHAnsi" w:hAnsiTheme="minorHAnsi" w:cstheme="minorHAnsi"/>
        </w:rPr>
        <w:t>have</w:t>
      </w:r>
      <w:r w:rsidRPr="00A3610A">
        <w:rPr>
          <w:rFonts w:asciiTheme="minorHAnsi" w:hAnsiTheme="minorHAnsi" w:cstheme="minorHAnsi"/>
          <w:spacing w:val="-9"/>
        </w:rPr>
        <w:t xml:space="preserve"> </w:t>
      </w:r>
      <w:r w:rsidRPr="00A3610A">
        <w:rPr>
          <w:rFonts w:asciiTheme="minorHAnsi" w:hAnsiTheme="minorHAnsi" w:cstheme="minorHAnsi"/>
        </w:rPr>
        <w:t xml:space="preserve">been, intimate partners or family members regardless of gender or sexuality. It includes people who have been or are married, are or have been civil partners, have agreed to marry one another </w:t>
      </w:r>
      <w:proofErr w:type="gramStart"/>
      <w:r w:rsidRPr="00A3610A">
        <w:rPr>
          <w:rFonts w:asciiTheme="minorHAnsi" w:hAnsiTheme="minorHAnsi" w:cstheme="minorHAnsi"/>
        </w:rPr>
        <w:t>or each</w:t>
      </w:r>
      <w:proofErr w:type="gramEnd"/>
      <w:r w:rsidRPr="00A3610A">
        <w:rPr>
          <w:rFonts w:asciiTheme="minorHAnsi" w:hAnsiTheme="minorHAnsi" w:cstheme="minorHAnsi"/>
        </w:rPr>
        <w:t xml:space="preserve"> have or have had a parental </w:t>
      </w:r>
      <w:proofErr w:type="gramStart"/>
      <w:r w:rsidRPr="00A3610A">
        <w:rPr>
          <w:rFonts w:asciiTheme="minorHAnsi" w:hAnsiTheme="minorHAnsi" w:cstheme="minorHAnsi"/>
        </w:rPr>
        <w:t>relationship in relation to</w:t>
      </w:r>
      <w:proofErr w:type="gramEnd"/>
      <w:r w:rsidRPr="00A3610A">
        <w:rPr>
          <w:rFonts w:asciiTheme="minorHAnsi" w:hAnsiTheme="minorHAnsi" w:cstheme="minorHAnsi"/>
        </w:rPr>
        <w:t xml:space="preserve"> the same child. It can include psychological, physical, sexual, financial, and emotional abuse.</w:t>
      </w:r>
    </w:p>
    <w:p w14:paraId="0CE1043E" w14:textId="77777777" w:rsidR="00581767" w:rsidRPr="00A3610A" w:rsidRDefault="00581767">
      <w:pPr>
        <w:pStyle w:val="BodyText"/>
        <w:spacing w:before="9"/>
        <w:rPr>
          <w:rFonts w:asciiTheme="minorHAnsi" w:hAnsiTheme="minorHAnsi" w:cstheme="minorHAnsi"/>
        </w:rPr>
      </w:pPr>
    </w:p>
    <w:p w14:paraId="2F6C7419" w14:textId="77777777" w:rsidR="00581767" w:rsidRPr="00A3610A" w:rsidRDefault="00F25F2D" w:rsidP="00B13D00">
      <w:pPr>
        <w:pStyle w:val="ListParagraph"/>
        <w:numPr>
          <w:ilvl w:val="1"/>
          <w:numId w:val="42"/>
        </w:numPr>
        <w:tabs>
          <w:tab w:val="left" w:pos="1757"/>
          <w:tab w:val="left" w:pos="1760"/>
        </w:tabs>
        <w:ind w:right="1043"/>
        <w:jc w:val="both"/>
        <w:rPr>
          <w:rFonts w:asciiTheme="minorHAnsi" w:hAnsiTheme="minorHAnsi" w:cstheme="minorHAnsi"/>
        </w:rPr>
      </w:pPr>
      <w:r w:rsidRPr="00A3610A">
        <w:rPr>
          <w:rFonts w:asciiTheme="minorHAnsi" w:hAnsiTheme="minorHAnsi" w:cstheme="minorHAnsi"/>
        </w:rPr>
        <w:t>Anyone can be a victim of domestic abuse, regardless of sexual identity, age, ethnicity, socioeconomic status, sexuality or background and domestic abuse can take place inside or outside of the home. This means children can also be victims of domestic abuse.</w:t>
      </w:r>
    </w:p>
    <w:p w14:paraId="6EAEB80C" w14:textId="77777777" w:rsidR="00581767" w:rsidRPr="00A3610A" w:rsidRDefault="00581767">
      <w:pPr>
        <w:pStyle w:val="BodyText"/>
        <w:spacing w:before="8"/>
        <w:rPr>
          <w:rFonts w:asciiTheme="minorHAnsi" w:hAnsiTheme="minorHAnsi" w:cstheme="minorHAnsi"/>
        </w:rPr>
      </w:pPr>
    </w:p>
    <w:p w14:paraId="3FD7A3D0" w14:textId="77777777" w:rsidR="00581767" w:rsidRPr="00A3610A" w:rsidRDefault="00F25F2D" w:rsidP="00B13D00">
      <w:pPr>
        <w:pStyle w:val="ListParagraph"/>
        <w:numPr>
          <w:ilvl w:val="1"/>
          <w:numId w:val="42"/>
        </w:numPr>
        <w:tabs>
          <w:tab w:val="left" w:pos="1757"/>
          <w:tab w:val="left" w:pos="1760"/>
        </w:tabs>
        <w:spacing w:before="1"/>
        <w:ind w:right="1030"/>
        <w:jc w:val="both"/>
        <w:rPr>
          <w:rFonts w:asciiTheme="minorHAnsi" w:hAnsiTheme="minorHAnsi" w:cstheme="minorHAnsi"/>
        </w:rPr>
      </w:pPr>
      <w:r w:rsidRPr="00A3610A">
        <w:rPr>
          <w:rFonts w:asciiTheme="minorHAnsi" w:hAnsiTheme="minorHAnsi" w:cstheme="minorHAnsi"/>
        </w:rPr>
        <w:t xml:space="preserve">Children can witness and be adversely affected by domestic violence in their home life. Experiencing domestic abuse and exposure to it can have a serious emotional and psychological impact on children, and in some cases, a child may blame themselves for the abuse or may have had to leave the family home as a result. All of which can have a detrimental and long-term impact on their health, well-being, development, and ability to </w:t>
      </w:r>
      <w:r w:rsidRPr="00A3610A">
        <w:rPr>
          <w:rFonts w:asciiTheme="minorHAnsi" w:hAnsiTheme="minorHAnsi" w:cstheme="minorHAnsi"/>
          <w:spacing w:val="-2"/>
        </w:rPr>
        <w:t>learn.</w:t>
      </w:r>
    </w:p>
    <w:p w14:paraId="4EB43B5A" w14:textId="77777777" w:rsidR="00581767" w:rsidRPr="00A3610A" w:rsidRDefault="00581767">
      <w:pPr>
        <w:pStyle w:val="BodyText"/>
        <w:spacing w:before="7"/>
        <w:rPr>
          <w:rFonts w:asciiTheme="minorHAnsi" w:hAnsiTheme="minorHAnsi" w:cstheme="minorHAnsi"/>
        </w:rPr>
      </w:pPr>
    </w:p>
    <w:p w14:paraId="7355CEE6" w14:textId="27085CB9" w:rsidR="00581767" w:rsidRPr="00A3610A" w:rsidRDefault="00F25F2D" w:rsidP="00B13D00">
      <w:pPr>
        <w:pStyle w:val="ListParagraph"/>
        <w:numPr>
          <w:ilvl w:val="1"/>
          <w:numId w:val="42"/>
        </w:numPr>
        <w:tabs>
          <w:tab w:val="left" w:pos="1757"/>
          <w:tab w:val="left" w:pos="1760"/>
        </w:tabs>
        <w:ind w:right="1045"/>
        <w:jc w:val="both"/>
        <w:rPr>
          <w:rFonts w:asciiTheme="minorHAnsi" w:hAnsiTheme="minorHAnsi" w:cstheme="minorHAnsi"/>
        </w:rPr>
      </w:pPr>
      <w:r w:rsidRPr="00A3610A">
        <w:rPr>
          <w:rFonts w:asciiTheme="minorHAnsi" w:hAnsiTheme="minorHAnsi" w:cstheme="minorHAnsi"/>
        </w:rPr>
        <w:t>Where police have been called to a domestic violence incident where children are in the household</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7"/>
        </w:rPr>
        <w:t xml:space="preserve"> </w:t>
      </w:r>
      <w:r w:rsidRPr="00A3610A">
        <w:rPr>
          <w:rFonts w:asciiTheme="minorHAnsi" w:hAnsiTheme="minorHAnsi" w:cstheme="minorHAnsi"/>
        </w:rPr>
        <w:t>experienced</w:t>
      </w:r>
      <w:r w:rsidRPr="00A3610A">
        <w:rPr>
          <w:rFonts w:asciiTheme="minorHAnsi" w:hAnsiTheme="minorHAnsi" w:cstheme="minorHAnsi"/>
          <w:spacing w:val="-7"/>
        </w:rPr>
        <w:t xml:space="preserve"> </w:t>
      </w:r>
      <w:r w:rsidRPr="00A3610A">
        <w:rPr>
          <w:rFonts w:asciiTheme="minorHAnsi" w:hAnsiTheme="minorHAnsi" w:cstheme="minorHAnsi"/>
        </w:rPr>
        <w:t>that</w:t>
      </w:r>
      <w:r w:rsidRPr="00A3610A">
        <w:rPr>
          <w:rFonts w:asciiTheme="minorHAnsi" w:hAnsiTheme="minorHAnsi" w:cstheme="minorHAnsi"/>
          <w:spacing w:val="-7"/>
        </w:rPr>
        <w:t xml:space="preserve"> </w:t>
      </w:r>
      <w:r w:rsidRPr="00A3610A">
        <w:rPr>
          <w:rFonts w:asciiTheme="minorHAnsi" w:hAnsiTheme="minorHAnsi" w:cstheme="minorHAnsi"/>
        </w:rPr>
        <w:t>incident,</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6"/>
        </w:rPr>
        <w:t xml:space="preserve"> </w:t>
      </w:r>
      <w:r w:rsidRPr="00A3610A">
        <w:rPr>
          <w:rFonts w:asciiTheme="minorHAnsi" w:hAnsiTheme="minorHAnsi" w:cstheme="minorHAnsi"/>
        </w:rPr>
        <w:t>police</w:t>
      </w:r>
      <w:r w:rsidRPr="00A3610A">
        <w:rPr>
          <w:rFonts w:asciiTheme="minorHAnsi" w:hAnsiTheme="minorHAnsi" w:cstheme="minorHAnsi"/>
          <w:spacing w:val="-11"/>
        </w:rPr>
        <w:t xml:space="preserve"> </w:t>
      </w:r>
      <w:r w:rsidRPr="00A3610A">
        <w:rPr>
          <w:rFonts w:asciiTheme="minorHAnsi" w:hAnsiTheme="minorHAnsi" w:cstheme="minorHAnsi"/>
        </w:rPr>
        <w:t>will</w:t>
      </w:r>
      <w:r w:rsidRPr="00A3610A">
        <w:rPr>
          <w:rFonts w:asciiTheme="minorHAnsi" w:hAnsiTheme="minorHAnsi" w:cstheme="minorHAnsi"/>
          <w:spacing w:val="-7"/>
        </w:rPr>
        <w:t xml:space="preserve"> </w:t>
      </w:r>
      <w:r w:rsidRPr="00A3610A">
        <w:rPr>
          <w:rFonts w:asciiTheme="minorHAnsi" w:hAnsiTheme="minorHAnsi" w:cstheme="minorHAnsi"/>
        </w:rPr>
        <w:t>inform</w:t>
      </w:r>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DSL.</w:t>
      </w:r>
      <w:r w:rsidR="007C150A" w:rsidRPr="00A3610A">
        <w:rPr>
          <w:rFonts w:asciiTheme="minorHAnsi" w:hAnsiTheme="minorHAnsi" w:cstheme="minorHAnsi"/>
          <w:spacing w:val="-6"/>
        </w:rPr>
        <w:t xml:space="preserve"> </w:t>
      </w:r>
      <w:r w:rsidR="007C150A" w:rsidRPr="00A3610A">
        <w:rPr>
          <w:rFonts w:asciiTheme="minorHAnsi" w:hAnsiTheme="minorHAnsi" w:cstheme="minorHAnsi"/>
          <w:highlight w:val="yellow"/>
        </w:rPr>
        <w:t>The police will also notify us if they have reasonable grounds to believe a child may be a victim of domestic abuse</w:t>
      </w:r>
      <w:r w:rsidR="007C150A" w:rsidRPr="00A3610A">
        <w:rPr>
          <w:rFonts w:asciiTheme="minorHAnsi" w:hAnsiTheme="minorHAnsi" w:cstheme="minorHAnsi"/>
        </w:rPr>
        <w:t xml:space="preserve">. </w:t>
      </w:r>
      <w:r w:rsidRPr="00A3610A">
        <w:rPr>
          <w:rFonts w:asciiTheme="minorHAnsi" w:hAnsiTheme="minorHAnsi" w:cstheme="minorHAnsi"/>
        </w:rPr>
        <w:t>This</w:t>
      </w:r>
      <w:r w:rsidRPr="00A3610A">
        <w:rPr>
          <w:rFonts w:asciiTheme="minorHAnsi" w:hAnsiTheme="minorHAnsi" w:cstheme="minorHAnsi"/>
          <w:spacing w:val="-10"/>
        </w:rPr>
        <w:t xml:space="preserve"> </w:t>
      </w:r>
      <w:r w:rsidRPr="00A3610A">
        <w:rPr>
          <w:rFonts w:asciiTheme="minorHAnsi" w:hAnsiTheme="minorHAnsi" w:cstheme="minorHAnsi"/>
        </w:rPr>
        <w:t>ensures</w:t>
      </w:r>
      <w:r w:rsidRPr="00A3610A">
        <w:rPr>
          <w:rFonts w:asciiTheme="minorHAnsi" w:hAnsiTheme="minorHAnsi" w:cstheme="minorHAnsi"/>
          <w:spacing w:val="-6"/>
        </w:rPr>
        <w:t xml:space="preserve"> </w:t>
      </w:r>
      <w:r w:rsidRPr="00A3610A">
        <w:rPr>
          <w:rFonts w:asciiTheme="minorHAnsi" w:hAnsiTheme="minorHAnsi" w:cstheme="minorHAnsi"/>
        </w:rPr>
        <w:t>that</w:t>
      </w:r>
      <w:r w:rsidRPr="00A3610A">
        <w:rPr>
          <w:rFonts w:asciiTheme="minorHAnsi" w:hAnsiTheme="minorHAnsi" w:cstheme="minorHAnsi"/>
          <w:spacing w:val="-6"/>
        </w:rPr>
        <w:t xml:space="preserve"> </w:t>
      </w:r>
      <w:r w:rsidRPr="00A3610A">
        <w:rPr>
          <w:rFonts w:asciiTheme="minorHAnsi" w:hAnsiTheme="minorHAnsi" w:cstheme="minorHAnsi"/>
        </w:rPr>
        <w:t>the school has up to date safeguarding information about the child.</w:t>
      </w:r>
    </w:p>
    <w:p w14:paraId="3DEF3A47" w14:textId="77777777" w:rsidR="00581767" w:rsidRPr="00A3610A" w:rsidRDefault="00581767">
      <w:pPr>
        <w:pStyle w:val="BodyText"/>
        <w:spacing w:before="8"/>
        <w:rPr>
          <w:rFonts w:asciiTheme="minorHAnsi" w:hAnsiTheme="minorHAnsi" w:cstheme="minorHAnsi"/>
        </w:rPr>
      </w:pPr>
    </w:p>
    <w:p w14:paraId="1D9B7EDA" w14:textId="77777777" w:rsidR="00581767" w:rsidRPr="00A3610A" w:rsidRDefault="00F25F2D" w:rsidP="00B13D00">
      <w:pPr>
        <w:pStyle w:val="ListParagraph"/>
        <w:numPr>
          <w:ilvl w:val="1"/>
          <w:numId w:val="42"/>
        </w:numPr>
        <w:tabs>
          <w:tab w:val="left" w:pos="1757"/>
          <w:tab w:val="left" w:pos="1760"/>
        </w:tabs>
        <w:ind w:right="1041"/>
        <w:jc w:val="both"/>
        <w:rPr>
          <w:rFonts w:asciiTheme="minorHAnsi" w:hAnsiTheme="minorHAnsi" w:cstheme="minorHAnsi"/>
        </w:rPr>
      </w:pPr>
      <w:r w:rsidRPr="00A3610A">
        <w:rPr>
          <w:rFonts w:asciiTheme="minorHAnsi" w:hAnsiTheme="minorHAnsi" w:cstheme="minorHAnsi"/>
        </w:rPr>
        <w:t>All staff</w:t>
      </w:r>
      <w:r w:rsidRPr="00A3610A">
        <w:rPr>
          <w:rFonts w:asciiTheme="minorHAnsi" w:hAnsiTheme="minorHAnsi" w:cstheme="minorHAnsi"/>
          <w:spacing w:val="-1"/>
        </w:rPr>
        <w:t xml:space="preserve"> </w:t>
      </w:r>
      <w:r w:rsidRPr="00A3610A">
        <w:rPr>
          <w:rFonts w:asciiTheme="minorHAnsi" w:hAnsiTheme="minorHAnsi" w:cstheme="minorHAnsi"/>
        </w:rPr>
        <w:t>are aware</w:t>
      </w:r>
      <w:r w:rsidRPr="00A3610A">
        <w:rPr>
          <w:rFonts w:asciiTheme="minorHAnsi" w:hAnsiTheme="minorHAnsi" w:cstheme="minorHAnsi"/>
          <w:spacing w:val="-1"/>
        </w:rPr>
        <w:t xml:space="preserve"> </w:t>
      </w:r>
      <w:r w:rsidRPr="00A3610A">
        <w:rPr>
          <w:rFonts w:asciiTheme="minorHAnsi" w:hAnsiTheme="minorHAnsi" w:cstheme="minorHAnsi"/>
        </w:rPr>
        <w:t>of the impact</w:t>
      </w:r>
      <w:r w:rsidRPr="00A3610A">
        <w:rPr>
          <w:rFonts w:asciiTheme="minorHAnsi" w:hAnsiTheme="minorHAnsi" w:cstheme="minorHAnsi"/>
          <w:spacing w:val="-1"/>
        </w:rPr>
        <w:t xml:space="preserve"> </w:t>
      </w:r>
      <w:r w:rsidRPr="00A3610A">
        <w:rPr>
          <w:rFonts w:asciiTheme="minorHAnsi" w:hAnsiTheme="minorHAnsi" w:cstheme="minorHAnsi"/>
        </w:rPr>
        <w:t>domestic</w:t>
      </w:r>
      <w:r w:rsidRPr="00A3610A">
        <w:rPr>
          <w:rFonts w:asciiTheme="minorHAnsi" w:hAnsiTheme="minorHAnsi" w:cstheme="minorHAnsi"/>
          <w:spacing w:val="-1"/>
        </w:rPr>
        <w:t xml:space="preserve"> </w:t>
      </w:r>
      <w:r w:rsidRPr="00A3610A">
        <w:rPr>
          <w:rFonts w:asciiTheme="minorHAnsi" w:hAnsiTheme="minorHAnsi" w:cstheme="minorHAnsi"/>
        </w:rPr>
        <w:t>violence can have</w:t>
      </w:r>
      <w:r w:rsidRPr="00A3610A">
        <w:rPr>
          <w:rFonts w:asciiTheme="minorHAnsi" w:hAnsiTheme="minorHAnsi" w:cstheme="minorHAnsi"/>
          <w:spacing w:val="-1"/>
        </w:rPr>
        <w:t xml:space="preserve"> </w:t>
      </w:r>
      <w:r w:rsidRPr="00A3610A">
        <w:rPr>
          <w:rFonts w:asciiTheme="minorHAnsi" w:hAnsiTheme="minorHAnsi" w:cstheme="minorHAnsi"/>
        </w:rPr>
        <w:t>on</w:t>
      </w:r>
      <w:r w:rsidRPr="00A3610A">
        <w:rPr>
          <w:rFonts w:asciiTheme="minorHAnsi" w:hAnsiTheme="minorHAnsi" w:cstheme="minorHAnsi"/>
          <w:spacing w:val="-2"/>
        </w:rPr>
        <w:t xml:space="preserve"> </w:t>
      </w:r>
      <w:r w:rsidRPr="00A3610A">
        <w:rPr>
          <w:rFonts w:asciiTheme="minorHAnsi" w:hAnsiTheme="minorHAnsi" w:cstheme="minorHAnsi"/>
        </w:rPr>
        <w:t>a</w:t>
      </w:r>
      <w:r w:rsidRPr="00A3610A">
        <w:rPr>
          <w:rFonts w:asciiTheme="minorHAnsi" w:hAnsiTheme="minorHAnsi" w:cstheme="minorHAnsi"/>
          <w:spacing w:val="-1"/>
        </w:rPr>
        <w:t xml:space="preserve"> </w:t>
      </w:r>
      <w:r w:rsidRPr="00A3610A">
        <w:rPr>
          <w:rFonts w:asciiTheme="minorHAnsi" w:hAnsiTheme="minorHAnsi" w:cstheme="minorHAnsi"/>
        </w:rPr>
        <w:t>child. If any</w:t>
      </w:r>
      <w:r w:rsidRPr="00A3610A">
        <w:rPr>
          <w:rFonts w:asciiTheme="minorHAnsi" w:hAnsiTheme="minorHAnsi" w:cstheme="minorHAnsi"/>
          <w:spacing w:val="-1"/>
        </w:rPr>
        <w:t xml:space="preserve"> </w:t>
      </w:r>
      <w:r w:rsidRPr="00A3610A">
        <w:rPr>
          <w:rFonts w:asciiTheme="minorHAnsi" w:hAnsiTheme="minorHAnsi" w:cstheme="minorHAnsi"/>
        </w:rPr>
        <w:t>of our</w:t>
      </w:r>
      <w:r w:rsidRPr="00A3610A">
        <w:rPr>
          <w:rFonts w:asciiTheme="minorHAnsi" w:hAnsiTheme="minorHAnsi" w:cstheme="minorHAnsi"/>
          <w:spacing w:val="-1"/>
        </w:rPr>
        <w:t xml:space="preserve"> </w:t>
      </w:r>
      <w:r w:rsidRPr="00A3610A">
        <w:rPr>
          <w:rFonts w:asciiTheme="minorHAnsi" w:hAnsiTheme="minorHAnsi" w:cstheme="minorHAnsi"/>
        </w:rPr>
        <w:t>staff are concerned that a child has witnessed domestic abuse, they will report their concerns immediately to the DSL.</w:t>
      </w:r>
    </w:p>
    <w:p w14:paraId="715E287D" w14:textId="77777777" w:rsidR="00581767" w:rsidRPr="00A3610A" w:rsidRDefault="00581767">
      <w:pPr>
        <w:pStyle w:val="BodyText"/>
        <w:rPr>
          <w:rFonts w:asciiTheme="minorHAnsi" w:hAnsiTheme="minorHAnsi" w:cstheme="minorHAnsi"/>
        </w:rPr>
      </w:pPr>
    </w:p>
    <w:p w14:paraId="44444590" w14:textId="77777777" w:rsidR="00581767" w:rsidRPr="00A3610A" w:rsidRDefault="00581767">
      <w:pPr>
        <w:pStyle w:val="BodyText"/>
        <w:spacing w:before="7"/>
        <w:rPr>
          <w:rFonts w:asciiTheme="minorHAnsi" w:hAnsiTheme="minorHAnsi" w:cstheme="minorHAnsi"/>
        </w:rPr>
      </w:pPr>
    </w:p>
    <w:p w14:paraId="0A2D6C6C" w14:textId="58FC86E3"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spacing w:val="-2"/>
        </w:rPr>
        <w:t>Honour</w:t>
      </w:r>
      <w:r w:rsidR="007C150A" w:rsidRPr="00A3610A">
        <w:rPr>
          <w:rFonts w:asciiTheme="minorHAnsi" w:hAnsiTheme="minorHAnsi" w:cstheme="minorHAnsi"/>
          <w:spacing w:val="-2"/>
        </w:rPr>
        <w:t xml:space="preserve"> </w:t>
      </w:r>
      <w:r w:rsidR="007C150A" w:rsidRPr="00A3610A">
        <w:rPr>
          <w:rFonts w:asciiTheme="minorHAnsi" w:hAnsiTheme="minorHAnsi" w:cstheme="minorHAnsi"/>
          <w:spacing w:val="-2"/>
          <w:highlight w:val="yellow"/>
        </w:rPr>
        <w:t>or faith</w:t>
      </w:r>
      <w:r w:rsidR="007C150A" w:rsidRPr="00A3610A">
        <w:rPr>
          <w:rFonts w:asciiTheme="minorHAnsi" w:hAnsiTheme="minorHAnsi" w:cstheme="minorHAnsi"/>
          <w:spacing w:val="-2"/>
        </w:rPr>
        <w:t xml:space="preserve"> </w:t>
      </w:r>
      <w:r w:rsidRPr="00A3610A">
        <w:rPr>
          <w:rFonts w:asciiTheme="minorHAnsi" w:hAnsiTheme="minorHAnsi" w:cstheme="minorHAnsi"/>
          <w:spacing w:val="-2"/>
        </w:rPr>
        <w:t>Based</w:t>
      </w:r>
      <w:r w:rsidRPr="00A3610A">
        <w:rPr>
          <w:rFonts w:asciiTheme="minorHAnsi" w:hAnsiTheme="minorHAnsi" w:cstheme="minorHAnsi"/>
          <w:spacing w:val="9"/>
        </w:rPr>
        <w:t xml:space="preserve"> </w:t>
      </w:r>
      <w:r w:rsidRPr="00A3610A">
        <w:rPr>
          <w:rFonts w:asciiTheme="minorHAnsi" w:hAnsiTheme="minorHAnsi" w:cstheme="minorHAnsi"/>
          <w:spacing w:val="-2"/>
        </w:rPr>
        <w:t>abuse</w:t>
      </w:r>
    </w:p>
    <w:p w14:paraId="0BA52D2D" w14:textId="6BFBA24E" w:rsidR="00581767" w:rsidRPr="00A3610A" w:rsidRDefault="007C150A" w:rsidP="00B13D00">
      <w:pPr>
        <w:pStyle w:val="ListParagraph"/>
        <w:numPr>
          <w:ilvl w:val="1"/>
          <w:numId w:val="42"/>
        </w:numPr>
        <w:tabs>
          <w:tab w:val="left" w:pos="1757"/>
          <w:tab w:val="left" w:pos="1760"/>
        </w:tabs>
        <w:spacing w:before="238"/>
        <w:ind w:right="1036"/>
        <w:jc w:val="both"/>
        <w:rPr>
          <w:rFonts w:asciiTheme="minorHAnsi" w:hAnsiTheme="minorHAnsi" w:cstheme="minorHAnsi"/>
        </w:rPr>
      </w:pPr>
      <w:r w:rsidRPr="00A3610A">
        <w:rPr>
          <w:rFonts w:asciiTheme="minorHAnsi" w:hAnsiTheme="minorHAnsi" w:cstheme="minorHAnsi"/>
          <w:highlight w:val="yellow"/>
        </w:rPr>
        <w:t>H</w:t>
      </w:r>
      <w:r w:rsidR="00F25F2D" w:rsidRPr="00A3610A">
        <w:rPr>
          <w:rFonts w:asciiTheme="minorHAnsi" w:hAnsiTheme="minorHAnsi" w:cstheme="minorHAnsi"/>
          <w:highlight w:val="yellow"/>
        </w:rPr>
        <w:t>onour</w:t>
      </w:r>
      <w:r w:rsidRPr="00A3610A">
        <w:rPr>
          <w:rFonts w:asciiTheme="minorHAnsi" w:hAnsiTheme="minorHAnsi" w:cstheme="minorHAnsi"/>
          <w:highlight w:val="yellow"/>
        </w:rPr>
        <w:t xml:space="preserve"> and </w:t>
      </w:r>
      <w:proofErr w:type="gramStart"/>
      <w:r w:rsidRPr="00A3610A">
        <w:rPr>
          <w:rFonts w:asciiTheme="minorHAnsi" w:hAnsiTheme="minorHAnsi" w:cstheme="minorHAnsi"/>
          <w:highlight w:val="yellow"/>
        </w:rPr>
        <w:t xml:space="preserve">faith </w:t>
      </w:r>
      <w:r w:rsidR="00F25F2D" w:rsidRPr="00A3610A">
        <w:rPr>
          <w:rFonts w:asciiTheme="minorHAnsi" w:hAnsiTheme="minorHAnsi" w:cstheme="minorHAnsi"/>
          <w:highlight w:val="yellow"/>
        </w:rPr>
        <w:t>based</w:t>
      </w:r>
      <w:proofErr w:type="gramEnd"/>
      <w:r w:rsidR="00F25F2D" w:rsidRPr="00A3610A">
        <w:rPr>
          <w:rFonts w:asciiTheme="minorHAnsi" w:hAnsiTheme="minorHAnsi" w:cstheme="minorHAnsi"/>
        </w:rPr>
        <w:t xml:space="preserve"> abuse (HBA) encompasses actions taken to protect or defend the </w:t>
      </w:r>
      <w:proofErr w:type="spellStart"/>
      <w:r w:rsidR="00F25F2D" w:rsidRPr="00A3610A">
        <w:rPr>
          <w:rFonts w:asciiTheme="minorHAnsi" w:hAnsiTheme="minorHAnsi" w:cstheme="minorHAnsi"/>
        </w:rPr>
        <w:t>honour</w:t>
      </w:r>
      <w:proofErr w:type="spellEnd"/>
      <w:r w:rsidR="00F25F2D" w:rsidRPr="00A3610A">
        <w:rPr>
          <w:rFonts w:asciiTheme="minorHAnsi" w:hAnsiTheme="minorHAnsi" w:cstheme="minorHAnsi"/>
          <w:spacing w:val="-13"/>
        </w:rPr>
        <w:t xml:space="preserve"> </w:t>
      </w:r>
      <w:r w:rsidR="00F25F2D" w:rsidRPr="00A3610A">
        <w:rPr>
          <w:rFonts w:asciiTheme="minorHAnsi" w:hAnsiTheme="minorHAnsi" w:cstheme="minorHAnsi"/>
        </w:rPr>
        <w:t>of</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the</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family</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and/or</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the</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community,</w:t>
      </w:r>
      <w:r w:rsidR="00F25F2D" w:rsidRPr="00A3610A">
        <w:rPr>
          <w:rFonts w:asciiTheme="minorHAnsi" w:hAnsiTheme="minorHAnsi" w:cstheme="minorHAnsi"/>
          <w:spacing w:val="-11"/>
        </w:rPr>
        <w:t xml:space="preserve"> </w:t>
      </w:r>
      <w:r w:rsidR="00F25F2D" w:rsidRPr="00A3610A">
        <w:rPr>
          <w:rFonts w:asciiTheme="minorHAnsi" w:hAnsiTheme="minorHAnsi" w:cstheme="minorHAnsi"/>
        </w:rPr>
        <w:t>including</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female</w:t>
      </w:r>
      <w:r w:rsidR="00F25F2D" w:rsidRPr="00A3610A">
        <w:rPr>
          <w:rFonts w:asciiTheme="minorHAnsi" w:hAnsiTheme="minorHAnsi" w:cstheme="minorHAnsi"/>
          <w:spacing w:val="-11"/>
        </w:rPr>
        <w:t xml:space="preserve"> </w:t>
      </w:r>
      <w:r w:rsidR="00F25F2D" w:rsidRPr="00A3610A">
        <w:rPr>
          <w:rFonts w:asciiTheme="minorHAnsi" w:hAnsiTheme="minorHAnsi" w:cstheme="minorHAnsi"/>
        </w:rPr>
        <w:t>genital</w:t>
      </w:r>
      <w:r w:rsidR="00F25F2D" w:rsidRPr="00A3610A">
        <w:rPr>
          <w:rFonts w:asciiTheme="minorHAnsi" w:hAnsiTheme="minorHAnsi" w:cstheme="minorHAnsi"/>
          <w:spacing w:val="-13"/>
        </w:rPr>
        <w:t xml:space="preserve"> </w:t>
      </w:r>
      <w:r w:rsidR="00F25F2D" w:rsidRPr="00A3610A">
        <w:rPr>
          <w:rFonts w:asciiTheme="minorHAnsi" w:hAnsiTheme="minorHAnsi" w:cstheme="minorHAnsi"/>
        </w:rPr>
        <w:t>mutilation</w:t>
      </w:r>
      <w:r w:rsidR="00F25F2D" w:rsidRPr="00A3610A">
        <w:rPr>
          <w:rFonts w:asciiTheme="minorHAnsi" w:hAnsiTheme="minorHAnsi" w:cstheme="minorHAnsi"/>
          <w:spacing w:val="-12"/>
        </w:rPr>
        <w:t xml:space="preserve"> </w:t>
      </w:r>
      <w:r w:rsidR="00F25F2D" w:rsidRPr="00A3610A">
        <w:rPr>
          <w:rFonts w:asciiTheme="minorHAnsi" w:hAnsiTheme="minorHAnsi" w:cstheme="minorHAnsi"/>
        </w:rPr>
        <w:t>(FGM),</w:t>
      </w:r>
      <w:r w:rsidR="00F25F2D" w:rsidRPr="00A3610A">
        <w:rPr>
          <w:rFonts w:asciiTheme="minorHAnsi" w:hAnsiTheme="minorHAnsi" w:cstheme="minorHAnsi"/>
          <w:spacing w:val="-8"/>
        </w:rPr>
        <w:t xml:space="preserve"> </w:t>
      </w:r>
      <w:r w:rsidR="00F25F2D" w:rsidRPr="00A3610A">
        <w:rPr>
          <w:rFonts w:asciiTheme="minorHAnsi" w:hAnsiTheme="minorHAnsi" w:cstheme="minorHAnsi"/>
        </w:rPr>
        <w:t>forced marriage and practices such as breast ironing.</w:t>
      </w:r>
    </w:p>
    <w:p w14:paraId="5AC2C4D4" w14:textId="77777777" w:rsidR="00581767" w:rsidRPr="00A3610A" w:rsidRDefault="00581767">
      <w:pPr>
        <w:pStyle w:val="BodyText"/>
        <w:spacing w:before="8"/>
        <w:rPr>
          <w:rFonts w:asciiTheme="minorHAnsi" w:hAnsiTheme="minorHAnsi" w:cstheme="minorHAnsi"/>
        </w:rPr>
      </w:pPr>
    </w:p>
    <w:p w14:paraId="7D05DCAB" w14:textId="77777777" w:rsidR="00581767" w:rsidRPr="00A3610A" w:rsidRDefault="00F25F2D" w:rsidP="00B13D00">
      <w:pPr>
        <w:pStyle w:val="ListParagraph"/>
        <w:numPr>
          <w:ilvl w:val="1"/>
          <w:numId w:val="42"/>
        </w:numPr>
        <w:tabs>
          <w:tab w:val="left" w:pos="1757"/>
          <w:tab w:val="left" w:pos="1760"/>
        </w:tabs>
        <w:ind w:right="1039"/>
        <w:jc w:val="both"/>
        <w:rPr>
          <w:rFonts w:asciiTheme="minorHAnsi" w:hAnsiTheme="minorHAnsi" w:cstheme="minorHAnsi"/>
        </w:rPr>
      </w:pPr>
      <w:r w:rsidRPr="00A3610A">
        <w:rPr>
          <w:rFonts w:asciiTheme="minorHAnsi" w:hAnsiTheme="minorHAnsi" w:cstheme="minorHAnsi"/>
        </w:rPr>
        <w:t>Abuse committed in the context of preserving “</w:t>
      </w:r>
      <w:proofErr w:type="spellStart"/>
      <w:r w:rsidRPr="00A3610A">
        <w:rPr>
          <w:rFonts w:asciiTheme="minorHAnsi" w:hAnsiTheme="minorHAnsi" w:cstheme="minorHAnsi"/>
        </w:rPr>
        <w:t>honour</w:t>
      </w:r>
      <w:proofErr w:type="spellEnd"/>
      <w:r w:rsidRPr="00A3610A">
        <w:rPr>
          <w:rFonts w:asciiTheme="minorHAnsi" w:hAnsiTheme="minorHAnsi" w:cstheme="minorHAnsi"/>
        </w:rPr>
        <w:t>” often involves a wider network of family or community pressure and can include multiple perpetrators. Our staff are aware of these</w:t>
      </w:r>
      <w:r w:rsidRPr="00A3610A">
        <w:rPr>
          <w:rFonts w:asciiTheme="minorHAnsi" w:hAnsiTheme="minorHAnsi" w:cstheme="minorHAnsi"/>
          <w:spacing w:val="-11"/>
        </w:rPr>
        <w:t xml:space="preserve"> </w:t>
      </w:r>
      <w:r w:rsidRPr="00A3610A">
        <w:rPr>
          <w:rFonts w:asciiTheme="minorHAnsi" w:hAnsiTheme="minorHAnsi" w:cstheme="minorHAnsi"/>
        </w:rPr>
        <w:t>dynamic</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additional</w:t>
      </w:r>
      <w:r w:rsidRPr="00A3610A">
        <w:rPr>
          <w:rFonts w:asciiTheme="minorHAnsi" w:hAnsiTheme="minorHAnsi" w:cstheme="minorHAnsi"/>
          <w:spacing w:val="-11"/>
        </w:rPr>
        <w:t xml:space="preserve"> </w:t>
      </w:r>
      <w:r w:rsidRPr="00A3610A">
        <w:rPr>
          <w:rFonts w:asciiTheme="minorHAnsi" w:hAnsiTheme="minorHAnsi" w:cstheme="minorHAnsi"/>
        </w:rPr>
        <w:t>risk</w:t>
      </w:r>
      <w:r w:rsidRPr="00A3610A">
        <w:rPr>
          <w:rFonts w:asciiTheme="minorHAnsi" w:hAnsiTheme="minorHAnsi" w:cstheme="minorHAnsi"/>
          <w:spacing w:val="-10"/>
        </w:rPr>
        <w:t xml:space="preserve"> </w:t>
      </w:r>
      <w:r w:rsidRPr="00A3610A">
        <w:rPr>
          <w:rFonts w:asciiTheme="minorHAnsi" w:hAnsiTheme="minorHAnsi" w:cstheme="minorHAnsi"/>
        </w:rPr>
        <w:t>factors,</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we</w:t>
      </w:r>
      <w:r w:rsidRPr="00A3610A">
        <w:rPr>
          <w:rFonts w:asciiTheme="minorHAnsi" w:hAnsiTheme="minorHAnsi" w:cstheme="minorHAnsi"/>
          <w:spacing w:val="-11"/>
        </w:rPr>
        <w:t xml:space="preserve"> </w:t>
      </w:r>
      <w:r w:rsidRPr="00A3610A">
        <w:rPr>
          <w:rFonts w:asciiTheme="minorHAnsi" w:hAnsiTheme="minorHAnsi" w:cstheme="minorHAnsi"/>
        </w:rPr>
        <w:t>take</w:t>
      </w:r>
      <w:r w:rsidRPr="00A3610A">
        <w:rPr>
          <w:rFonts w:asciiTheme="minorHAnsi" w:hAnsiTheme="minorHAnsi" w:cstheme="minorHAnsi"/>
          <w:spacing w:val="-12"/>
        </w:rPr>
        <w:t xml:space="preserve"> </w:t>
      </w:r>
      <w:r w:rsidRPr="00A3610A">
        <w:rPr>
          <w:rFonts w:asciiTheme="minorHAnsi" w:hAnsiTheme="minorHAnsi" w:cstheme="minorHAnsi"/>
        </w:rPr>
        <w:t>them</w:t>
      </w:r>
      <w:r w:rsidRPr="00A3610A">
        <w:rPr>
          <w:rFonts w:asciiTheme="minorHAnsi" w:hAnsiTheme="minorHAnsi" w:cstheme="minorHAnsi"/>
          <w:spacing w:val="-9"/>
        </w:rPr>
        <w:t xml:space="preserve"> </w:t>
      </w:r>
      <w:r w:rsidRPr="00A3610A">
        <w:rPr>
          <w:rFonts w:asciiTheme="minorHAnsi" w:hAnsiTheme="minorHAnsi" w:cstheme="minorHAnsi"/>
        </w:rPr>
        <w:t>into</w:t>
      </w:r>
      <w:r w:rsidRPr="00A3610A">
        <w:rPr>
          <w:rFonts w:asciiTheme="minorHAnsi" w:hAnsiTheme="minorHAnsi" w:cstheme="minorHAnsi"/>
          <w:spacing w:val="-9"/>
        </w:rPr>
        <w:t xml:space="preserve"> </w:t>
      </w:r>
      <w:r w:rsidRPr="00A3610A">
        <w:rPr>
          <w:rFonts w:asciiTheme="minorHAnsi" w:hAnsiTheme="minorHAnsi" w:cstheme="minorHAnsi"/>
        </w:rPr>
        <w:t>consideration</w:t>
      </w:r>
      <w:r w:rsidRPr="00A3610A">
        <w:rPr>
          <w:rFonts w:asciiTheme="minorHAnsi" w:hAnsiTheme="minorHAnsi" w:cstheme="minorHAnsi"/>
          <w:spacing w:val="-10"/>
        </w:rPr>
        <w:t xml:space="preserve"> </w:t>
      </w:r>
      <w:r w:rsidRPr="00A3610A">
        <w:rPr>
          <w:rFonts w:asciiTheme="minorHAnsi" w:hAnsiTheme="minorHAnsi" w:cstheme="minorHAnsi"/>
        </w:rPr>
        <w:t>when</w:t>
      </w:r>
      <w:r w:rsidRPr="00A3610A">
        <w:rPr>
          <w:rFonts w:asciiTheme="minorHAnsi" w:hAnsiTheme="minorHAnsi" w:cstheme="minorHAnsi"/>
          <w:spacing w:val="-10"/>
        </w:rPr>
        <w:t xml:space="preserve"> </w:t>
      </w:r>
      <w:r w:rsidRPr="00A3610A">
        <w:rPr>
          <w:rFonts w:asciiTheme="minorHAnsi" w:hAnsiTheme="minorHAnsi" w:cstheme="minorHAnsi"/>
        </w:rPr>
        <w:t>deciding what safeguarding action to take.</w:t>
      </w:r>
    </w:p>
    <w:p w14:paraId="64EF7C49" w14:textId="77777777" w:rsidR="00581767" w:rsidRPr="00A3610A" w:rsidRDefault="00581767">
      <w:pPr>
        <w:pStyle w:val="BodyText"/>
        <w:spacing w:before="6"/>
        <w:rPr>
          <w:rFonts w:asciiTheme="minorHAnsi" w:hAnsiTheme="minorHAnsi" w:cstheme="minorHAnsi"/>
        </w:rPr>
      </w:pPr>
    </w:p>
    <w:p w14:paraId="527FF993" w14:textId="77777777" w:rsidR="00581767" w:rsidRPr="00A3610A" w:rsidRDefault="00F25F2D" w:rsidP="00B13D00">
      <w:pPr>
        <w:pStyle w:val="ListParagraph"/>
        <w:numPr>
          <w:ilvl w:val="1"/>
          <w:numId w:val="42"/>
        </w:numPr>
        <w:tabs>
          <w:tab w:val="left" w:pos="1757"/>
          <w:tab w:val="left" w:pos="1760"/>
        </w:tabs>
        <w:ind w:right="1032"/>
        <w:jc w:val="both"/>
        <w:rPr>
          <w:rFonts w:asciiTheme="minorHAnsi" w:hAnsiTheme="minorHAnsi" w:cstheme="minorHAnsi"/>
        </w:rPr>
      </w:pPr>
      <w:r w:rsidRPr="00A3610A">
        <w:rPr>
          <w:rFonts w:asciiTheme="minorHAnsi" w:hAnsiTheme="minorHAnsi" w:cstheme="minorHAnsi"/>
        </w:rPr>
        <w:t>If</w:t>
      </w:r>
      <w:r w:rsidRPr="00A3610A">
        <w:rPr>
          <w:rFonts w:asciiTheme="minorHAnsi" w:hAnsiTheme="minorHAnsi" w:cstheme="minorHAnsi"/>
          <w:spacing w:val="-6"/>
        </w:rPr>
        <w:t xml:space="preserve"> </w:t>
      </w:r>
      <w:r w:rsidRPr="00A3610A">
        <w:rPr>
          <w:rFonts w:asciiTheme="minorHAnsi" w:hAnsiTheme="minorHAnsi" w:cstheme="minorHAnsi"/>
        </w:rPr>
        <w:t>staff</w:t>
      </w:r>
      <w:r w:rsidRPr="00A3610A">
        <w:rPr>
          <w:rFonts w:asciiTheme="minorHAnsi" w:hAnsiTheme="minorHAnsi" w:cstheme="minorHAnsi"/>
          <w:spacing w:val="-6"/>
        </w:rPr>
        <w:t xml:space="preserve"> </w:t>
      </w:r>
      <w:r w:rsidRPr="00A3610A">
        <w:rPr>
          <w:rFonts w:asciiTheme="minorHAnsi" w:hAnsiTheme="minorHAnsi" w:cstheme="minorHAnsi"/>
        </w:rPr>
        <w:t>are</w:t>
      </w:r>
      <w:r w:rsidRPr="00A3610A">
        <w:rPr>
          <w:rFonts w:asciiTheme="minorHAnsi" w:hAnsiTheme="minorHAnsi" w:cstheme="minorHAnsi"/>
          <w:spacing w:val="-5"/>
        </w:rPr>
        <w:t xml:space="preserve"> </w:t>
      </w:r>
      <w:r w:rsidRPr="00A3610A">
        <w:rPr>
          <w:rFonts w:asciiTheme="minorHAnsi" w:hAnsiTheme="minorHAnsi" w:cstheme="minorHAnsi"/>
        </w:rPr>
        <w:t>concerned</w:t>
      </w:r>
      <w:r w:rsidRPr="00A3610A">
        <w:rPr>
          <w:rFonts w:asciiTheme="minorHAnsi" w:hAnsiTheme="minorHAnsi" w:cstheme="minorHAnsi"/>
          <w:spacing w:val="-7"/>
        </w:rPr>
        <w:t xml:space="preserve"> </w:t>
      </w:r>
      <w:r w:rsidRPr="00A3610A">
        <w:rPr>
          <w:rFonts w:asciiTheme="minorHAnsi" w:hAnsiTheme="minorHAnsi" w:cstheme="minorHAnsi"/>
        </w:rPr>
        <w:t>that</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6"/>
        </w:rPr>
        <w:t xml:space="preserve"> </w:t>
      </w:r>
      <w:r w:rsidRPr="00A3610A">
        <w:rPr>
          <w:rFonts w:asciiTheme="minorHAnsi" w:hAnsiTheme="minorHAnsi" w:cstheme="minorHAnsi"/>
        </w:rPr>
        <w:t>child</w:t>
      </w:r>
      <w:r w:rsidRPr="00A3610A">
        <w:rPr>
          <w:rFonts w:asciiTheme="minorHAnsi" w:hAnsiTheme="minorHAnsi" w:cstheme="minorHAnsi"/>
          <w:spacing w:val="-7"/>
        </w:rPr>
        <w:t xml:space="preserve"> </w:t>
      </w:r>
      <w:r w:rsidRPr="00A3610A">
        <w:rPr>
          <w:rFonts w:asciiTheme="minorHAnsi" w:hAnsiTheme="minorHAnsi" w:cstheme="minorHAnsi"/>
        </w:rPr>
        <w:t>may</w:t>
      </w:r>
      <w:r w:rsidRPr="00A3610A">
        <w:rPr>
          <w:rFonts w:asciiTheme="minorHAnsi" w:hAnsiTheme="minorHAnsi" w:cstheme="minorHAnsi"/>
          <w:spacing w:val="-2"/>
        </w:rPr>
        <w:t xml:space="preserve"> </w:t>
      </w:r>
      <w:r w:rsidRPr="00A3610A">
        <w:rPr>
          <w:rFonts w:asciiTheme="minorHAnsi" w:hAnsiTheme="minorHAnsi" w:cstheme="minorHAnsi"/>
        </w:rPr>
        <w:t>be</w:t>
      </w:r>
      <w:r w:rsidRPr="00A3610A">
        <w:rPr>
          <w:rFonts w:asciiTheme="minorHAnsi" w:hAnsiTheme="minorHAnsi" w:cstheme="minorHAnsi"/>
          <w:spacing w:val="-8"/>
        </w:rPr>
        <w:t xml:space="preserve"> </w:t>
      </w:r>
      <w:r w:rsidRPr="00A3610A">
        <w:rPr>
          <w:rFonts w:asciiTheme="minorHAnsi" w:hAnsiTheme="minorHAnsi" w:cstheme="minorHAnsi"/>
        </w:rPr>
        <w:t>at</w:t>
      </w:r>
      <w:r w:rsidRPr="00A3610A">
        <w:rPr>
          <w:rFonts w:asciiTheme="minorHAnsi" w:hAnsiTheme="minorHAnsi" w:cstheme="minorHAnsi"/>
          <w:spacing w:val="-2"/>
        </w:rPr>
        <w:t xml:space="preserve"> </w:t>
      </w:r>
      <w:r w:rsidRPr="00A3610A">
        <w:rPr>
          <w:rFonts w:asciiTheme="minorHAnsi" w:hAnsiTheme="minorHAnsi" w:cstheme="minorHAnsi"/>
        </w:rPr>
        <w:t>risk</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HBA</w:t>
      </w:r>
      <w:r w:rsidRPr="00A3610A">
        <w:rPr>
          <w:rFonts w:asciiTheme="minorHAnsi" w:hAnsiTheme="minorHAnsi" w:cstheme="minorHAnsi"/>
          <w:spacing w:val="-6"/>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has</w:t>
      </w:r>
      <w:r w:rsidRPr="00A3610A">
        <w:rPr>
          <w:rFonts w:asciiTheme="minorHAnsi" w:hAnsiTheme="minorHAnsi" w:cstheme="minorHAnsi"/>
          <w:spacing w:val="-6"/>
        </w:rPr>
        <w:t xml:space="preserve"> </w:t>
      </w:r>
      <w:r w:rsidRPr="00A3610A">
        <w:rPr>
          <w:rFonts w:asciiTheme="minorHAnsi" w:hAnsiTheme="minorHAnsi" w:cstheme="minorHAnsi"/>
        </w:rPr>
        <w:t>suffered</w:t>
      </w:r>
      <w:r w:rsidRPr="00A3610A">
        <w:rPr>
          <w:rFonts w:asciiTheme="minorHAnsi" w:hAnsiTheme="minorHAnsi" w:cstheme="minorHAnsi"/>
          <w:spacing w:val="-5"/>
        </w:rPr>
        <w:t xml:space="preserve"> </w:t>
      </w:r>
      <w:r w:rsidRPr="00A3610A">
        <w:rPr>
          <w:rFonts w:asciiTheme="minorHAnsi" w:hAnsiTheme="minorHAnsi" w:cstheme="minorHAnsi"/>
        </w:rPr>
        <w:t>from</w:t>
      </w:r>
      <w:r w:rsidRPr="00A3610A">
        <w:rPr>
          <w:rFonts w:asciiTheme="minorHAnsi" w:hAnsiTheme="minorHAnsi" w:cstheme="minorHAnsi"/>
          <w:spacing w:val="-2"/>
        </w:rPr>
        <w:t xml:space="preserve"> </w:t>
      </w:r>
      <w:r w:rsidRPr="00A3610A">
        <w:rPr>
          <w:rFonts w:asciiTheme="minorHAnsi" w:hAnsiTheme="minorHAnsi" w:cstheme="minorHAnsi"/>
        </w:rPr>
        <w:t>HBA,</w:t>
      </w:r>
      <w:r w:rsidRPr="00A3610A">
        <w:rPr>
          <w:rFonts w:asciiTheme="minorHAnsi" w:hAnsiTheme="minorHAnsi" w:cstheme="minorHAnsi"/>
          <w:spacing w:val="-6"/>
        </w:rPr>
        <w:t xml:space="preserve"> </w:t>
      </w:r>
      <w:r w:rsidRPr="00A3610A">
        <w:rPr>
          <w:rFonts w:asciiTheme="minorHAnsi" w:hAnsiTheme="minorHAnsi" w:cstheme="minorHAnsi"/>
        </w:rPr>
        <w:t>they</w:t>
      </w:r>
      <w:r w:rsidRPr="00A3610A">
        <w:rPr>
          <w:rFonts w:asciiTheme="minorHAnsi" w:hAnsiTheme="minorHAnsi" w:cstheme="minorHAnsi"/>
          <w:spacing w:val="-7"/>
        </w:rPr>
        <w:t xml:space="preserve"> </w:t>
      </w:r>
      <w:r w:rsidRPr="00A3610A">
        <w:rPr>
          <w:rFonts w:asciiTheme="minorHAnsi" w:hAnsiTheme="minorHAnsi" w:cstheme="minorHAnsi"/>
        </w:rPr>
        <w:t>should speak to the DSL.</w:t>
      </w:r>
    </w:p>
    <w:p w14:paraId="12965C50" w14:textId="77777777" w:rsidR="00581767" w:rsidRPr="00A3610A" w:rsidRDefault="00581767">
      <w:pPr>
        <w:pStyle w:val="BodyText"/>
        <w:spacing w:before="119"/>
        <w:rPr>
          <w:rFonts w:asciiTheme="minorHAnsi" w:hAnsiTheme="minorHAnsi" w:cstheme="minorHAnsi"/>
        </w:rPr>
      </w:pPr>
    </w:p>
    <w:p w14:paraId="2D602FB9"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Female</w:t>
      </w:r>
      <w:r w:rsidRPr="00A3610A">
        <w:rPr>
          <w:rFonts w:asciiTheme="minorHAnsi" w:hAnsiTheme="minorHAnsi" w:cstheme="minorHAnsi"/>
          <w:spacing w:val="-10"/>
        </w:rPr>
        <w:t xml:space="preserve"> </w:t>
      </w:r>
      <w:r w:rsidRPr="00A3610A">
        <w:rPr>
          <w:rFonts w:asciiTheme="minorHAnsi" w:hAnsiTheme="minorHAnsi" w:cstheme="minorHAnsi"/>
        </w:rPr>
        <w:t>Genital</w:t>
      </w:r>
      <w:r w:rsidRPr="00A3610A">
        <w:rPr>
          <w:rFonts w:asciiTheme="minorHAnsi" w:hAnsiTheme="minorHAnsi" w:cstheme="minorHAnsi"/>
          <w:spacing w:val="-7"/>
        </w:rPr>
        <w:t xml:space="preserve"> </w:t>
      </w:r>
      <w:r w:rsidRPr="00A3610A">
        <w:rPr>
          <w:rFonts w:asciiTheme="minorHAnsi" w:hAnsiTheme="minorHAnsi" w:cstheme="minorHAnsi"/>
          <w:spacing w:val="-2"/>
        </w:rPr>
        <w:t>Mutilation</w:t>
      </w:r>
    </w:p>
    <w:p w14:paraId="5E138AB2" w14:textId="77777777" w:rsidR="00581767" w:rsidRPr="00A3610A" w:rsidRDefault="00581767">
      <w:pPr>
        <w:pStyle w:val="BodyText"/>
        <w:spacing w:before="8"/>
        <w:rPr>
          <w:rFonts w:asciiTheme="minorHAnsi" w:hAnsiTheme="minorHAnsi" w:cstheme="minorHAnsi"/>
          <w:b/>
        </w:rPr>
      </w:pPr>
    </w:p>
    <w:p w14:paraId="2EBCBB3D" w14:textId="016031DA" w:rsidR="00581767" w:rsidRPr="00A3610A" w:rsidRDefault="00F25F2D" w:rsidP="00B13D00">
      <w:pPr>
        <w:pStyle w:val="ListParagraph"/>
        <w:numPr>
          <w:ilvl w:val="2"/>
          <w:numId w:val="42"/>
        </w:numPr>
        <w:tabs>
          <w:tab w:val="left" w:pos="2477"/>
          <w:tab w:val="left" w:pos="2480"/>
        </w:tabs>
        <w:ind w:right="1040"/>
        <w:jc w:val="both"/>
        <w:rPr>
          <w:rFonts w:asciiTheme="minorHAnsi" w:hAnsiTheme="minorHAnsi" w:cstheme="minorHAnsi"/>
        </w:rPr>
      </w:pPr>
      <w:r w:rsidRPr="00A3610A">
        <w:rPr>
          <w:rFonts w:asciiTheme="minorHAnsi" w:hAnsiTheme="minorHAnsi" w:cstheme="minorHAnsi"/>
        </w:rPr>
        <w:t>FGM</w:t>
      </w:r>
      <w:r w:rsidRPr="00A3610A">
        <w:rPr>
          <w:rFonts w:asciiTheme="minorHAnsi" w:hAnsiTheme="minorHAnsi" w:cstheme="minorHAnsi"/>
          <w:spacing w:val="-13"/>
        </w:rPr>
        <w:t xml:space="preserve"> </w:t>
      </w:r>
      <w:r w:rsidRPr="00A3610A">
        <w:rPr>
          <w:rFonts w:asciiTheme="minorHAnsi" w:hAnsiTheme="minorHAnsi" w:cstheme="minorHAnsi"/>
        </w:rPr>
        <w:t>comprises</w:t>
      </w:r>
      <w:r w:rsidRPr="00A3610A">
        <w:rPr>
          <w:rFonts w:asciiTheme="minorHAnsi" w:hAnsiTheme="minorHAnsi" w:cstheme="minorHAnsi"/>
          <w:spacing w:val="-12"/>
        </w:rPr>
        <w:t xml:space="preserve"> </w:t>
      </w:r>
      <w:r w:rsidRPr="00A3610A">
        <w:rPr>
          <w:rFonts w:asciiTheme="minorHAnsi" w:hAnsiTheme="minorHAnsi" w:cstheme="minorHAnsi"/>
        </w:rPr>
        <w:t>all</w:t>
      </w:r>
      <w:r w:rsidRPr="00A3610A">
        <w:rPr>
          <w:rFonts w:asciiTheme="minorHAnsi" w:hAnsiTheme="minorHAnsi" w:cstheme="minorHAnsi"/>
          <w:spacing w:val="-13"/>
        </w:rPr>
        <w:t xml:space="preserve"> </w:t>
      </w:r>
      <w:r w:rsidRPr="00A3610A">
        <w:rPr>
          <w:rFonts w:asciiTheme="minorHAnsi" w:hAnsiTheme="minorHAnsi" w:cstheme="minorHAnsi"/>
        </w:rPr>
        <w:t>procedures</w:t>
      </w:r>
      <w:r w:rsidRPr="00A3610A">
        <w:rPr>
          <w:rFonts w:asciiTheme="minorHAnsi" w:hAnsiTheme="minorHAnsi" w:cstheme="minorHAnsi"/>
          <w:spacing w:val="-12"/>
        </w:rPr>
        <w:t xml:space="preserve"> </w:t>
      </w:r>
      <w:r w:rsidRPr="00A3610A">
        <w:rPr>
          <w:rFonts w:asciiTheme="minorHAnsi" w:hAnsiTheme="minorHAnsi" w:cstheme="minorHAnsi"/>
        </w:rPr>
        <w:t>involving</w:t>
      </w:r>
      <w:r w:rsidRPr="00A3610A">
        <w:rPr>
          <w:rFonts w:asciiTheme="minorHAnsi" w:hAnsiTheme="minorHAnsi" w:cstheme="minorHAnsi"/>
          <w:spacing w:val="-13"/>
        </w:rPr>
        <w:t xml:space="preserve"> </w:t>
      </w:r>
      <w:r w:rsidRPr="00A3610A">
        <w:rPr>
          <w:rFonts w:asciiTheme="minorHAnsi" w:hAnsiTheme="minorHAnsi" w:cstheme="minorHAnsi"/>
        </w:rPr>
        <w:t>partial</w:t>
      </w:r>
      <w:r w:rsidRPr="00A3610A">
        <w:rPr>
          <w:rFonts w:asciiTheme="minorHAnsi" w:hAnsiTheme="minorHAnsi" w:cstheme="minorHAnsi"/>
          <w:spacing w:val="-12"/>
        </w:rPr>
        <w:t xml:space="preserve"> </w:t>
      </w:r>
      <w:r w:rsidRPr="00A3610A">
        <w:rPr>
          <w:rFonts w:asciiTheme="minorHAnsi" w:hAnsiTheme="minorHAnsi" w:cstheme="minorHAnsi"/>
        </w:rPr>
        <w:t>or</w:t>
      </w:r>
      <w:r w:rsidRPr="00A3610A">
        <w:rPr>
          <w:rFonts w:asciiTheme="minorHAnsi" w:hAnsiTheme="minorHAnsi" w:cstheme="minorHAnsi"/>
          <w:spacing w:val="-13"/>
        </w:rPr>
        <w:t xml:space="preserve"> </w:t>
      </w:r>
      <w:r w:rsidRPr="00A3610A">
        <w:rPr>
          <w:rFonts w:asciiTheme="minorHAnsi" w:hAnsiTheme="minorHAnsi" w:cstheme="minorHAnsi"/>
        </w:rPr>
        <w:t>total</w:t>
      </w:r>
      <w:r w:rsidRPr="00A3610A">
        <w:rPr>
          <w:rFonts w:asciiTheme="minorHAnsi" w:hAnsiTheme="minorHAnsi" w:cstheme="minorHAnsi"/>
          <w:spacing w:val="-12"/>
        </w:rPr>
        <w:t xml:space="preserve"> </w:t>
      </w:r>
      <w:r w:rsidRPr="00A3610A">
        <w:rPr>
          <w:rFonts w:asciiTheme="minorHAnsi" w:hAnsiTheme="minorHAnsi" w:cstheme="minorHAnsi"/>
        </w:rPr>
        <w:t>removal</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external</w:t>
      </w:r>
      <w:r w:rsidRPr="00A3610A">
        <w:rPr>
          <w:rFonts w:asciiTheme="minorHAnsi" w:hAnsiTheme="minorHAnsi" w:cstheme="minorHAnsi"/>
          <w:spacing w:val="-13"/>
        </w:rPr>
        <w:t xml:space="preserve"> </w:t>
      </w:r>
      <w:r w:rsidRPr="00A3610A">
        <w:rPr>
          <w:rFonts w:asciiTheme="minorHAnsi" w:hAnsiTheme="minorHAnsi" w:cstheme="minorHAnsi"/>
        </w:rPr>
        <w:t>female genitalia or other injury to the female genital organs. It is illegal and a form</w:t>
      </w:r>
      <w:r w:rsidR="00695F20" w:rsidRPr="00A3610A">
        <w:rPr>
          <w:rFonts w:asciiTheme="minorHAnsi" w:hAnsiTheme="minorHAnsi" w:cstheme="minorHAnsi"/>
        </w:rPr>
        <w:t xml:space="preserve"> </w:t>
      </w:r>
      <w:r w:rsidRPr="00A3610A">
        <w:rPr>
          <w:rFonts w:asciiTheme="minorHAnsi" w:hAnsiTheme="minorHAnsi" w:cstheme="minorHAnsi"/>
        </w:rPr>
        <w:t>of child abuse with long-lasting harmful consequences.</w:t>
      </w:r>
    </w:p>
    <w:p w14:paraId="1967CE35" w14:textId="77777777" w:rsidR="00581767" w:rsidRPr="00A3610A" w:rsidRDefault="00581767">
      <w:pPr>
        <w:pStyle w:val="BodyText"/>
        <w:spacing w:before="6"/>
        <w:rPr>
          <w:rFonts w:asciiTheme="minorHAnsi" w:hAnsiTheme="minorHAnsi" w:cstheme="minorHAnsi"/>
        </w:rPr>
      </w:pPr>
    </w:p>
    <w:p w14:paraId="3E5E7FD3" w14:textId="77777777" w:rsidR="00581767" w:rsidRPr="00A3610A" w:rsidRDefault="00F25F2D" w:rsidP="00B13D00">
      <w:pPr>
        <w:pStyle w:val="ListParagraph"/>
        <w:numPr>
          <w:ilvl w:val="2"/>
          <w:numId w:val="42"/>
        </w:numPr>
        <w:tabs>
          <w:tab w:val="left" w:pos="2477"/>
          <w:tab w:val="left" w:pos="2480"/>
        </w:tabs>
        <w:ind w:right="1026"/>
        <w:jc w:val="both"/>
        <w:rPr>
          <w:rFonts w:asciiTheme="minorHAnsi" w:hAnsiTheme="minorHAnsi" w:cstheme="minorHAnsi"/>
        </w:rPr>
      </w:pPr>
      <w:r w:rsidRPr="00A3610A">
        <w:rPr>
          <w:rFonts w:asciiTheme="minorHAnsi" w:hAnsiTheme="minorHAnsi" w:cstheme="minorHAnsi"/>
        </w:rPr>
        <w:t>FGM is carried out on females of any age, from babies to teenagers to women. Our staff are trained to be aware of risk indicators, including concerns expressed by girls about going on</w:t>
      </w:r>
      <w:r w:rsidRPr="00A3610A">
        <w:rPr>
          <w:rFonts w:asciiTheme="minorHAnsi" w:hAnsiTheme="minorHAnsi" w:cstheme="minorHAnsi"/>
          <w:spacing w:val="-3"/>
        </w:rPr>
        <w:t xml:space="preserve"> </w:t>
      </w:r>
      <w:r w:rsidRPr="00A3610A">
        <w:rPr>
          <w:rFonts w:asciiTheme="minorHAnsi" w:hAnsiTheme="minorHAnsi" w:cstheme="minorHAnsi"/>
        </w:rPr>
        <w:t>a long holiday during the</w:t>
      </w:r>
      <w:r w:rsidRPr="00A3610A">
        <w:rPr>
          <w:rFonts w:asciiTheme="minorHAnsi" w:hAnsiTheme="minorHAnsi" w:cstheme="minorHAnsi"/>
          <w:spacing w:val="-2"/>
        </w:rPr>
        <w:t xml:space="preserve"> </w:t>
      </w:r>
      <w:r w:rsidRPr="00A3610A">
        <w:rPr>
          <w:rFonts w:asciiTheme="minorHAnsi" w:hAnsiTheme="minorHAnsi" w:cstheme="minorHAnsi"/>
        </w:rPr>
        <w:t>summer break. If staff are concerned</w:t>
      </w:r>
      <w:r w:rsidRPr="00A3610A">
        <w:rPr>
          <w:rFonts w:asciiTheme="minorHAnsi" w:hAnsiTheme="minorHAnsi" w:cstheme="minorHAnsi"/>
          <w:spacing w:val="-2"/>
        </w:rPr>
        <w:t xml:space="preserve"> </w:t>
      </w:r>
      <w:r w:rsidRPr="00A3610A">
        <w:rPr>
          <w:rFonts w:asciiTheme="minorHAnsi" w:hAnsiTheme="minorHAnsi" w:cstheme="minorHAnsi"/>
        </w:rPr>
        <w:t>that a child may be at risk of FGM or who has suffered FGM, they should speak to the DSL. Teachers are also under legal duty to report to the police where they discover that FGM</w:t>
      </w:r>
      <w:r w:rsidRPr="00A3610A">
        <w:rPr>
          <w:rFonts w:asciiTheme="minorHAnsi" w:hAnsiTheme="minorHAnsi" w:cstheme="minorHAnsi"/>
          <w:spacing w:val="16"/>
        </w:rPr>
        <w:t xml:space="preserve"> </w:t>
      </w:r>
      <w:r w:rsidRPr="00A3610A">
        <w:rPr>
          <w:rFonts w:asciiTheme="minorHAnsi" w:hAnsiTheme="minorHAnsi" w:cstheme="minorHAnsi"/>
        </w:rPr>
        <w:t>has been carried out on</w:t>
      </w:r>
      <w:r w:rsidRPr="00A3610A">
        <w:rPr>
          <w:rFonts w:asciiTheme="minorHAnsi" w:hAnsiTheme="minorHAnsi" w:cstheme="minorHAnsi"/>
          <w:spacing w:val="15"/>
        </w:rPr>
        <w:t xml:space="preserve"> </w:t>
      </w:r>
      <w:r w:rsidRPr="00A3610A">
        <w:rPr>
          <w:rFonts w:asciiTheme="minorHAnsi" w:hAnsiTheme="minorHAnsi" w:cstheme="minorHAnsi"/>
        </w:rPr>
        <w:t>a child under</w:t>
      </w:r>
      <w:r w:rsidRPr="00A3610A">
        <w:rPr>
          <w:rFonts w:asciiTheme="minorHAnsi" w:hAnsiTheme="minorHAnsi" w:cstheme="minorHAnsi"/>
          <w:spacing w:val="17"/>
        </w:rPr>
        <w:t xml:space="preserve"> </w:t>
      </w:r>
      <w:r w:rsidRPr="00A3610A">
        <w:rPr>
          <w:rFonts w:asciiTheme="minorHAnsi" w:hAnsiTheme="minorHAnsi" w:cstheme="minorHAnsi"/>
        </w:rPr>
        <w:t>18. In such</w:t>
      </w:r>
      <w:r w:rsidRPr="00A3610A">
        <w:rPr>
          <w:rFonts w:asciiTheme="minorHAnsi" w:hAnsiTheme="minorHAnsi" w:cstheme="minorHAnsi"/>
          <w:spacing w:val="15"/>
        </w:rPr>
        <w:t xml:space="preserve"> </w:t>
      </w:r>
      <w:r w:rsidRPr="00A3610A">
        <w:rPr>
          <w:rFonts w:asciiTheme="minorHAnsi" w:hAnsiTheme="minorHAnsi" w:cstheme="minorHAnsi"/>
        </w:rPr>
        <w:t>circumstances, teachers will</w:t>
      </w:r>
    </w:p>
    <w:p w14:paraId="4A5AA0D0" w14:textId="77777777" w:rsidR="00581767" w:rsidRPr="00A3610A" w:rsidRDefault="00581767">
      <w:pPr>
        <w:jc w:val="both"/>
        <w:rPr>
          <w:rFonts w:asciiTheme="minorHAnsi" w:hAnsiTheme="minorHAnsi" w:cstheme="minorHAnsi"/>
        </w:rPr>
        <w:sectPr w:rsidR="00581767" w:rsidRPr="00A3610A">
          <w:pgSz w:w="11920" w:h="16850"/>
          <w:pgMar w:top="1300" w:right="400" w:bottom="1120" w:left="400" w:header="0" w:footer="851" w:gutter="0"/>
          <w:cols w:space="720"/>
        </w:sectPr>
      </w:pPr>
    </w:p>
    <w:p w14:paraId="11D81944" w14:textId="77777777" w:rsidR="00581767" w:rsidRPr="00A3610A" w:rsidRDefault="00F25F2D">
      <w:pPr>
        <w:pStyle w:val="BodyText"/>
        <w:spacing w:before="37"/>
        <w:ind w:left="170"/>
        <w:jc w:val="center"/>
        <w:rPr>
          <w:rFonts w:asciiTheme="minorHAnsi" w:hAnsiTheme="minorHAnsi" w:cstheme="minorHAnsi"/>
        </w:rPr>
      </w:pPr>
      <w:r w:rsidRPr="00A3610A">
        <w:rPr>
          <w:rFonts w:asciiTheme="minorHAnsi" w:hAnsiTheme="minorHAnsi" w:cstheme="minorHAnsi"/>
        </w:rPr>
        <w:lastRenderedPageBreak/>
        <w:t>personally</w:t>
      </w:r>
      <w:r w:rsidRPr="00A3610A">
        <w:rPr>
          <w:rFonts w:asciiTheme="minorHAnsi" w:hAnsiTheme="minorHAnsi" w:cstheme="minorHAnsi"/>
          <w:spacing w:val="-5"/>
        </w:rPr>
        <w:t xml:space="preserve"> </w:t>
      </w:r>
      <w:r w:rsidRPr="00A3610A">
        <w:rPr>
          <w:rFonts w:asciiTheme="minorHAnsi" w:hAnsiTheme="minorHAnsi" w:cstheme="minorHAnsi"/>
        </w:rPr>
        <w:t>report</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matter</w:t>
      </w:r>
      <w:r w:rsidRPr="00A3610A">
        <w:rPr>
          <w:rFonts w:asciiTheme="minorHAnsi" w:hAnsiTheme="minorHAnsi" w:cstheme="minorHAnsi"/>
          <w:spacing w:val="-5"/>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police</w:t>
      </w:r>
      <w:r w:rsidRPr="00A3610A">
        <w:rPr>
          <w:rFonts w:asciiTheme="minorHAnsi" w:hAnsiTheme="minorHAnsi" w:cstheme="minorHAnsi"/>
          <w:spacing w:val="-7"/>
        </w:rPr>
        <w:t xml:space="preserve"> </w:t>
      </w:r>
      <w:r w:rsidRPr="00A3610A">
        <w:rPr>
          <w:rFonts w:asciiTheme="minorHAnsi" w:hAnsiTheme="minorHAnsi" w:cstheme="minorHAnsi"/>
        </w:rPr>
        <w:t>as</w:t>
      </w:r>
      <w:r w:rsidRPr="00A3610A">
        <w:rPr>
          <w:rFonts w:asciiTheme="minorHAnsi" w:hAnsiTheme="minorHAnsi" w:cstheme="minorHAnsi"/>
          <w:spacing w:val="-5"/>
        </w:rPr>
        <w:t xml:space="preserve"> </w:t>
      </w:r>
      <w:r w:rsidRPr="00A3610A">
        <w:rPr>
          <w:rFonts w:asciiTheme="minorHAnsi" w:hAnsiTheme="minorHAnsi" w:cstheme="minorHAnsi"/>
        </w:rPr>
        <w:t>well</w:t>
      </w:r>
      <w:r w:rsidRPr="00A3610A">
        <w:rPr>
          <w:rFonts w:asciiTheme="minorHAnsi" w:hAnsiTheme="minorHAnsi" w:cstheme="minorHAnsi"/>
          <w:spacing w:val="-7"/>
        </w:rPr>
        <w:t xml:space="preserve"> </w:t>
      </w:r>
      <w:r w:rsidRPr="00A3610A">
        <w:rPr>
          <w:rFonts w:asciiTheme="minorHAnsi" w:hAnsiTheme="minorHAnsi" w:cstheme="minorHAnsi"/>
        </w:rPr>
        <w:t>as</w:t>
      </w:r>
      <w:r w:rsidRPr="00A3610A">
        <w:rPr>
          <w:rFonts w:asciiTheme="minorHAnsi" w:hAnsiTheme="minorHAnsi" w:cstheme="minorHAnsi"/>
          <w:spacing w:val="-3"/>
        </w:rPr>
        <w:t xml:space="preserve"> </w:t>
      </w:r>
      <w:r w:rsidRPr="00A3610A">
        <w:rPr>
          <w:rFonts w:asciiTheme="minorHAnsi" w:hAnsiTheme="minorHAnsi" w:cstheme="minorHAnsi"/>
        </w:rPr>
        <w:t>informing</w:t>
      </w:r>
      <w:r w:rsidRPr="00A3610A">
        <w:rPr>
          <w:rFonts w:asciiTheme="minorHAnsi" w:hAnsiTheme="minorHAnsi" w:cstheme="minorHAnsi"/>
          <w:spacing w:val="-5"/>
        </w:rPr>
        <w:t xml:space="preserve"> </w:t>
      </w:r>
      <w:r w:rsidRPr="00A3610A">
        <w:rPr>
          <w:rFonts w:asciiTheme="minorHAnsi" w:hAnsiTheme="minorHAnsi" w:cstheme="minorHAnsi"/>
        </w:rPr>
        <w:t xml:space="preserve">the </w:t>
      </w:r>
      <w:r w:rsidRPr="00A3610A">
        <w:rPr>
          <w:rFonts w:asciiTheme="minorHAnsi" w:hAnsiTheme="minorHAnsi" w:cstheme="minorHAnsi"/>
          <w:spacing w:val="-4"/>
        </w:rPr>
        <w:t>DSL.</w:t>
      </w:r>
    </w:p>
    <w:p w14:paraId="2A4E070B" w14:textId="77777777" w:rsidR="00581767" w:rsidRPr="00A3610A" w:rsidRDefault="00581767">
      <w:pPr>
        <w:pStyle w:val="BodyText"/>
        <w:spacing w:before="11"/>
        <w:rPr>
          <w:rFonts w:asciiTheme="minorHAnsi" w:hAnsiTheme="minorHAnsi" w:cstheme="minorHAnsi"/>
        </w:rPr>
      </w:pPr>
    </w:p>
    <w:p w14:paraId="0E70F376"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Forced</w:t>
      </w:r>
      <w:r w:rsidRPr="00A3610A">
        <w:rPr>
          <w:rFonts w:asciiTheme="minorHAnsi" w:hAnsiTheme="minorHAnsi" w:cstheme="minorHAnsi"/>
          <w:spacing w:val="-7"/>
        </w:rPr>
        <w:t xml:space="preserve"> </w:t>
      </w:r>
      <w:r w:rsidRPr="00A3610A">
        <w:rPr>
          <w:rFonts w:asciiTheme="minorHAnsi" w:hAnsiTheme="minorHAnsi" w:cstheme="minorHAnsi"/>
          <w:spacing w:val="-2"/>
        </w:rPr>
        <w:t>Marriage</w:t>
      </w:r>
    </w:p>
    <w:p w14:paraId="1E38ADC4" w14:textId="77777777" w:rsidR="00581767" w:rsidRPr="00A3610A" w:rsidRDefault="00581767">
      <w:pPr>
        <w:pStyle w:val="BodyText"/>
        <w:spacing w:before="5"/>
        <w:rPr>
          <w:rFonts w:asciiTheme="minorHAnsi" w:hAnsiTheme="minorHAnsi" w:cstheme="minorHAnsi"/>
          <w:b/>
        </w:rPr>
      </w:pPr>
    </w:p>
    <w:p w14:paraId="7F6EFF02" w14:textId="217F4D21" w:rsidR="00581767" w:rsidRPr="00A3610A" w:rsidRDefault="00F25F2D" w:rsidP="00B13D00">
      <w:pPr>
        <w:pStyle w:val="ListParagraph"/>
        <w:numPr>
          <w:ilvl w:val="2"/>
          <w:numId w:val="42"/>
        </w:numPr>
        <w:tabs>
          <w:tab w:val="left" w:pos="2477"/>
          <w:tab w:val="left" w:pos="2480"/>
        </w:tabs>
        <w:ind w:right="1033"/>
        <w:jc w:val="both"/>
        <w:rPr>
          <w:rFonts w:asciiTheme="minorHAnsi" w:hAnsiTheme="minorHAnsi" w:cstheme="minorHAnsi"/>
        </w:rPr>
      </w:pPr>
      <w:r w:rsidRPr="00A3610A">
        <w:rPr>
          <w:rFonts w:asciiTheme="minorHAnsi" w:hAnsiTheme="minorHAnsi" w:cstheme="minorHAnsi"/>
        </w:rPr>
        <w:t>A</w:t>
      </w:r>
      <w:r w:rsidRPr="00A3610A">
        <w:rPr>
          <w:rFonts w:asciiTheme="minorHAnsi" w:hAnsiTheme="minorHAnsi" w:cstheme="minorHAnsi"/>
          <w:spacing w:val="-6"/>
        </w:rPr>
        <w:t xml:space="preserve"> </w:t>
      </w:r>
      <w:r w:rsidRPr="00A3610A">
        <w:rPr>
          <w:rFonts w:asciiTheme="minorHAnsi" w:hAnsiTheme="minorHAnsi" w:cstheme="minorHAnsi"/>
        </w:rPr>
        <w:t>forced</w:t>
      </w:r>
      <w:r w:rsidRPr="00A3610A">
        <w:rPr>
          <w:rFonts w:asciiTheme="minorHAnsi" w:hAnsiTheme="minorHAnsi" w:cstheme="minorHAnsi"/>
          <w:spacing w:val="-8"/>
        </w:rPr>
        <w:t xml:space="preserve"> </w:t>
      </w:r>
      <w:r w:rsidRPr="00A3610A">
        <w:rPr>
          <w:rFonts w:asciiTheme="minorHAnsi" w:hAnsiTheme="minorHAnsi" w:cstheme="minorHAnsi"/>
        </w:rPr>
        <w:t>marriage</w:t>
      </w:r>
      <w:r w:rsidRPr="00A3610A">
        <w:rPr>
          <w:rFonts w:asciiTheme="minorHAnsi" w:hAnsiTheme="minorHAnsi" w:cstheme="minorHAnsi"/>
          <w:spacing w:val="-5"/>
        </w:rPr>
        <w:t xml:space="preserve"> </w:t>
      </w:r>
      <w:r w:rsidRPr="00A3610A">
        <w:rPr>
          <w:rFonts w:asciiTheme="minorHAnsi" w:hAnsiTheme="minorHAnsi" w:cstheme="minorHAnsi"/>
        </w:rPr>
        <w:t>is</w:t>
      </w:r>
      <w:r w:rsidRPr="00A3610A">
        <w:rPr>
          <w:rFonts w:asciiTheme="minorHAnsi" w:hAnsiTheme="minorHAnsi" w:cstheme="minorHAnsi"/>
          <w:spacing w:val="-8"/>
        </w:rPr>
        <w:t xml:space="preserve"> </w:t>
      </w:r>
      <w:r w:rsidRPr="00A3610A">
        <w:rPr>
          <w:rFonts w:asciiTheme="minorHAnsi" w:hAnsiTheme="minorHAnsi" w:cstheme="minorHAnsi"/>
        </w:rPr>
        <w:t>one</w:t>
      </w:r>
      <w:r w:rsidRPr="00A3610A">
        <w:rPr>
          <w:rFonts w:asciiTheme="minorHAnsi" w:hAnsiTheme="minorHAnsi" w:cstheme="minorHAnsi"/>
          <w:spacing w:val="-7"/>
        </w:rPr>
        <w:t xml:space="preserve"> </w:t>
      </w:r>
      <w:proofErr w:type="gramStart"/>
      <w:r w:rsidRPr="00A3610A">
        <w:rPr>
          <w:rFonts w:asciiTheme="minorHAnsi" w:hAnsiTheme="minorHAnsi" w:cstheme="minorHAnsi"/>
        </w:rPr>
        <w:t>entered</w:t>
      </w:r>
      <w:r w:rsidRPr="00A3610A">
        <w:rPr>
          <w:rFonts w:asciiTheme="minorHAnsi" w:hAnsiTheme="minorHAnsi" w:cstheme="minorHAnsi"/>
          <w:spacing w:val="-8"/>
        </w:rPr>
        <w:t xml:space="preserve"> </w:t>
      </w:r>
      <w:r w:rsidRPr="00A3610A">
        <w:rPr>
          <w:rFonts w:asciiTheme="minorHAnsi" w:hAnsiTheme="minorHAnsi" w:cstheme="minorHAnsi"/>
        </w:rPr>
        <w:t>into</w:t>
      </w:r>
      <w:proofErr w:type="gramEnd"/>
      <w:r w:rsidRPr="00A3610A">
        <w:rPr>
          <w:rFonts w:asciiTheme="minorHAnsi" w:hAnsiTheme="minorHAnsi" w:cstheme="minorHAnsi"/>
          <w:spacing w:val="-6"/>
        </w:rPr>
        <w:t xml:space="preserve"> </w:t>
      </w:r>
      <w:r w:rsidRPr="00A3610A">
        <w:rPr>
          <w:rFonts w:asciiTheme="minorHAnsi" w:hAnsiTheme="minorHAnsi" w:cstheme="minorHAnsi"/>
        </w:rPr>
        <w:t>without</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8"/>
        </w:rPr>
        <w:t xml:space="preserve"> </w:t>
      </w:r>
      <w:r w:rsidRPr="00A3610A">
        <w:rPr>
          <w:rFonts w:asciiTheme="minorHAnsi" w:hAnsiTheme="minorHAnsi" w:cstheme="minorHAnsi"/>
        </w:rPr>
        <w:t>full</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free</w:t>
      </w:r>
      <w:r w:rsidRPr="00A3610A">
        <w:rPr>
          <w:rFonts w:asciiTheme="minorHAnsi" w:hAnsiTheme="minorHAnsi" w:cstheme="minorHAnsi"/>
          <w:spacing w:val="-7"/>
        </w:rPr>
        <w:t xml:space="preserve"> </w:t>
      </w:r>
      <w:r w:rsidRPr="00A3610A">
        <w:rPr>
          <w:rFonts w:asciiTheme="minorHAnsi" w:hAnsiTheme="minorHAnsi" w:cstheme="minorHAnsi"/>
        </w:rPr>
        <w:t>consent</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11"/>
        </w:rPr>
        <w:t xml:space="preserve"> </w:t>
      </w:r>
      <w:r w:rsidRPr="00A3610A">
        <w:rPr>
          <w:rFonts w:asciiTheme="minorHAnsi" w:hAnsiTheme="minorHAnsi" w:cstheme="minorHAnsi"/>
        </w:rPr>
        <w:t>one</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4"/>
        </w:rPr>
        <w:t xml:space="preserve"> </w:t>
      </w:r>
      <w:r w:rsidRPr="00A3610A">
        <w:rPr>
          <w:rFonts w:asciiTheme="minorHAnsi" w:hAnsiTheme="minorHAnsi" w:cstheme="minorHAnsi"/>
        </w:rPr>
        <w:t>both parties and where violence, threats or any other form of coercion is used to cause a person to enter into a marriage. Coercion may include physical, psychological, financial, sexual, and emotional pressure or abuse. Forced marriage is</w:t>
      </w:r>
      <w:r w:rsidR="008F17DD" w:rsidRPr="00A3610A">
        <w:rPr>
          <w:rFonts w:asciiTheme="minorHAnsi" w:hAnsiTheme="minorHAnsi" w:cstheme="minorHAnsi"/>
        </w:rPr>
        <w:t xml:space="preserve"> </w:t>
      </w:r>
      <w:r w:rsidRPr="00A3610A">
        <w:rPr>
          <w:rFonts w:asciiTheme="minorHAnsi" w:hAnsiTheme="minorHAnsi" w:cstheme="minorHAnsi"/>
        </w:rPr>
        <w:t>illegal.</w:t>
      </w:r>
    </w:p>
    <w:p w14:paraId="6039E284" w14:textId="77777777" w:rsidR="00581767" w:rsidRPr="00A3610A" w:rsidRDefault="00581767">
      <w:pPr>
        <w:pStyle w:val="BodyText"/>
        <w:spacing w:before="11"/>
        <w:rPr>
          <w:rFonts w:asciiTheme="minorHAnsi" w:hAnsiTheme="minorHAnsi" w:cstheme="minorHAnsi"/>
        </w:rPr>
      </w:pPr>
    </w:p>
    <w:p w14:paraId="27B3C649" w14:textId="77777777" w:rsidR="00581767" w:rsidRPr="00A3610A" w:rsidRDefault="00F25F2D" w:rsidP="00B13D00">
      <w:pPr>
        <w:pStyle w:val="ListParagraph"/>
        <w:numPr>
          <w:ilvl w:val="2"/>
          <w:numId w:val="42"/>
        </w:numPr>
        <w:tabs>
          <w:tab w:val="left" w:pos="2477"/>
          <w:tab w:val="left" w:pos="2480"/>
        </w:tabs>
        <w:ind w:right="1047"/>
        <w:jc w:val="both"/>
        <w:rPr>
          <w:rFonts w:asciiTheme="minorHAnsi" w:hAnsiTheme="minorHAnsi" w:cstheme="minorHAnsi"/>
        </w:rPr>
      </w:pPr>
      <w:r w:rsidRPr="00A3610A">
        <w:rPr>
          <w:rFonts w:asciiTheme="minorHAnsi" w:hAnsiTheme="minorHAnsi" w:cstheme="minorHAnsi"/>
        </w:rPr>
        <w:t>Our staff are trained to be aware of risk indicators, which may include being taken abroad and not being allowed to return to the UK.</w:t>
      </w:r>
    </w:p>
    <w:p w14:paraId="36CA9A50" w14:textId="77777777" w:rsidR="00581767" w:rsidRPr="00A3610A" w:rsidRDefault="00581767">
      <w:pPr>
        <w:pStyle w:val="BodyText"/>
        <w:spacing w:before="8"/>
        <w:rPr>
          <w:rFonts w:asciiTheme="minorHAnsi" w:hAnsiTheme="minorHAnsi" w:cstheme="minorHAnsi"/>
        </w:rPr>
      </w:pPr>
    </w:p>
    <w:p w14:paraId="158EC6F5" w14:textId="77777777" w:rsidR="00581767" w:rsidRPr="00A3610A" w:rsidRDefault="00F25F2D" w:rsidP="00B13D00">
      <w:pPr>
        <w:pStyle w:val="ListParagraph"/>
        <w:numPr>
          <w:ilvl w:val="2"/>
          <w:numId w:val="42"/>
        </w:numPr>
        <w:tabs>
          <w:tab w:val="left" w:pos="2477"/>
          <w:tab w:val="left" w:pos="2480"/>
        </w:tabs>
        <w:ind w:right="1048"/>
        <w:jc w:val="both"/>
        <w:rPr>
          <w:rFonts w:asciiTheme="minorHAnsi" w:hAnsiTheme="minorHAnsi" w:cstheme="minorHAnsi"/>
        </w:rPr>
      </w:pPr>
      <w:r w:rsidRPr="00A3610A">
        <w:rPr>
          <w:rFonts w:asciiTheme="minorHAnsi" w:hAnsiTheme="minorHAnsi" w:cstheme="minorHAnsi"/>
        </w:rPr>
        <w:t xml:space="preserve">Forced marriage is not the same as arranged marriage, which is common in many </w:t>
      </w:r>
      <w:r w:rsidRPr="00A3610A">
        <w:rPr>
          <w:rFonts w:asciiTheme="minorHAnsi" w:hAnsiTheme="minorHAnsi" w:cstheme="minorHAnsi"/>
          <w:spacing w:val="-2"/>
        </w:rPr>
        <w:t>cultures.</w:t>
      </w:r>
    </w:p>
    <w:p w14:paraId="21735AF4" w14:textId="77777777" w:rsidR="00581767" w:rsidRPr="00A3610A" w:rsidRDefault="00581767">
      <w:pPr>
        <w:pStyle w:val="BodyText"/>
        <w:spacing w:before="6"/>
        <w:rPr>
          <w:rFonts w:asciiTheme="minorHAnsi" w:hAnsiTheme="minorHAnsi" w:cstheme="minorHAnsi"/>
        </w:rPr>
      </w:pPr>
    </w:p>
    <w:p w14:paraId="61751416" w14:textId="77777777" w:rsidR="00581767" w:rsidRPr="00A3610A" w:rsidRDefault="00F25F2D" w:rsidP="00B13D00">
      <w:pPr>
        <w:pStyle w:val="ListParagraph"/>
        <w:numPr>
          <w:ilvl w:val="2"/>
          <w:numId w:val="42"/>
        </w:numPr>
        <w:tabs>
          <w:tab w:val="left" w:pos="2477"/>
          <w:tab w:val="left" w:pos="2480"/>
        </w:tabs>
        <w:ind w:right="1042"/>
        <w:jc w:val="both"/>
        <w:rPr>
          <w:rFonts w:asciiTheme="minorHAnsi" w:hAnsiTheme="minorHAnsi" w:cstheme="minorHAnsi"/>
        </w:rPr>
      </w:pPr>
      <w:r w:rsidRPr="00A3610A">
        <w:rPr>
          <w:rFonts w:asciiTheme="minorHAnsi" w:hAnsiTheme="minorHAnsi" w:cstheme="minorHAnsi"/>
        </w:rPr>
        <w:t>If</w:t>
      </w:r>
      <w:r w:rsidRPr="00A3610A">
        <w:rPr>
          <w:rFonts w:asciiTheme="minorHAnsi" w:hAnsiTheme="minorHAnsi" w:cstheme="minorHAnsi"/>
          <w:spacing w:val="-9"/>
        </w:rPr>
        <w:t xml:space="preserve"> </w:t>
      </w:r>
      <w:r w:rsidRPr="00A3610A">
        <w:rPr>
          <w:rFonts w:asciiTheme="minorHAnsi" w:hAnsiTheme="minorHAnsi" w:cstheme="minorHAnsi"/>
        </w:rPr>
        <w:t>staff</w:t>
      </w:r>
      <w:r w:rsidRPr="00A3610A">
        <w:rPr>
          <w:rFonts w:asciiTheme="minorHAnsi" w:hAnsiTheme="minorHAnsi" w:cstheme="minorHAnsi"/>
          <w:spacing w:val="-8"/>
        </w:rPr>
        <w:t xml:space="preserve"> </w:t>
      </w:r>
      <w:r w:rsidRPr="00A3610A">
        <w:rPr>
          <w:rFonts w:asciiTheme="minorHAnsi" w:hAnsiTheme="minorHAnsi" w:cstheme="minorHAnsi"/>
        </w:rPr>
        <w:t>are</w:t>
      </w:r>
      <w:r w:rsidRPr="00A3610A">
        <w:rPr>
          <w:rFonts w:asciiTheme="minorHAnsi" w:hAnsiTheme="minorHAnsi" w:cstheme="minorHAnsi"/>
          <w:spacing w:val="-8"/>
        </w:rPr>
        <w:t xml:space="preserve"> </w:t>
      </w:r>
      <w:r w:rsidRPr="00A3610A">
        <w:rPr>
          <w:rFonts w:asciiTheme="minorHAnsi" w:hAnsiTheme="minorHAnsi" w:cstheme="minorHAnsi"/>
        </w:rPr>
        <w:t>concerned</w:t>
      </w:r>
      <w:r w:rsidRPr="00A3610A">
        <w:rPr>
          <w:rFonts w:asciiTheme="minorHAnsi" w:hAnsiTheme="minorHAnsi" w:cstheme="minorHAnsi"/>
          <w:spacing w:val="-8"/>
        </w:rPr>
        <w:t xml:space="preserve"> </w:t>
      </w:r>
      <w:r w:rsidRPr="00A3610A">
        <w:rPr>
          <w:rFonts w:asciiTheme="minorHAnsi" w:hAnsiTheme="minorHAnsi" w:cstheme="minorHAnsi"/>
        </w:rPr>
        <w:t>that</w:t>
      </w:r>
      <w:r w:rsidRPr="00A3610A">
        <w:rPr>
          <w:rFonts w:asciiTheme="minorHAnsi" w:hAnsiTheme="minorHAnsi" w:cstheme="minorHAnsi"/>
          <w:spacing w:val="-8"/>
        </w:rPr>
        <w:t xml:space="preserve"> </w:t>
      </w:r>
      <w:r w:rsidRPr="00A3610A">
        <w:rPr>
          <w:rFonts w:asciiTheme="minorHAnsi" w:hAnsiTheme="minorHAnsi" w:cstheme="minorHAnsi"/>
        </w:rPr>
        <w:t>a</w:t>
      </w:r>
      <w:r w:rsidRPr="00A3610A">
        <w:rPr>
          <w:rFonts w:asciiTheme="minorHAnsi" w:hAnsiTheme="minorHAnsi" w:cstheme="minorHAnsi"/>
          <w:spacing w:val="-11"/>
        </w:rPr>
        <w:t xml:space="preserve"> </w:t>
      </w:r>
      <w:r w:rsidRPr="00A3610A">
        <w:rPr>
          <w:rFonts w:asciiTheme="minorHAnsi" w:hAnsiTheme="minorHAnsi" w:cstheme="minorHAnsi"/>
        </w:rPr>
        <w:t>child</w:t>
      </w:r>
      <w:r w:rsidRPr="00A3610A">
        <w:rPr>
          <w:rFonts w:asciiTheme="minorHAnsi" w:hAnsiTheme="minorHAnsi" w:cstheme="minorHAnsi"/>
          <w:spacing w:val="-9"/>
        </w:rPr>
        <w:t xml:space="preserve"> </w:t>
      </w:r>
      <w:r w:rsidRPr="00A3610A">
        <w:rPr>
          <w:rFonts w:asciiTheme="minorHAnsi" w:hAnsiTheme="minorHAnsi" w:cstheme="minorHAnsi"/>
        </w:rPr>
        <w:t>may</w:t>
      </w:r>
      <w:r w:rsidRPr="00A3610A">
        <w:rPr>
          <w:rFonts w:asciiTheme="minorHAnsi" w:hAnsiTheme="minorHAnsi" w:cstheme="minorHAnsi"/>
          <w:spacing w:val="-7"/>
        </w:rPr>
        <w:t xml:space="preserve"> </w:t>
      </w:r>
      <w:r w:rsidRPr="00A3610A">
        <w:rPr>
          <w:rFonts w:asciiTheme="minorHAnsi" w:hAnsiTheme="minorHAnsi" w:cstheme="minorHAnsi"/>
        </w:rPr>
        <w:t>be</w:t>
      </w:r>
      <w:r w:rsidRPr="00A3610A">
        <w:rPr>
          <w:rFonts w:asciiTheme="minorHAnsi" w:hAnsiTheme="minorHAnsi" w:cstheme="minorHAnsi"/>
          <w:spacing w:val="-7"/>
        </w:rPr>
        <w:t xml:space="preserve"> </w:t>
      </w:r>
      <w:r w:rsidRPr="00A3610A">
        <w:rPr>
          <w:rFonts w:asciiTheme="minorHAnsi" w:hAnsiTheme="minorHAnsi" w:cstheme="minorHAnsi"/>
        </w:rPr>
        <w:t>at</w:t>
      </w:r>
      <w:r w:rsidRPr="00A3610A">
        <w:rPr>
          <w:rFonts w:asciiTheme="minorHAnsi" w:hAnsiTheme="minorHAnsi" w:cstheme="minorHAnsi"/>
          <w:spacing w:val="-7"/>
        </w:rPr>
        <w:t xml:space="preserve"> </w:t>
      </w:r>
      <w:r w:rsidRPr="00A3610A">
        <w:rPr>
          <w:rFonts w:asciiTheme="minorHAnsi" w:hAnsiTheme="minorHAnsi" w:cstheme="minorHAnsi"/>
        </w:rPr>
        <w:t>risk</w:t>
      </w:r>
      <w:r w:rsidRPr="00A3610A">
        <w:rPr>
          <w:rFonts w:asciiTheme="minorHAnsi" w:hAnsiTheme="minorHAnsi" w:cstheme="minorHAnsi"/>
          <w:spacing w:val="-11"/>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forced</w:t>
      </w:r>
      <w:r w:rsidRPr="00A3610A">
        <w:rPr>
          <w:rFonts w:asciiTheme="minorHAnsi" w:hAnsiTheme="minorHAnsi" w:cstheme="minorHAnsi"/>
          <w:spacing w:val="-8"/>
        </w:rPr>
        <w:t xml:space="preserve"> </w:t>
      </w:r>
      <w:r w:rsidRPr="00A3610A">
        <w:rPr>
          <w:rFonts w:asciiTheme="minorHAnsi" w:hAnsiTheme="minorHAnsi" w:cstheme="minorHAnsi"/>
        </w:rPr>
        <w:t>marriage,</w:t>
      </w:r>
      <w:r w:rsidRPr="00A3610A">
        <w:rPr>
          <w:rFonts w:asciiTheme="minorHAnsi" w:hAnsiTheme="minorHAnsi" w:cstheme="minorHAnsi"/>
          <w:spacing w:val="-8"/>
        </w:rPr>
        <w:t xml:space="preserve"> </w:t>
      </w:r>
      <w:r w:rsidRPr="00A3610A">
        <w:rPr>
          <w:rFonts w:asciiTheme="minorHAnsi" w:hAnsiTheme="minorHAnsi" w:cstheme="minorHAnsi"/>
        </w:rPr>
        <w:t>they</w:t>
      </w:r>
      <w:r w:rsidRPr="00A3610A">
        <w:rPr>
          <w:rFonts w:asciiTheme="minorHAnsi" w:hAnsiTheme="minorHAnsi" w:cstheme="minorHAnsi"/>
          <w:spacing w:val="-7"/>
        </w:rPr>
        <w:t xml:space="preserve"> </w:t>
      </w:r>
      <w:r w:rsidRPr="00A3610A">
        <w:rPr>
          <w:rFonts w:asciiTheme="minorHAnsi" w:hAnsiTheme="minorHAnsi" w:cstheme="minorHAnsi"/>
        </w:rPr>
        <w:t>should</w:t>
      </w:r>
      <w:r w:rsidRPr="00A3610A">
        <w:rPr>
          <w:rFonts w:asciiTheme="minorHAnsi" w:hAnsiTheme="minorHAnsi" w:cstheme="minorHAnsi"/>
          <w:spacing w:val="-9"/>
        </w:rPr>
        <w:t xml:space="preserve"> </w:t>
      </w:r>
      <w:r w:rsidRPr="00A3610A">
        <w:rPr>
          <w:rFonts w:asciiTheme="minorHAnsi" w:hAnsiTheme="minorHAnsi" w:cstheme="minorHAnsi"/>
        </w:rPr>
        <w:t>speak to the DSL.</w:t>
      </w:r>
    </w:p>
    <w:p w14:paraId="63907AD7" w14:textId="77777777" w:rsidR="00581767" w:rsidRPr="00A3610A" w:rsidRDefault="00581767">
      <w:pPr>
        <w:pStyle w:val="BodyText"/>
        <w:spacing w:before="2"/>
        <w:rPr>
          <w:rFonts w:asciiTheme="minorHAnsi" w:hAnsiTheme="minorHAnsi" w:cstheme="minorHAnsi"/>
        </w:rPr>
      </w:pPr>
    </w:p>
    <w:p w14:paraId="38C564B2" w14:textId="77777777" w:rsidR="00581767" w:rsidRPr="00A3610A" w:rsidRDefault="00F25F2D" w:rsidP="00B13D00">
      <w:pPr>
        <w:pStyle w:val="Heading1"/>
        <w:numPr>
          <w:ilvl w:val="0"/>
          <w:numId w:val="42"/>
        </w:numPr>
        <w:tabs>
          <w:tab w:val="left" w:pos="1573"/>
        </w:tabs>
        <w:rPr>
          <w:rFonts w:asciiTheme="minorHAnsi" w:hAnsiTheme="minorHAnsi" w:cstheme="minorHAnsi"/>
        </w:rPr>
      </w:pPr>
      <w:proofErr w:type="spellStart"/>
      <w:r w:rsidRPr="00A3610A">
        <w:rPr>
          <w:rFonts w:asciiTheme="minorHAnsi" w:hAnsiTheme="minorHAnsi" w:cstheme="minorHAnsi"/>
          <w:spacing w:val="-2"/>
        </w:rPr>
        <w:t>Radicalisation</w:t>
      </w:r>
      <w:proofErr w:type="spellEnd"/>
      <w:r w:rsidRPr="00A3610A">
        <w:rPr>
          <w:rFonts w:asciiTheme="minorHAnsi" w:hAnsiTheme="minorHAnsi" w:cstheme="minorHAnsi"/>
          <w:spacing w:val="2"/>
        </w:rPr>
        <w:t xml:space="preserve"> </w:t>
      </w:r>
      <w:r w:rsidRPr="00A3610A">
        <w:rPr>
          <w:rFonts w:asciiTheme="minorHAnsi" w:hAnsiTheme="minorHAnsi" w:cstheme="minorHAnsi"/>
          <w:spacing w:val="-2"/>
        </w:rPr>
        <w:t>and</w:t>
      </w:r>
      <w:r w:rsidRPr="00A3610A">
        <w:rPr>
          <w:rFonts w:asciiTheme="minorHAnsi" w:hAnsiTheme="minorHAnsi" w:cstheme="minorHAnsi"/>
          <w:spacing w:val="6"/>
        </w:rPr>
        <w:t xml:space="preserve"> </w:t>
      </w:r>
      <w:r w:rsidRPr="00A3610A">
        <w:rPr>
          <w:rFonts w:asciiTheme="minorHAnsi" w:hAnsiTheme="minorHAnsi" w:cstheme="minorHAnsi"/>
          <w:spacing w:val="-2"/>
        </w:rPr>
        <w:t>Extremism</w:t>
      </w:r>
    </w:p>
    <w:p w14:paraId="07B4CB4C" w14:textId="5DA3F28D" w:rsidR="00581767" w:rsidRPr="00A3610A" w:rsidRDefault="00F25F2D" w:rsidP="00B13D00">
      <w:pPr>
        <w:pStyle w:val="ListParagraph"/>
        <w:numPr>
          <w:ilvl w:val="1"/>
          <w:numId w:val="42"/>
        </w:numPr>
        <w:tabs>
          <w:tab w:val="left" w:pos="1757"/>
          <w:tab w:val="left" w:pos="1760"/>
        </w:tabs>
        <w:spacing w:before="240"/>
        <w:ind w:right="1036"/>
        <w:jc w:val="both"/>
        <w:rPr>
          <w:rFonts w:asciiTheme="minorHAnsi" w:hAnsiTheme="minorHAnsi" w:cstheme="minorHAnsi"/>
        </w:rPr>
      </w:pPr>
      <w:r w:rsidRPr="00A3610A">
        <w:rPr>
          <w:rFonts w:asciiTheme="minorHAnsi" w:hAnsiTheme="minorHAnsi" w:cstheme="minorHAnsi"/>
        </w:rPr>
        <w:t>Extremism is defined as vocal or active opposition to</w:t>
      </w:r>
      <w:r w:rsidR="00E32416" w:rsidRPr="00A3610A">
        <w:rPr>
          <w:rFonts w:asciiTheme="minorHAnsi" w:hAnsiTheme="minorHAnsi" w:cstheme="minorHAnsi"/>
        </w:rPr>
        <w:t xml:space="preserve"> our</w:t>
      </w:r>
      <w:r w:rsidRPr="00A3610A">
        <w:rPr>
          <w:rFonts w:asciiTheme="minorHAnsi" w:hAnsiTheme="minorHAnsi" w:cstheme="minorHAnsi"/>
        </w:rPr>
        <w:t xml:space="preserve"> fundamental </w:t>
      </w:r>
      <w:r w:rsidRPr="00A3610A">
        <w:rPr>
          <w:rFonts w:asciiTheme="minorHAnsi" w:hAnsiTheme="minorHAnsi" w:cstheme="minorHAnsi"/>
          <w:strike/>
        </w:rPr>
        <w:t>British</w:t>
      </w:r>
      <w:r w:rsidRPr="00A3610A">
        <w:rPr>
          <w:rFonts w:asciiTheme="minorHAnsi" w:hAnsiTheme="minorHAnsi" w:cstheme="minorHAnsi"/>
        </w:rPr>
        <w:t xml:space="preserve"> values, including democracy, the rule of law, individual liberty and mutual respect and tolerance of different faiths and beliefs. </w:t>
      </w:r>
      <w:proofErr w:type="spellStart"/>
      <w:r w:rsidRPr="00A3610A">
        <w:rPr>
          <w:rFonts w:asciiTheme="minorHAnsi" w:hAnsiTheme="minorHAnsi" w:cstheme="minorHAnsi"/>
        </w:rPr>
        <w:t>Radicalisation</w:t>
      </w:r>
      <w:proofErr w:type="spellEnd"/>
      <w:r w:rsidRPr="00A3610A">
        <w:rPr>
          <w:rFonts w:asciiTheme="minorHAnsi" w:hAnsiTheme="minorHAnsi" w:cstheme="minorHAnsi"/>
        </w:rPr>
        <w:t xml:space="preserve"> refers </w:t>
      </w:r>
      <w:proofErr w:type="gramStart"/>
      <w:r w:rsidRPr="00A3610A">
        <w:rPr>
          <w:rFonts w:asciiTheme="minorHAnsi" w:hAnsiTheme="minorHAnsi" w:cstheme="minorHAnsi"/>
        </w:rPr>
        <w:t>to</w:t>
      </w:r>
      <w:r w:rsidR="00E32416" w:rsidRPr="00A3610A">
        <w:rPr>
          <w:rFonts w:asciiTheme="minorHAnsi" w:hAnsiTheme="minorHAnsi" w:cstheme="minorHAnsi"/>
        </w:rPr>
        <w:t xml:space="preserve"> </w:t>
      </w:r>
      <w:r w:rsidRPr="00A3610A">
        <w:rPr>
          <w:rFonts w:asciiTheme="minorHAnsi" w:hAnsiTheme="minorHAnsi" w:cstheme="minorHAnsi"/>
        </w:rPr>
        <w:t xml:space="preserve"> the</w:t>
      </w:r>
      <w:proofErr w:type="gramEnd"/>
      <w:r w:rsidRPr="00A3610A">
        <w:rPr>
          <w:rFonts w:asciiTheme="minorHAnsi" w:hAnsiTheme="minorHAnsi" w:cstheme="minorHAnsi"/>
        </w:rPr>
        <w:t xml:space="preserve"> process </w:t>
      </w:r>
      <w:r w:rsidR="00E32416" w:rsidRPr="00A3610A">
        <w:rPr>
          <w:rFonts w:asciiTheme="minorHAnsi" w:hAnsiTheme="minorHAnsi" w:cstheme="minorHAnsi"/>
        </w:rPr>
        <w:t xml:space="preserve">of a person </w:t>
      </w:r>
      <w:proofErr w:type="spellStart"/>
      <w:r w:rsidR="00E32416" w:rsidRPr="00A3610A">
        <w:rPr>
          <w:rFonts w:asciiTheme="minorHAnsi" w:hAnsiTheme="minorHAnsi" w:cstheme="minorHAnsi"/>
        </w:rPr>
        <w:t>legitimising</w:t>
      </w:r>
      <w:proofErr w:type="spellEnd"/>
      <w:r w:rsidR="00E32416" w:rsidRPr="00A3610A">
        <w:rPr>
          <w:rFonts w:asciiTheme="minorHAnsi" w:hAnsiTheme="minorHAnsi" w:cstheme="minorHAnsi"/>
        </w:rPr>
        <w:t xml:space="preserve"> support for, or use of terrorist violence</w:t>
      </w:r>
      <w:r w:rsidRPr="00A3610A">
        <w:rPr>
          <w:rFonts w:asciiTheme="minorHAnsi" w:hAnsiTheme="minorHAnsi" w:cstheme="minorHAnsi"/>
        </w:rPr>
        <w:t xml:space="preserve">. As part of the Counter Terrorism and Security Act 2015, schools have a duty to ‘prevent people being drawn into </w:t>
      </w:r>
      <w:proofErr w:type="gramStart"/>
      <w:r w:rsidRPr="00A3610A">
        <w:rPr>
          <w:rFonts w:asciiTheme="minorHAnsi" w:hAnsiTheme="minorHAnsi" w:cstheme="minorHAnsi"/>
        </w:rPr>
        <w:t>terrorism’.</w:t>
      </w:r>
      <w:proofErr w:type="gramEnd"/>
      <w:r w:rsidRPr="00A3610A">
        <w:rPr>
          <w:rFonts w:asciiTheme="minorHAnsi" w:hAnsiTheme="minorHAnsi" w:cstheme="minorHAnsi"/>
          <w:spacing w:val="-7"/>
        </w:rPr>
        <w:t xml:space="preserve"> </w:t>
      </w:r>
      <w:r w:rsidRPr="00A3610A">
        <w:rPr>
          <w:rFonts w:asciiTheme="minorHAnsi" w:hAnsiTheme="minorHAnsi" w:cstheme="minorHAnsi"/>
        </w:rPr>
        <w:t>This</w:t>
      </w:r>
      <w:r w:rsidRPr="00A3610A">
        <w:rPr>
          <w:rFonts w:asciiTheme="minorHAnsi" w:hAnsiTheme="minorHAnsi" w:cstheme="minorHAnsi"/>
          <w:spacing w:val="-7"/>
        </w:rPr>
        <w:t xml:space="preserve"> </w:t>
      </w:r>
      <w:r w:rsidRPr="00A3610A">
        <w:rPr>
          <w:rFonts w:asciiTheme="minorHAnsi" w:hAnsiTheme="minorHAnsi" w:cstheme="minorHAnsi"/>
        </w:rPr>
        <w:t>has</w:t>
      </w:r>
      <w:r w:rsidRPr="00A3610A">
        <w:rPr>
          <w:rFonts w:asciiTheme="minorHAnsi" w:hAnsiTheme="minorHAnsi" w:cstheme="minorHAnsi"/>
          <w:spacing w:val="-5"/>
        </w:rPr>
        <w:t xml:space="preserve"> </w:t>
      </w:r>
      <w:r w:rsidRPr="00A3610A">
        <w:rPr>
          <w:rFonts w:asciiTheme="minorHAnsi" w:hAnsiTheme="minorHAnsi" w:cstheme="minorHAnsi"/>
        </w:rPr>
        <w:t>become</w:t>
      </w:r>
      <w:r w:rsidRPr="00A3610A">
        <w:rPr>
          <w:rFonts w:asciiTheme="minorHAnsi" w:hAnsiTheme="minorHAnsi" w:cstheme="minorHAnsi"/>
          <w:spacing w:val="-8"/>
        </w:rPr>
        <w:t xml:space="preserve"> </w:t>
      </w:r>
      <w:r w:rsidRPr="00A3610A">
        <w:rPr>
          <w:rFonts w:asciiTheme="minorHAnsi" w:hAnsiTheme="minorHAnsi" w:cstheme="minorHAnsi"/>
        </w:rPr>
        <w:t>known</w:t>
      </w:r>
      <w:r w:rsidRPr="00A3610A">
        <w:rPr>
          <w:rFonts w:asciiTheme="minorHAnsi" w:hAnsiTheme="minorHAnsi" w:cstheme="minorHAnsi"/>
          <w:spacing w:val="-9"/>
        </w:rPr>
        <w:t xml:space="preserve"> </w:t>
      </w:r>
      <w:r w:rsidRPr="00A3610A">
        <w:rPr>
          <w:rFonts w:asciiTheme="minorHAnsi" w:hAnsiTheme="minorHAnsi" w:cstheme="minorHAnsi"/>
        </w:rPr>
        <w:t>as</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‘Prevent</w:t>
      </w:r>
      <w:r w:rsidRPr="00A3610A">
        <w:rPr>
          <w:rFonts w:asciiTheme="minorHAnsi" w:hAnsiTheme="minorHAnsi" w:cstheme="minorHAnsi"/>
          <w:spacing w:val="-1"/>
        </w:rPr>
        <w:t xml:space="preserve"> </w:t>
      </w:r>
      <w:r w:rsidRPr="00A3610A">
        <w:rPr>
          <w:rFonts w:asciiTheme="minorHAnsi" w:hAnsiTheme="minorHAnsi" w:cstheme="minorHAnsi"/>
        </w:rPr>
        <w:t>Duty’.</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DSL</w:t>
      </w:r>
      <w:r w:rsidRPr="00A3610A">
        <w:rPr>
          <w:rFonts w:asciiTheme="minorHAnsi" w:hAnsiTheme="minorHAnsi" w:cstheme="minorHAnsi"/>
          <w:spacing w:val="-2"/>
        </w:rPr>
        <w:t xml:space="preserve"> </w:t>
      </w:r>
      <w:r w:rsidRPr="00A3610A">
        <w:rPr>
          <w:rFonts w:asciiTheme="minorHAnsi" w:hAnsiTheme="minorHAnsi" w:cstheme="minorHAnsi"/>
        </w:rPr>
        <w:t>has</w:t>
      </w:r>
      <w:r w:rsidRPr="00A3610A">
        <w:rPr>
          <w:rFonts w:asciiTheme="minorHAnsi" w:hAnsiTheme="minorHAnsi" w:cstheme="minorHAnsi"/>
          <w:spacing w:val="-7"/>
        </w:rPr>
        <w:t xml:space="preserve"> </w:t>
      </w:r>
      <w:r w:rsidRPr="00A3610A">
        <w:rPr>
          <w:rFonts w:asciiTheme="minorHAnsi" w:hAnsiTheme="minorHAnsi" w:cstheme="minorHAnsi"/>
        </w:rPr>
        <w:t>received</w:t>
      </w:r>
      <w:r w:rsidRPr="00A3610A">
        <w:rPr>
          <w:rFonts w:asciiTheme="minorHAnsi" w:hAnsiTheme="minorHAnsi" w:cstheme="minorHAnsi"/>
          <w:spacing w:val="-7"/>
        </w:rPr>
        <w:t xml:space="preserve"> </w:t>
      </w:r>
      <w:r w:rsidRPr="00A3610A">
        <w:rPr>
          <w:rFonts w:asciiTheme="minorHAnsi" w:hAnsiTheme="minorHAnsi" w:cstheme="minorHAnsi"/>
        </w:rPr>
        <w:t>training</w:t>
      </w:r>
      <w:r w:rsidRPr="00A3610A">
        <w:rPr>
          <w:rFonts w:asciiTheme="minorHAnsi" w:hAnsiTheme="minorHAnsi" w:cstheme="minorHAnsi"/>
          <w:spacing w:val="-7"/>
        </w:rPr>
        <w:t xml:space="preserve"> </w:t>
      </w:r>
      <w:r w:rsidRPr="00A3610A">
        <w:rPr>
          <w:rFonts w:asciiTheme="minorHAnsi" w:hAnsiTheme="minorHAnsi" w:cstheme="minorHAnsi"/>
        </w:rPr>
        <w:t xml:space="preserve">about </w:t>
      </w:r>
      <w:proofErr w:type="gramStart"/>
      <w:r w:rsidRPr="00A3610A">
        <w:rPr>
          <w:rFonts w:asciiTheme="minorHAnsi" w:hAnsiTheme="minorHAnsi" w:cstheme="minorHAnsi"/>
        </w:rPr>
        <w:t>the Prevent</w:t>
      </w:r>
      <w:proofErr w:type="gramEnd"/>
      <w:r w:rsidRPr="00A3610A">
        <w:rPr>
          <w:rFonts w:asciiTheme="minorHAnsi" w:hAnsiTheme="minorHAnsi" w:cstheme="minorHAnsi"/>
        </w:rPr>
        <w:t xml:space="preserve"> Duty and tackling extremism and is able to support staff with any concerns they may have.</w:t>
      </w:r>
    </w:p>
    <w:p w14:paraId="3DE7D2CA" w14:textId="77777777" w:rsidR="00581767" w:rsidRPr="00A3610A" w:rsidRDefault="00581767">
      <w:pPr>
        <w:pStyle w:val="BodyText"/>
        <w:spacing w:before="7"/>
        <w:rPr>
          <w:rFonts w:asciiTheme="minorHAnsi" w:hAnsiTheme="minorHAnsi" w:cstheme="minorHAnsi"/>
        </w:rPr>
      </w:pPr>
    </w:p>
    <w:p w14:paraId="018E615C" w14:textId="77777777" w:rsidR="00581767" w:rsidRPr="00A3610A" w:rsidRDefault="00F25F2D" w:rsidP="00B13D00">
      <w:pPr>
        <w:pStyle w:val="ListParagraph"/>
        <w:numPr>
          <w:ilvl w:val="1"/>
          <w:numId w:val="42"/>
        </w:numPr>
        <w:tabs>
          <w:tab w:val="left" w:pos="1757"/>
          <w:tab w:val="left" w:pos="1760"/>
        </w:tabs>
        <w:ind w:right="1033"/>
        <w:jc w:val="both"/>
        <w:rPr>
          <w:rFonts w:asciiTheme="minorHAnsi" w:hAnsiTheme="minorHAnsi" w:cstheme="minorHAnsi"/>
        </w:rPr>
      </w:pPr>
      <w:r w:rsidRPr="00A3610A">
        <w:rPr>
          <w:rFonts w:asciiTheme="minorHAnsi" w:hAnsiTheme="minorHAnsi" w:cstheme="minorHAnsi"/>
        </w:rPr>
        <w:t xml:space="preserve">Children are vulnerable to extremist ideology and </w:t>
      </w:r>
      <w:proofErr w:type="spellStart"/>
      <w:r w:rsidRPr="00A3610A">
        <w:rPr>
          <w:rFonts w:asciiTheme="minorHAnsi" w:hAnsiTheme="minorHAnsi" w:cstheme="minorHAnsi"/>
        </w:rPr>
        <w:t>radicalisation</w:t>
      </w:r>
      <w:proofErr w:type="spellEnd"/>
      <w:r w:rsidRPr="00A3610A">
        <w:rPr>
          <w:rFonts w:asciiTheme="minorHAnsi" w:hAnsiTheme="minorHAnsi" w:cstheme="minorHAnsi"/>
        </w:rPr>
        <w:t>. Whilst Islamic fundamentalism</w:t>
      </w:r>
      <w:r w:rsidRPr="00A3610A">
        <w:rPr>
          <w:rFonts w:asciiTheme="minorHAnsi" w:hAnsiTheme="minorHAnsi" w:cstheme="minorHAnsi"/>
          <w:spacing w:val="-13"/>
        </w:rPr>
        <w:t xml:space="preserve"> </w:t>
      </w:r>
      <w:r w:rsidRPr="00A3610A">
        <w:rPr>
          <w:rFonts w:asciiTheme="minorHAnsi" w:hAnsiTheme="minorHAnsi" w:cstheme="minorHAnsi"/>
        </w:rPr>
        <w:t>is</w:t>
      </w:r>
      <w:r w:rsidRPr="00A3610A">
        <w:rPr>
          <w:rFonts w:asciiTheme="minorHAnsi" w:hAnsiTheme="minorHAnsi" w:cstheme="minorHAnsi"/>
          <w:spacing w:val="-12"/>
        </w:rPr>
        <w:t xml:space="preserve"> </w:t>
      </w:r>
      <w:r w:rsidRPr="00A3610A">
        <w:rPr>
          <w:rFonts w:asciiTheme="minorHAnsi" w:hAnsiTheme="minorHAnsi" w:cstheme="minorHAnsi"/>
        </w:rPr>
        <w:t>the</w:t>
      </w:r>
      <w:r w:rsidRPr="00A3610A">
        <w:rPr>
          <w:rFonts w:asciiTheme="minorHAnsi" w:hAnsiTheme="minorHAnsi" w:cstheme="minorHAnsi"/>
          <w:spacing w:val="-13"/>
        </w:rPr>
        <w:t xml:space="preserve"> </w:t>
      </w:r>
      <w:r w:rsidRPr="00A3610A">
        <w:rPr>
          <w:rFonts w:asciiTheme="minorHAnsi" w:hAnsiTheme="minorHAnsi" w:cstheme="minorHAnsi"/>
        </w:rPr>
        <w:t>most</w:t>
      </w:r>
      <w:r w:rsidRPr="00A3610A">
        <w:rPr>
          <w:rFonts w:asciiTheme="minorHAnsi" w:hAnsiTheme="minorHAnsi" w:cstheme="minorHAnsi"/>
          <w:spacing w:val="-12"/>
        </w:rPr>
        <w:t xml:space="preserve"> </w:t>
      </w:r>
      <w:r w:rsidRPr="00A3610A">
        <w:rPr>
          <w:rFonts w:asciiTheme="minorHAnsi" w:hAnsiTheme="minorHAnsi" w:cstheme="minorHAnsi"/>
        </w:rPr>
        <w:t>widely</w:t>
      </w:r>
      <w:r w:rsidRPr="00A3610A">
        <w:rPr>
          <w:rFonts w:asciiTheme="minorHAnsi" w:hAnsiTheme="minorHAnsi" w:cstheme="minorHAnsi"/>
          <w:spacing w:val="-13"/>
        </w:rPr>
        <w:t xml:space="preserve"> </w:t>
      </w:r>
      <w:proofErr w:type="spellStart"/>
      <w:r w:rsidRPr="00A3610A">
        <w:rPr>
          <w:rFonts w:asciiTheme="minorHAnsi" w:hAnsiTheme="minorHAnsi" w:cstheme="minorHAnsi"/>
        </w:rPr>
        <w:t>publicised</w:t>
      </w:r>
      <w:proofErr w:type="spellEnd"/>
      <w:r w:rsidRPr="00A3610A">
        <w:rPr>
          <w:rFonts w:asciiTheme="minorHAnsi" w:hAnsiTheme="minorHAnsi" w:cstheme="minorHAnsi"/>
        </w:rPr>
        <w:t>,</w:t>
      </w:r>
      <w:r w:rsidRPr="00A3610A">
        <w:rPr>
          <w:rFonts w:asciiTheme="minorHAnsi" w:hAnsiTheme="minorHAnsi" w:cstheme="minorHAnsi"/>
          <w:spacing w:val="-12"/>
        </w:rPr>
        <w:t xml:space="preserve"> </w:t>
      </w:r>
      <w:r w:rsidRPr="00A3610A">
        <w:rPr>
          <w:rFonts w:asciiTheme="minorHAnsi" w:hAnsiTheme="minorHAnsi" w:cstheme="minorHAnsi"/>
        </w:rPr>
        <w:t>extremism</w:t>
      </w:r>
      <w:r w:rsidRPr="00A3610A">
        <w:rPr>
          <w:rFonts w:asciiTheme="minorHAnsi" w:hAnsiTheme="minorHAnsi" w:cstheme="minorHAnsi"/>
          <w:spacing w:val="-13"/>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proofErr w:type="spellStart"/>
      <w:r w:rsidRPr="00A3610A">
        <w:rPr>
          <w:rFonts w:asciiTheme="minorHAnsi" w:hAnsiTheme="minorHAnsi" w:cstheme="minorHAnsi"/>
        </w:rPr>
        <w:t>radicalisation</w:t>
      </w:r>
      <w:proofErr w:type="spellEnd"/>
      <w:r w:rsidRPr="00A3610A">
        <w:rPr>
          <w:rFonts w:asciiTheme="minorHAnsi" w:hAnsiTheme="minorHAnsi" w:cstheme="minorHAnsi"/>
          <w:spacing w:val="-12"/>
        </w:rPr>
        <w:t xml:space="preserve"> </w:t>
      </w:r>
      <w:r w:rsidRPr="00A3610A">
        <w:rPr>
          <w:rFonts w:asciiTheme="minorHAnsi" w:hAnsiTheme="minorHAnsi" w:cstheme="minorHAnsi"/>
        </w:rPr>
        <w:t>can</w:t>
      </w:r>
      <w:r w:rsidRPr="00A3610A">
        <w:rPr>
          <w:rFonts w:asciiTheme="minorHAnsi" w:hAnsiTheme="minorHAnsi" w:cstheme="minorHAnsi"/>
          <w:spacing w:val="-13"/>
        </w:rPr>
        <w:t xml:space="preserve"> </w:t>
      </w:r>
      <w:r w:rsidRPr="00A3610A">
        <w:rPr>
          <w:rFonts w:asciiTheme="minorHAnsi" w:hAnsiTheme="minorHAnsi" w:cstheme="minorHAnsi"/>
        </w:rPr>
        <w:t>occur</w:t>
      </w:r>
      <w:r w:rsidRPr="00A3610A">
        <w:rPr>
          <w:rFonts w:asciiTheme="minorHAnsi" w:hAnsiTheme="minorHAnsi" w:cstheme="minorHAnsi"/>
          <w:spacing w:val="-12"/>
        </w:rPr>
        <w:t xml:space="preserve"> </w:t>
      </w:r>
      <w:r w:rsidRPr="00A3610A">
        <w:rPr>
          <w:rFonts w:asciiTheme="minorHAnsi" w:hAnsiTheme="minorHAnsi" w:cstheme="minorHAnsi"/>
        </w:rPr>
        <w:t>in</w:t>
      </w:r>
      <w:r w:rsidRPr="00A3610A">
        <w:rPr>
          <w:rFonts w:asciiTheme="minorHAnsi" w:hAnsiTheme="minorHAnsi" w:cstheme="minorHAnsi"/>
          <w:spacing w:val="-12"/>
        </w:rPr>
        <w:t xml:space="preserve"> </w:t>
      </w:r>
      <w:r w:rsidRPr="00A3610A">
        <w:rPr>
          <w:rFonts w:asciiTheme="minorHAnsi" w:hAnsiTheme="minorHAnsi" w:cstheme="minorHAnsi"/>
        </w:rPr>
        <w:t xml:space="preserve">other cultures, religions, and beliefs, including the far right and white supremacy. Our staff are trained to identify those at risk of being </w:t>
      </w:r>
      <w:proofErr w:type="spellStart"/>
      <w:r w:rsidRPr="00A3610A">
        <w:rPr>
          <w:rFonts w:asciiTheme="minorHAnsi" w:hAnsiTheme="minorHAnsi" w:cstheme="minorHAnsi"/>
        </w:rPr>
        <w:t>radicalised</w:t>
      </w:r>
      <w:proofErr w:type="spellEnd"/>
      <w:r w:rsidRPr="00A3610A">
        <w:rPr>
          <w:rFonts w:asciiTheme="minorHAnsi" w:hAnsiTheme="minorHAnsi" w:cstheme="minorHAnsi"/>
        </w:rPr>
        <w:t xml:space="preserve"> or drawn into extremism.</w:t>
      </w:r>
    </w:p>
    <w:p w14:paraId="4E39AEF5" w14:textId="77777777" w:rsidR="00581767" w:rsidRPr="00A3610A" w:rsidRDefault="00581767">
      <w:pPr>
        <w:pStyle w:val="BodyText"/>
        <w:spacing w:before="6"/>
        <w:rPr>
          <w:rFonts w:asciiTheme="minorHAnsi" w:hAnsiTheme="minorHAnsi" w:cstheme="minorHAnsi"/>
        </w:rPr>
      </w:pPr>
    </w:p>
    <w:p w14:paraId="15F9D11D" w14:textId="51677306" w:rsidR="00581767" w:rsidRPr="00A3610A" w:rsidRDefault="00F25F2D" w:rsidP="00B13D00">
      <w:pPr>
        <w:pStyle w:val="ListParagraph"/>
        <w:numPr>
          <w:ilvl w:val="1"/>
          <w:numId w:val="42"/>
        </w:numPr>
        <w:tabs>
          <w:tab w:val="left" w:pos="1757"/>
          <w:tab w:val="left" w:pos="1760"/>
        </w:tabs>
        <w:ind w:right="1031"/>
        <w:jc w:val="both"/>
        <w:rPr>
          <w:rFonts w:asciiTheme="minorHAnsi" w:hAnsiTheme="minorHAnsi" w:cstheme="minorHAnsi"/>
          <w:highlight w:val="yellow"/>
        </w:rPr>
      </w:pPr>
      <w:r w:rsidRPr="00A3610A">
        <w:rPr>
          <w:rFonts w:asciiTheme="minorHAnsi" w:hAnsiTheme="minorHAnsi" w:cstheme="minorHAnsi"/>
        </w:rPr>
        <w:t xml:space="preserve">If staff are concerned that a child may be at risk of </w:t>
      </w:r>
      <w:proofErr w:type="spellStart"/>
      <w:r w:rsidRPr="00A3610A">
        <w:rPr>
          <w:rFonts w:asciiTheme="minorHAnsi" w:hAnsiTheme="minorHAnsi" w:cstheme="minorHAnsi"/>
        </w:rPr>
        <w:t>radicalisation</w:t>
      </w:r>
      <w:proofErr w:type="spellEnd"/>
      <w:r w:rsidRPr="00A3610A">
        <w:rPr>
          <w:rFonts w:asciiTheme="minorHAnsi" w:hAnsiTheme="minorHAnsi" w:cstheme="minorHAnsi"/>
        </w:rPr>
        <w:t xml:space="preserve"> or being drawn into extremism,</w:t>
      </w:r>
      <w:r w:rsidRPr="00A3610A">
        <w:rPr>
          <w:rFonts w:asciiTheme="minorHAnsi" w:hAnsiTheme="minorHAnsi" w:cstheme="minorHAnsi"/>
          <w:spacing w:val="-13"/>
        </w:rPr>
        <w:t xml:space="preserve"> </w:t>
      </w:r>
      <w:r w:rsidRPr="00A3610A">
        <w:rPr>
          <w:rFonts w:asciiTheme="minorHAnsi" w:hAnsiTheme="minorHAnsi" w:cstheme="minorHAnsi"/>
        </w:rPr>
        <w:t>they</w:t>
      </w:r>
      <w:r w:rsidRPr="00A3610A">
        <w:rPr>
          <w:rFonts w:asciiTheme="minorHAnsi" w:hAnsiTheme="minorHAnsi" w:cstheme="minorHAnsi"/>
          <w:spacing w:val="-12"/>
        </w:rPr>
        <w:t xml:space="preserve"> </w:t>
      </w:r>
      <w:r w:rsidRPr="00A3610A">
        <w:rPr>
          <w:rFonts w:asciiTheme="minorHAnsi" w:hAnsiTheme="minorHAnsi" w:cstheme="minorHAnsi"/>
        </w:rPr>
        <w:t>should</w:t>
      </w:r>
      <w:r w:rsidRPr="00A3610A">
        <w:rPr>
          <w:rFonts w:asciiTheme="minorHAnsi" w:hAnsiTheme="minorHAnsi" w:cstheme="minorHAnsi"/>
          <w:spacing w:val="-13"/>
        </w:rPr>
        <w:t xml:space="preserve"> </w:t>
      </w:r>
      <w:r w:rsidRPr="00A3610A">
        <w:rPr>
          <w:rFonts w:asciiTheme="minorHAnsi" w:hAnsiTheme="minorHAnsi" w:cstheme="minorHAnsi"/>
        </w:rPr>
        <w:t>speak</w:t>
      </w:r>
      <w:r w:rsidRPr="00A3610A">
        <w:rPr>
          <w:rFonts w:asciiTheme="minorHAnsi" w:hAnsiTheme="minorHAnsi" w:cstheme="minorHAnsi"/>
          <w:spacing w:val="-12"/>
        </w:rPr>
        <w:t xml:space="preserve"> </w:t>
      </w:r>
      <w:r w:rsidRPr="00A3610A">
        <w:rPr>
          <w:rFonts w:asciiTheme="minorHAnsi" w:hAnsiTheme="minorHAnsi" w:cstheme="minorHAnsi"/>
        </w:rPr>
        <w:t>to</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designated</w:t>
      </w:r>
      <w:r w:rsidRPr="00A3610A">
        <w:rPr>
          <w:rFonts w:asciiTheme="minorHAnsi" w:hAnsiTheme="minorHAnsi" w:cstheme="minorHAnsi"/>
          <w:spacing w:val="-13"/>
        </w:rPr>
        <w:t xml:space="preserve"> </w:t>
      </w:r>
      <w:r w:rsidRPr="00A3610A">
        <w:rPr>
          <w:rFonts w:asciiTheme="minorHAnsi" w:hAnsiTheme="minorHAnsi" w:cstheme="minorHAnsi"/>
        </w:rPr>
        <w:t>safeguarding</w:t>
      </w:r>
      <w:r w:rsidRPr="00A3610A">
        <w:rPr>
          <w:rFonts w:asciiTheme="minorHAnsi" w:hAnsiTheme="minorHAnsi" w:cstheme="minorHAnsi"/>
          <w:spacing w:val="-12"/>
        </w:rPr>
        <w:t xml:space="preserve"> </w:t>
      </w:r>
      <w:r w:rsidRPr="00A3610A">
        <w:rPr>
          <w:rFonts w:asciiTheme="minorHAnsi" w:hAnsiTheme="minorHAnsi" w:cstheme="minorHAnsi"/>
        </w:rPr>
        <w:t>lead</w:t>
      </w:r>
      <w:r w:rsidRPr="00A3610A">
        <w:rPr>
          <w:rFonts w:asciiTheme="minorHAnsi" w:hAnsiTheme="minorHAnsi" w:cstheme="minorHAnsi"/>
          <w:spacing w:val="-12"/>
        </w:rPr>
        <w:t xml:space="preserve"> </w:t>
      </w:r>
      <w:r w:rsidRPr="00A3610A">
        <w:rPr>
          <w:rFonts w:asciiTheme="minorHAnsi" w:hAnsiTheme="minorHAnsi" w:cstheme="minorHAnsi"/>
        </w:rPr>
        <w:t>and/or</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school’s</w:t>
      </w:r>
      <w:r w:rsidRPr="00A3610A">
        <w:rPr>
          <w:rFonts w:asciiTheme="minorHAnsi" w:hAnsiTheme="minorHAnsi" w:cstheme="minorHAnsi"/>
          <w:spacing w:val="-13"/>
        </w:rPr>
        <w:t xml:space="preserve"> </w:t>
      </w:r>
      <w:r w:rsidRPr="00A3610A">
        <w:rPr>
          <w:rFonts w:asciiTheme="minorHAnsi" w:hAnsiTheme="minorHAnsi" w:cstheme="minorHAnsi"/>
        </w:rPr>
        <w:t xml:space="preserve">Prevent Single Point of Contact (SPOC). At this school the SPOC </w:t>
      </w:r>
      <w:r w:rsidRPr="00A3610A">
        <w:rPr>
          <w:rFonts w:asciiTheme="minorHAnsi" w:hAnsiTheme="minorHAnsi" w:cstheme="minorHAnsi"/>
          <w:highlight w:val="yellow"/>
        </w:rPr>
        <w:t xml:space="preserve">is </w:t>
      </w:r>
      <w:r w:rsidR="00426CAD" w:rsidRPr="00A3610A">
        <w:rPr>
          <w:rFonts w:asciiTheme="minorHAnsi" w:hAnsiTheme="minorHAnsi" w:cstheme="minorHAnsi"/>
          <w:highlight w:val="yellow"/>
        </w:rPr>
        <w:t>xxx</w:t>
      </w:r>
      <w:r w:rsidRPr="00A3610A">
        <w:rPr>
          <w:rFonts w:asciiTheme="minorHAnsi" w:hAnsiTheme="minorHAnsi" w:cstheme="minorHAnsi"/>
          <w:highlight w:val="yellow"/>
        </w:rPr>
        <w:t>.</w:t>
      </w:r>
    </w:p>
    <w:p w14:paraId="2BD7F7E3" w14:textId="77777777" w:rsidR="00581767" w:rsidRPr="00A3610A" w:rsidRDefault="00581767">
      <w:pPr>
        <w:pStyle w:val="BodyText"/>
        <w:spacing w:before="84"/>
        <w:rPr>
          <w:rFonts w:asciiTheme="minorHAnsi" w:hAnsiTheme="minorHAnsi" w:cstheme="minorHAnsi"/>
        </w:rPr>
      </w:pPr>
    </w:p>
    <w:p w14:paraId="174D9BB4"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spacing w:val="-2"/>
        </w:rPr>
        <w:t>Staff/pupil</w:t>
      </w:r>
      <w:r w:rsidRPr="00A3610A">
        <w:rPr>
          <w:rFonts w:asciiTheme="minorHAnsi" w:hAnsiTheme="minorHAnsi" w:cstheme="minorHAnsi"/>
          <w:spacing w:val="7"/>
        </w:rPr>
        <w:t xml:space="preserve"> </w:t>
      </w:r>
      <w:r w:rsidRPr="00A3610A">
        <w:rPr>
          <w:rFonts w:asciiTheme="minorHAnsi" w:hAnsiTheme="minorHAnsi" w:cstheme="minorHAnsi"/>
          <w:spacing w:val="-2"/>
        </w:rPr>
        <w:t>relationships</w:t>
      </w:r>
    </w:p>
    <w:p w14:paraId="175B12DF" w14:textId="77777777" w:rsidR="00581767" w:rsidRPr="00A3610A" w:rsidRDefault="00F25F2D" w:rsidP="00B13D00">
      <w:pPr>
        <w:pStyle w:val="ListParagraph"/>
        <w:numPr>
          <w:ilvl w:val="1"/>
          <w:numId w:val="42"/>
        </w:numPr>
        <w:tabs>
          <w:tab w:val="left" w:pos="1757"/>
          <w:tab w:val="left" w:pos="1760"/>
        </w:tabs>
        <w:spacing w:before="238"/>
        <w:ind w:right="1038"/>
        <w:jc w:val="both"/>
        <w:rPr>
          <w:rFonts w:asciiTheme="minorHAnsi" w:hAnsiTheme="minorHAnsi" w:cstheme="minorHAnsi"/>
        </w:rPr>
      </w:pPr>
      <w:r w:rsidRPr="00A3610A">
        <w:rPr>
          <w:rFonts w:asciiTheme="minorHAnsi" w:hAnsiTheme="minorHAnsi" w:cstheme="minorHAnsi"/>
        </w:rPr>
        <w:t xml:space="preserve">Staff are aware that inappropriate </w:t>
      </w:r>
      <w:proofErr w:type="spellStart"/>
      <w:r w:rsidRPr="00A3610A">
        <w:rPr>
          <w:rFonts w:asciiTheme="minorHAnsi" w:hAnsiTheme="minorHAnsi" w:cstheme="minorHAnsi"/>
        </w:rPr>
        <w:t>behaviour</w:t>
      </w:r>
      <w:proofErr w:type="spellEnd"/>
      <w:r w:rsidRPr="00A3610A">
        <w:rPr>
          <w:rFonts w:asciiTheme="minorHAnsi" w:hAnsiTheme="minorHAnsi" w:cstheme="minorHAnsi"/>
        </w:rPr>
        <w:t xml:space="preserve"> towards pupils is unacceptable and that it is a criminal offence for them to engage in any sexual activity with a pupil under the age of 18.</w:t>
      </w:r>
    </w:p>
    <w:p w14:paraId="1BEFBD9F" w14:textId="77777777" w:rsidR="00581767" w:rsidRPr="00A3610A" w:rsidRDefault="00581767">
      <w:pPr>
        <w:pStyle w:val="BodyText"/>
        <w:spacing w:before="6"/>
        <w:rPr>
          <w:rFonts w:asciiTheme="minorHAnsi" w:hAnsiTheme="minorHAnsi" w:cstheme="minorHAnsi"/>
        </w:rPr>
      </w:pPr>
    </w:p>
    <w:p w14:paraId="574A309C" w14:textId="77777777" w:rsidR="00581767" w:rsidRPr="00A3610A" w:rsidRDefault="00F25F2D" w:rsidP="00B13D00">
      <w:pPr>
        <w:pStyle w:val="ListParagraph"/>
        <w:numPr>
          <w:ilvl w:val="1"/>
          <w:numId w:val="42"/>
        </w:numPr>
        <w:tabs>
          <w:tab w:val="left" w:pos="1757"/>
          <w:tab w:val="left" w:pos="1760"/>
        </w:tabs>
        <w:ind w:right="1036"/>
        <w:jc w:val="both"/>
        <w:rPr>
          <w:rFonts w:asciiTheme="minorHAnsi" w:hAnsiTheme="minorHAnsi" w:cstheme="minorHAnsi"/>
        </w:rPr>
      </w:pPr>
      <w:r w:rsidRPr="00A3610A">
        <w:rPr>
          <w:rFonts w:asciiTheme="minorHAnsi" w:hAnsiTheme="minorHAnsi" w:cstheme="minorHAnsi"/>
        </w:rPr>
        <w:t>We provide our staff with advice regarding their personal online activity, and we have clear rules regarding electronic communications and online contact with pupils. It is considered a serious disciplinary issue if staff breach these rules.</w:t>
      </w:r>
    </w:p>
    <w:p w14:paraId="5437C52F" w14:textId="77777777" w:rsidR="00581767" w:rsidRPr="00A3610A" w:rsidRDefault="00581767">
      <w:pPr>
        <w:pStyle w:val="BodyText"/>
        <w:spacing w:before="10"/>
        <w:rPr>
          <w:rFonts w:asciiTheme="minorHAnsi" w:hAnsiTheme="minorHAnsi" w:cstheme="minorHAnsi"/>
        </w:rPr>
      </w:pPr>
    </w:p>
    <w:p w14:paraId="7A948738" w14:textId="77777777" w:rsidR="00581767" w:rsidRPr="00A3610A" w:rsidRDefault="00F25F2D" w:rsidP="00B13D00">
      <w:pPr>
        <w:pStyle w:val="ListParagraph"/>
        <w:numPr>
          <w:ilvl w:val="1"/>
          <w:numId w:val="42"/>
        </w:numPr>
        <w:tabs>
          <w:tab w:val="left" w:pos="1760"/>
        </w:tabs>
        <w:spacing w:before="1"/>
        <w:rPr>
          <w:rFonts w:asciiTheme="minorHAnsi" w:hAnsiTheme="minorHAnsi" w:cstheme="minorHAnsi"/>
        </w:rPr>
      </w:pPr>
      <w:r w:rsidRPr="00A3610A">
        <w:rPr>
          <w:rFonts w:asciiTheme="minorHAnsi" w:hAnsiTheme="minorHAnsi" w:cstheme="minorHAnsi"/>
        </w:rPr>
        <w:t>Our</w:t>
      </w:r>
      <w:r w:rsidRPr="00A3610A">
        <w:rPr>
          <w:rFonts w:asciiTheme="minorHAnsi" w:hAnsiTheme="minorHAnsi" w:cstheme="minorHAnsi"/>
          <w:spacing w:val="-13"/>
        </w:rPr>
        <w:t xml:space="preserve"> </w:t>
      </w:r>
      <w:r w:rsidRPr="00A3610A">
        <w:rPr>
          <w:rFonts w:asciiTheme="minorHAnsi" w:hAnsiTheme="minorHAnsi" w:cstheme="minorHAnsi"/>
        </w:rPr>
        <w:t>Staff</w:t>
      </w:r>
      <w:r w:rsidRPr="00A3610A">
        <w:rPr>
          <w:rFonts w:asciiTheme="minorHAnsi" w:hAnsiTheme="minorHAnsi" w:cstheme="minorHAnsi"/>
          <w:spacing w:val="-12"/>
        </w:rPr>
        <w:t xml:space="preserve"> </w:t>
      </w:r>
      <w:r w:rsidRPr="00A3610A">
        <w:rPr>
          <w:rFonts w:asciiTheme="minorHAnsi" w:hAnsiTheme="minorHAnsi" w:cstheme="minorHAnsi"/>
        </w:rPr>
        <w:t>Code</w:t>
      </w:r>
      <w:r w:rsidRPr="00A3610A">
        <w:rPr>
          <w:rFonts w:asciiTheme="minorHAnsi" w:hAnsiTheme="minorHAnsi" w:cstheme="minorHAnsi"/>
          <w:spacing w:val="-13"/>
        </w:rPr>
        <w:t xml:space="preserve"> </w:t>
      </w:r>
      <w:r w:rsidRPr="00A3610A">
        <w:rPr>
          <w:rFonts w:asciiTheme="minorHAnsi" w:hAnsiTheme="minorHAnsi" w:cstheme="minorHAnsi"/>
        </w:rPr>
        <w:t>of</w:t>
      </w:r>
      <w:r w:rsidRPr="00A3610A">
        <w:rPr>
          <w:rFonts w:asciiTheme="minorHAnsi" w:hAnsiTheme="minorHAnsi" w:cstheme="minorHAnsi"/>
          <w:spacing w:val="-12"/>
        </w:rPr>
        <w:t xml:space="preserve"> </w:t>
      </w:r>
      <w:r w:rsidRPr="00A3610A">
        <w:rPr>
          <w:rFonts w:asciiTheme="minorHAnsi" w:hAnsiTheme="minorHAnsi" w:cstheme="minorHAnsi"/>
        </w:rPr>
        <w:t>Conduct</w:t>
      </w:r>
      <w:r w:rsidRPr="00A3610A">
        <w:rPr>
          <w:rFonts w:asciiTheme="minorHAnsi" w:hAnsiTheme="minorHAnsi" w:cstheme="minorHAnsi"/>
          <w:spacing w:val="-13"/>
        </w:rPr>
        <w:t xml:space="preserve"> </w:t>
      </w:r>
      <w:r w:rsidRPr="00A3610A">
        <w:rPr>
          <w:rFonts w:asciiTheme="minorHAnsi" w:hAnsiTheme="minorHAnsi" w:cstheme="minorHAnsi"/>
        </w:rPr>
        <w:t>sets</w:t>
      </w:r>
      <w:r w:rsidRPr="00A3610A">
        <w:rPr>
          <w:rFonts w:asciiTheme="minorHAnsi" w:hAnsiTheme="minorHAnsi" w:cstheme="minorHAnsi"/>
          <w:spacing w:val="-12"/>
        </w:rPr>
        <w:t xml:space="preserve"> </w:t>
      </w:r>
      <w:r w:rsidRPr="00A3610A">
        <w:rPr>
          <w:rFonts w:asciiTheme="minorHAnsi" w:hAnsiTheme="minorHAnsi" w:cstheme="minorHAnsi"/>
        </w:rPr>
        <w:t>out</w:t>
      </w:r>
      <w:r w:rsidRPr="00A3610A">
        <w:rPr>
          <w:rFonts w:asciiTheme="minorHAnsi" w:hAnsiTheme="minorHAnsi" w:cstheme="minorHAnsi"/>
          <w:spacing w:val="-13"/>
        </w:rPr>
        <w:t xml:space="preserve"> </w:t>
      </w:r>
      <w:r w:rsidRPr="00A3610A">
        <w:rPr>
          <w:rFonts w:asciiTheme="minorHAnsi" w:hAnsiTheme="minorHAnsi" w:cstheme="minorHAnsi"/>
        </w:rPr>
        <w:t>our</w:t>
      </w:r>
      <w:r w:rsidRPr="00A3610A">
        <w:rPr>
          <w:rFonts w:asciiTheme="minorHAnsi" w:hAnsiTheme="minorHAnsi" w:cstheme="minorHAnsi"/>
          <w:spacing w:val="-12"/>
        </w:rPr>
        <w:t xml:space="preserve"> </w:t>
      </w:r>
      <w:r w:rsidRPr="00A3610A">
        <w:rPr>
          <w:rFonts w:asciiTheme="minorHAnsi" w:hAnsiTheme="minorHAnsi" w:cstheme="minorHAnsi"/>
        </w:rPr>
        <w:t>expectations</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3"/>
        </w:rPr>
        <w:t xml:space="preserve"> </w:t>
      </w:r>
      <w:r w:rsidRPr="00A3610A">
        <w:rPr>
          <w:rFonts w:asciiTheme="minorHAnsi" w:hAnsiTheme="minorHAnsi" w:cstheme="minorHAnsi"/>
        </w:rPr>
        <w:t>staff</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is</w:t>
      </w:r>
      <w:r w:rsidRPr="00A3610A">
        <w:rPr>
          <w:rFonts w:asciiTheme="minorHAnsi" w:hAnsiTheme="minorHAnsi" w:cstheme="minorHAnsi"/>
          <w:spacing w:val="-12"/>
        </w:rPr>
        <w:t xml:space="preserve"> </w:t>
      </w:r>
      <w:r w:rsidRPr="00A3610A">
        <w:rPr>
          <w:rFonts w:asciiTheme="minorHAnsi" w:hAnsiTheme="minorHAnsi" w:cstheme="minorHAnsi"/>
        </w:rPr>
        <w:t>signed</w:t>
      </w:r>
      <w:r w:rsidRPr="00A3610A">
        <w:rPr>
          <w:rFonts w:asciiTheme="minorHAnsi" w:hAnsiTheme="minorHAnsi" w:cstheme="minorHAnsi"/>
          <w:spacing w:val="-13"/>
        </w:rPr>
        <w:t xml:space="preserve"> </w:t>
      </w:r>
      <w:r w:rsidRPr="00A3610A">
        <w:rPr>
          <w:rFonts w:asciiTheme="minorHAnsi" w:hAnsiTheme="minorHAnsi" w:cstheme="minorHAnsi"/>
        </w:rPr>
        <w:t>by</w:t>
      </w:r>
      <w:r w:rsidRPr="00A3610A">
        <w:rPr>
          <w:rFonts w:asciiTheme="minorHAnsi" w:hAnsiTheme="minorHAnsi" w:cstheme="minorHAnsi"/>
          <w:spacing w:val="-12"/>
        </w:rPr>
        <w:t xml:space="preserve"> </w:t>
      </w:r>
      <w:r w:rsidRPr="00A3610A">
        <w:rPr>
          <w:rFonts w:asciiTheme="minorHAnsi" w:hAnsiTheme="minorHAnsi" w:cstheme="minorHAnsi"/>
        </w:rPr>
        <w:t>all</w:t>
      </w:r>
      <w:r w:rsidRPr="00A3610A">
        <w:rPr>
          <w:rFonts w:asciiTheme="minorHAnsi" w:hAnsiTheme="minorHAnsi" w:cstheme="minorHAnsi"/>
          <w:spacing w:val="-12"/>
        </w:rPr>
        <w:t xml:space="preserve"> </w:t>
      </w:r>
      <w:r w:rsidRPr="00A3610A">
        <w:rPr>
          <w:rFonts w:asciiTheme="minorHAnsi" w:hAnsiTheme="minorHAnsi" w:cstheme="minorHAnsi"/>
        </w:rPr>
        <w:t>staff</w:t>
      </w:r>
      <w:r w:rsidRPr="00A3610A">
        <w:rPr>
          <w:rFonts w:asciiTheme="minorHAnsi" w:hAnsiTheme="minorHAnsi" w:cstheme="minorHAnsi"/>
          <w:spacing w:val="-12"/>
        </w:rPr>
        <w:t xml:space="preserve"> </w:t>
      </w:r>
      <w:r w:rsidRPr="00A3610A">
        <w:rPr>
          <w:rFonts w:asciiTheme="minorHAnsi" w:hAnsiTheme="minorHAnsi" w:cstheme="minorHAnsi"/>
          <w:spacing w:val="-2"/>
        </w:rPr>
        <w:t>members.</w:t>
      </w:r>
    </w:p>
    <w:p w14:paraId="2F1465CF" w14:textId="77777777" w:rsidR="00581767" w:rsidRPr="00A3610A" w:rsidRDefault="00581767">
      <w:pPr>
        <w:pStyle w:val="BodyText"/>
        <w:rPr>
          <w:rFonts w:asciiTheme="minorHAnsi" w:hAnsiTheme="minorHAnsi" w:cstheme="minorHAnsi"/>
        </w:rPr>
      </w:pPr>
    </w:p>
    <w:p w14:paraId="3C92706B" w14:textId="77777777" w:rsidR="00581767" w:rsidRPr="00A3610A" w:rsidRDefault="00581767">
      <w:pPr>
        <w:pStyle w:val="BodyText"/>
        <w:spacing w:before="3"/>
        <w:rPr>
          <w:rFonts w:asciiTheme="minorHAnsi" w:hAnsiTheme="minorHAnsi" w:cstheme="minorHAnsi"/>
        </w:rPr>
      </w:pPr>
    </w:p>
    <w:p w14:paraId="58EF97E1" w14:textId="5EB4820C" w:rsidR="00581767" w:rsidRPr="00A3610A" w:rsidRDefault="00F25F2D" w:rsidP="00B13D00">
      <w:pPr>
        <w:pStyle w:val="Heading1"/>
        <w:numPr>
          <w:ilvl w:val="0"/>
          <w:numId w:val="42"/>
        </w:numPr>
        <w:tabs>
          <w:tab w:val="left" w:pos="1573"/>
        </w:tabs>
        <w:spacing w:line="242" w:lineRule="auto"/>
        <w:ind w:right="1038"/>
        <w:rPr>
          <w:rFonts w:asciiTheme="minorHAnsi" w:hAnsiTheme="minorHAnsi" w:cstheme="minorHAnsi"/>
          <w:highlight w:val="yellow"/>
        </w:rPr>
      </w:pPr>
      <w:r w:rsidRPr="00A3610A">
        <w:rPr>
          <w:rFonts w:asciiTheme="minorHAnsi" w:hAnsiTheme="minorHAnsi" w:cstheme="minorHAnsi"/>
        </w:rPr>
        <w:t>Safeguarding</w:t>
      </w:r>
      <w:r w:rsidRPr="00A3610A">
        <w:rPr>
          <w:rFonts w:asciiTheme="minorHAnsi" w:hAnsiTheme="minorHAnsi" w:cstheme="minorHAnsi"/>
          <w:spacing w:val="40"/>
        </w:rPr>
        <w:t xml:space="preserve"> </w:t>
      </w:r>
      <w:r w:rsidRPr="00A3610A">
        <w:rPr>
          <w:rFonts w:asciiTheme="minorHAnsi" w:hAnsiTheme="minorHAnsi" w:cstheme="minorHAnsi"/>
        </w:rPr>
        <w:t>concerns</w:t>
      </w:r>
      <w:r w:rsidRPr="00A3610A">
        <w:rPr>
          <w:rFonts w:asciiTheme="minorHAnsi" w:hAnsiTheme="minorHAnsi" w:cstheme="minorHAnsi"/>
          <w:spacing w:val="40"/>
        </w:rPr>
        <w:t xml:space="preserve"> </w:t>
      </w:r>
      <w:r w:rsidRPr="00A3610A">
        <w:rPr>
          <w:rFonts w:asciiTheme="minorHAnsi" w:hAnsiTheme="minorHAnsi" w:cstheme="minorHAnsi"/>
        </w:rPr>
        <w:t>and</w:t>
      </w:r>
      <w:r w:rsidRPr="00A3610A">
        <w:rPr>
          <w:rFonts w:asciiTheme="minorHAnsi" w:hAnsiTheme="minorHAnsi" w:cstheme="minorHAnsi"/>
          <w:spacing w:val="40"/>
        </w:rPr>
        <w:t xml:space="preserve"> </w:t>
      </w:r>
      <w:r w:rsidRPr="00A3610A">
        <w:rPr>
          <w:rFonts w:asciiTheme="minorHAnsi" w:hAnsiTheme="minorHAnsi" w:cstheme="minorHAnsi"/>
        </w:rPr>
        <w:t>allegations</w:t>
      </w:r>
      <w:r w:rsidRPr="00A3610A">
        <w:rPr>
          <w:rFonts w:asciiTheme="minorHAnsi" w:hAnsiTheme="minorHAnsi" w:cstheme="minorHAnsi"/>
          <w:spacing w:val="40"/>
        </w:rPr>
        <w:t xml:space="preserve"> </w:t>
      </w:r>
      <w:r w:rsidRPr="00A3610A">
        <w:rPr>
          <w:rFonts w:asciiTheme="minorHAnsi" w:hAnsiTheme="minorHAnsi" w:cstheme="minorHAnsi"/>
        </w:rPr>
        <w:t>made</w:t>
      </w:r>
      <w:r w:rsidRPr="00A3610A">
        <w:rPr>
          <w:rFonts w:asciiTheme="minorHAnsi" w:hAnsiTheme="minorHAnsi" w:cstheme="minorHAnsi"/>
          <w:spacing w:val="40"/>
        </w:rPr>
        <w:t xml:space="preserve"> </w:t>
      </w:r>
      <w:r w:rsidRPr="00A3610A">
        <w:rPr>
          <w:rFonts w:asciiTheme="minorHAnsi" w:hAnsiTheme="minorHAnsi" w:cstheme="minorHAnsi"/>
        </w:rPr>
        <w:t>about</w:t>
      </w:r>
      <w:r w:rsidRPr="00A3610A">
        <w:rPr>
          <w:rFonts w:asciiTheme="minorHAnsi" w:hAnsiTheme="minorHAnsi" w:cstheme="minorHAnsi"/>
          <w:spacing w:val="40"/>
        </w:rPr>
        <w:t xml:space="preserve"> </w:t>
      </w:r>
      <w:r w:rsidRPr="00A3610A">
        <w:rPr>
          <w:rFonts w:asciiTheme="minorHAnsi" w:hAnsiTheme="minorHAnsi" w:cstheme="minorHAnsi"/>
          <w:highlight w:val="yellow"/>
        </w:rPr>
        <w:t>staff</w:t>
      </w:r>
      <w:r w:rsidR="007C150A" w:rsidRPr="00A3610A">
        <w:rPr>
          <w:rFonts w:asciiTheme="minorHAnsi" w:hAnsiTheme="minorHAnsi" w:cstheme="minorHAnsi"/>
          <w:highlight w:val="yellow"/>
        </w:rPr>
        <w:t xml:space="preserve"> including </w:t>
      </w:r>
      <w:r w:rsidRPr="00A3610A">
        <w:rPr>
          <w:rFonts w:asciiTheme="minorHAnsi" w:hAnsiTheme="minorHAnsi" w:cstheme="minorHAnsi"/>
          <w:highlight w:val="yellow"/>
        </w:rPr>
        <w:t>supply</w:t>
      </w:r>
      <w:r w:rsidRPr="00A3610A">
        <w:rPr>
          <w:rFonts w:asciiTheme="minorHAnsi" w:hAnsiTheme="minorHAnsi" w:cstheme="minorHAnsi"/>
          <w:spacing w:val="40"/>
          <w:highlight w:val="yellow"/>
        </w:rPr>
        <w:t xml:space="preserve"> </w:t>
      </w:r>
      <w:r w:rsidRPr="00A3610A">
        <w:rPr>
          <w:rFonts w:asciiTheme="minorHAnsi" w:hAnsiTheme="minorHAnsi" w:cstheme="minorHAnsi"/>
          <w:highlight w:val="yellow"/>
        </w:rPr>
        <w:t>staff,</w:t>
      </w:r>
      <w:r w:rsidRPr="00A3610A">
        <w:rPr>
          <w:rFonts w:asciiTheme="minorHAnsi" w:hAnsiTheme="minorHAnsi" w:cstheme="minorHAnsi"/>
          <w:spacing w:val="40"/>
          <w:highlight w:val="yellow"/>
        </w:rPr>
        <w:t xml:space="preserve"> </w:t>
      </w:r>
      <w:r w:rsidR="007C150A" w:rsidRPr="00A3610A">
        <w:rPr>
          <w:rFonts w:asciiTheme="minorHAnsi" w:hAnsiTheme="minorHAnsi" w:cstheme="minorHAnsi"/>
          <w:highlight w:val="yellow"/>
        </w:rPr>
        <w:t>volunteers and contractors</w:t>
      </w:r>
    </w:p>
    <w:p w14:paraId="7AA278DD" w14:textId="77777777" w:rsidR="00581767" w:rsidRPr="00A3610A" w:rsidRDefault="00581767">
      <w:pPr>
        <w:spacing w:line="242" w:lineRule="auto"/>
        <w:rPr>
          <w:rFonts w:asciiTheme="minorHAnsi" w:hAnsiTheme="minorHAnsi" w:cstheme="minorHAnsi"/>
        </w:rPr>
        <w:sectPr w:rsidR="00581767" w:rsidRPr="00A3610A">
          <w:pgSz w:w="11920" w:h="16850"/>
          <w:pgMar w:top="1300" w:right="400" w:bottom="1120" w:left="400" w:header="0" w:footer="851" w:gutter="0"/>
          <w:cols w:space="720"/>
        </w:sectPr>
      </w:pPr>
    </w:p>
    <w:p w14:paraId="6495AB79" w14:textId="77777777" w:rsidR="007C150A" w:rsidRPr="00A3610A" w:rsidRDefault="00F25F2D" w:rsidP="00B13D00">
      <w:pPr>
        <w:pStyle w:val="BrowneClauseLevel2"/>
        <w:numPr>
          <w:ilvl w:val="1"/>
          <w:numId w:val="42"/>
        </w:numPr>
        <w:rPr>
          <w:rFonts w:asciiTheme="minorHAnsi" w:hAnsiTheme="minorHAnsi" w:cstheme="minorHAnsi"/>
          <w:highlight w:val="yellow"/>
        </w:rPr>
      </w:pPr>
      <w:r w:rsidRPr="00A3610A">
        <w:rPr>
          <w:rFonts w:asciiTheme="minorHAnsi" w:hAnsiTheme="minorHAnsi" w:cstheme="minorHAnsi"/>
        </w:rPr>
        <w:lastRenderedPageBreak/>
        <w:t>If a safeguarding concern or allegation is made against a member of staff, supply staff,</w:t>
      </w:r>
      <w:r w:rsidR="007C150A" w:rsidRPr="00A3610A">
        <w:rPr>
          <w:rFonts w:asciiTheme="minorHAnsi" w:hAnsiTheme="minorHAnsi" w:cstheme="minorHAnsi"/>
        </w:rPr>
        <w:t xml:space="preserve"> </w:t>
      </w:r>
      <w:r w:rsidR="007C150A" w:rsidRPr="00A3610A">
        <w:rPr>
          <w:rFonts w:asciiTheme="minorHAnsi" w:hAnsiTheme="minorHAnsi" w:cstheme="minorHAnsi"/>
          <w:highlight w:val="yellow"/>
        </w:rPr>
        <w:t>volunteer or contractor</w:t>
      </w:r>
      <w:r w:rsidRPr="00A3610A">
        <w:rPr>
          <w:rFonts w:asciiTheme="minorHAnsi" w:hAnsiTheme="minorHAnsi" w:cstheme="minorHAnsi"/>
          <w:highlight w:val="yellow"/>
        </w:rPr>
        <w:t>,</w:t>
      </w:r>
      <w:r w:rsidRPr="00A3610A">
        <w:rPr>
          <w:rFonts w:asciiTheme="minorHAnsi" w:hAnsiTheme="minorHAnsi" w:cstheme="minorHAnsi"/>
        </w:rPr>
        <w:t xml:space="preserve"> </w:t>
      </w:r>
      <w:r w:rsidRPr="00A3610A">
        <w:rPr>
          <w:rFonts w:asciiTheme="minorHAnsi" w:hAnsiTheme="minorHAnsi" w:cstheme="minorHAnsi"/>
          <w:highlight w:val="yellow"/>
        </w:rPr>
        <w:t xml:space="preserve">our set procedures must be followed. </w:t>
      </w:r>
      <w:r w:rsidR="007C150A" w:rsidRPr="00A3610A">
        <w:rPr>
          <w:rFonts w:asciiTheme="minorHAnsi" w:hAnsiTheme="minorHAnsi" w:cstheme="minorHAnsi"/>
          <w:highlight w:val="yellow"/>
        </w:rPr>
        <w:t>or relates to incidents that happened when an individual or organisation was using the [academy/trust] premises for the purposes of running activities for children our set procedures must be followed. Our safeguarding concerns and allegations made about staff, supply teachers, volunteers, and contractors and procedure can be accessed here [link] and the full procedure for managing such allegations or concerns are set out in Part Four of Keeping Children Safe in Education 2026.</w:t>
      </w:r>
    </w:p>
    <w:p w14:paraId="2B121B7D" w14:textId="77777777" w:rsidR="00581767" w:rsidRPr="00A3610A" w:rsidRDefault="00581767">
      <w:pPr>
        <w:pStyle w:val="BodyText"/>
        <w:spacing w:before="8"/>
        <w:rPr>
          <w:rFonts w:asciiTheme="minorHAnsi" w:hAnsiTheme="minorHAnsi" w:cstheme="minorHAnsi"/>
        </w:rPr>
      </w:pPr>
    </w:p>
    <w:p w14:paraId="70B54BD2" w14:textId="77777777" w:rsidR="00581767" w:rsidRPr="00A3610A" w:rsidRDefault="00F25F2D" w:rsidP="00B13D00">
      <w:pPr>
        <w:pStyle w:val="ListParagraph"/>
        <w:numPr>
          <w:ilvl w:val="1"/>
          <w:numId w:val="42"/>
        </w:numPr>
        <w:tabs>
          <w:tab w:val="left" w:pos="1757"/>
          <w:tab w:val="left" w:pos="1760"/>
        </w:tabs>
        <w:ind w:right="1032"/>
        <w:jc w:val="both"/>
        <w:rPr>
          <w:rFonts w:asciiTheme="minorHAnsi" w:hAnsiTheme="minorHAnsi" w:cstheme="minorHAnsi"/>
        </w:rPr>
      </w:pPr>
      <w:r w:rsidRPr="00A3610A">
        <w:rPr>
          <w:rFonts w:asciiTheme="minorHAnsi" w:hAnsiTheme="minorHAnsi" w:cstheme="minorHAnsi"/>
        </w:rPr>
        <w:t>Safeguarding concerns or allegations made about staff who no longer work at the</w:t>
      </w:r>
      <w:r w:rsidRPr="00A3610A">
        <w:rPr>
          <w:rFonts w:asciiTheme="minorHAnsi" w:hAnsiTheme="minorHAnsi" w:cstheme="minorHAnsi"/>
          <w:spacing w:val="-1"/>
        </w:rPr>
        <w:t xml:space="preserve"> </w:t>
      </w:r>
      <w:r w:rsidRPr="00A3610A">
        <w:rPr>
          <w:rFonts w:asciiTheme="minorHAnsi" w:hAnsiTheme="minorHAnsi" w:cstheme="minorHAnsi"/>
        </w:rPr>
        <w:t>school</w:t>
      </w:r>
      <w:r w:rsidRPr="00A3610A">
        <w:rPr>
          <w:rFonts w:asciiTheme="minorHAnsi" w:hAnsiTheme="minorHAnsi" w:cstheme="minorHAnsi"/>
          <w:spacing w:val="-1"/>
        </w:rPr>
        <w:t xml:space="preserve"> </w:t>
      </w:r>
      <w:r w:rsidRPr="00A3610A">
        <w:rPr>
          <w:rFonts w:asciiTheme="minorHAnsi" w:hAnsiTheme="minorHAnsi" w:cstheme="minorHAnsi"/>
        </w:rPr>
        <w:t>will be reported to the police.</w:t>
      </w:r>
    </w:p>
    <w:p w14:paraId="762AA714" w14:textId="77777777" w:rsidR="00581767" w:rsidRPr="00A3610A" w:rsidRDefault="00581767">
      <w:pPr>
        <w:pStyle w:val="BodyText"/>
        <w:spacing w:before="187"/>
        <w:rPr>
          <w:rFonts w:asciiTheme="minorHAnsi" w:hAnsiTheme="minorHAnsi" w:cstheme="minorHAnsi"/>
        </w:rPr>
      </w:pPr>
    </w:p>
    <w:p w14:paraId="5D58AAC4"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Whistle</w:t>
      </w:r>
      <w:r w:rsidRPr="00A3610A">
        <w:rPr>
          <w:rFonts w:asciiTheme="minorHAnsi" w:hAnsiTheme="minorHAnsi" w:cstheme="minorHAnsi"/>
          <w:spacing w:val="-9"/>
        </w:rPr>
        <w:t xml:space="preserve"> </w:t>
      </w:r>
      <w:r w:rsidRPr="00A3610A">
        <w:rPr>
          <w:rFonts w:asciiTheme="minorHAnsi" w:hAnsiTheme="minorHAnsi" w:cstheme="minorHAnsi"/>
        </w:rPr>
        <w:t>blowing</w:t>
      </w:r>
      <w:r w:rsidRPr="00A3610A">
        <w:rPr>
          <w:rFonts w:asciiTheme="minorHAnsi" w:hAnsiTheme="minorHAnsi" w:cstheme="minorHAnsi"/>
          <w:spacing w:val="-6"/>
        </w:rPr>
        <w:t xml:space="preserve"> </w:t>
      </w:r>
      <w:r w:rsidRPr="00A3610A">
        <w:rPr>
          <w:rFonts w:asciiTheme="minorHAnsi" w:hAnsiTheme="minorHAnsi" w:cstheme="minorHAnsi"/>
        </w:rPr>
        <w:t>if</w:t>
      </w:r>
      <w:r w:rsidRPr="00A3610A">
        <w:rPr>
          <w:rFonts w:asciiTheme="minorHAnsi" w:hAnsiTheme="minorHAnsi" w:cstheme="minorHAnsi"/>
          <w:spacing w:val="-6"/>
        </w:rPr>
        <w:t xml:space="preserve"> </w:t>
      </w:r>
      <w:r w:rsidRPr="00A3610A">
        <w:rPr>
          <w:rFonts w:asciiTheme="minorHAnsi" w:hAnsiTheme="minorHAnsi" w:cstheme="minorHAnsi"/>
        </w:rPr>
        <w:t>you</w:t>
      </w:r>
      <w:r w:rsidRPr="00A3610A">
        <w:rPr>
          <w:rFonts w:asciiTheme="minorHAnsi" w:hAnsiTheme="minorHAnsi" w:cstheme="minorHAnsi"/>
          <w:spacing w:val="-6"/>
        </w:rPr>
        <w:t xml:space="preserve"> </w:t>
      </w:r>
      <w:r w:rsidRPr="00A3610A">
        <w:rPr>
          <w:rFonts w:asciiTheme="minorHAnsi" w:hAnsiTheme="minorHAnsi" w:cstheme="minorHAnsi"/>
        </w:rPr>
        <w:t>have</w:t>
      </w:r>
      <w:r w:rsidRPr="00A3610A">
        <w:rPr>
          <w:rFonts w:asciiTheme="minorHAnsi" w:hAnsiTheme="minorHAnsi" w:cstheme="minorHAnsi"/>
          <w:spacing w:val="-7"/>
        </w:rPr>
        <w:t xml:space="preserve"> </w:t>
      </w:r>
      <w:r w:rsidRPr="00A3610A">
        <w:rPr>
          <w:rFonts w:asciiTheme="minorHAnsi" w:hAnsiTheme="minorHAnsi" w:cstheme="minorHAnsi"/>
        </w:rPr>
        <w:t>concerns</w:t>
      </w:r>
      <w:r w:rsidRPr="00A3610A">
        <w:rPr>
          <w:rFonts w:asciiTheme="minorHAnsi" w:hAnsiTheme="minorHAnsi" w:cstheme="minorHAnsi"/>
          <w:spacing w:val="-3"/>
        </w:rPr>
        <w:t xml:space="preserve"> </w:t>
      </w:r>
      <w:r w:rsidRPr="00A3610A">
        <w:rPr>
          <w:rFonts w:asciiTheme="minorHAnsi" w:hAnsiTheme="minorHAnsi" w:cstheme="minorHAnsi"/>
        </w:rPr>
        <w:t>about</w:t>
      </w:r>
      <w:r w:rsidRPr="00A3610A">
        <w:rPr>
          <w:rFonts w:asciiTheme="minorHAnsi" w:hAnsiTheme="minorHAnsi" w:cstheme="minorHAnsi"/>
          <w:spacing w:val="-4"/>
        </w:rPr>
        <w:t xml:space="preserve"> </w:t>
      </w:r>
      <w:r w:rsidRPr="00A3610A">
        <w:rPr>
          <w:rFonts w:asciiTheme="minorHAnsi" w:hAnsiTheme="minorHAnsi" w:cstheme="minorHAnsi"/>
        </w:rPr>
        <w:t>a</w:t>
      </w:r>
      <w:r w:rsidRPr="00A3610A">
        <w:rPr>
          <w:rFonts w:asciiTheme="minorHAnsi" w:hAnsiTheme="minorHAnsi" w:cstheme="minorHAnsi"/>
          <w:spacing w:val="-9"/>
        </w:rPr>
        <w:t xml:space="preserve"> </w:t>
      </w:r>
      <w:r w:rsidRPr="00A3610A">
        <w:rPr>
          <w:rFonts w:asciiTheme="minorHAnsi" w:hAnsiTheme="minorHAnsi" w:cstheme="minorHAnsi"/>
          <w:spacing w:val="-2"/>
        </w:rPr>
        <w:t>colleague.</w:t>
      </w:r>
    </w:p>
    <w:p w14:paraId="2D9C0ED3" w14:textId="77777777" w:rsidR="00581767" w:rsidRPr="00A3610A" w:rsidRDefault="00F25F2D" w:rsidP="00B13D00">
      <w:pPr>
        <w:pStyle w:val="ListParagraph"/>
        <w:numPr>
          <w:ilvl w:val="1"/>
          <w:numId w:val="42"/>
        </w:numPr>
        <w:tabs>
          <w:tab w:val="left" w:pos="1757"/>
          <w:tab w:val="left" w:pos="1760"/>
        </w:tabs>
        <w:spacing w:before="241"/>
        <w:ind w:right="1033"/>
        <w:jc w:val="both"/>
        <w:rPr>
          <w:rFonts w:asciiTheme="minorHAnsi" w:hAnsiTheme="minorHAnsi" w:cstheme="minorHAnsi"/>
        </w:rPr>
      </w:pPr>
      <w:r w:rsidRPr="00A3610A">
        <w:rPr>
          <w:rFonts w:asciiTheme="minorHAnsi" w:hAnsiTheme="minorHAnsi" w:cstheme="minorHAnsi"/>
        </w:rPr>
        <w:t>It is important that all staff and volunteers feel able to raise concerns about a colleague’s practice. All such concerns should be reported to the Executive Headteacher/headteacher, unless</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complaint</w:t>
      </w:r>
      <w:r w:rsidRPr="00A3610A">
        <w:rPr>
          <w:rFonts w:asciiTheme="minorHAnsi" w:hAnsiTheme="minorHAnsi" w:cstheme="minorHAnsi"/>
          <w:spacing w:val="-6"/>
        </w:rPr>
        <w:t xml:space="preserve"> </w:t>
      </w:r>
      <w:r w:rsidRPr="00A3610A">
        <w:rPr>
          <w:rFonts w:asciiTheme="minorHAnsi" w:hAnsiTheme="minorHAnsi" w:cstheme="minorHAnsi"/>
        </w:rPr>
        <w:t>is</w:t>
      </w:r>
      <w:r w:rsidRPr="00A3610A">
        <w:rPr>
          <w:rFonts w:asciiTheme="minorHAnsi" w:hAnsiTheme="minorHAnsi" w:cstheme="minorHAnsi"/>
          <w:spacing w:val="-7"/>
        </w:rPr>
        <w:t xml:space="preserve"> </w:t>
      </w:r>
      <w:r w:rsidRPr="00A3610A">
        <w:rPr>
          <w:rFonts w:asciiTheme="minorHAnsi" w:hAnsiTheme="minorHAnsi" w:cstheme="minorHAnsi"/>
        </w:rPr>
        <w:t>about</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4"/>
        </w:rPr>
        <w:t xml:space="preserve"> </w:t>
      </w:r>
      <w:r w:rsidRPr="00A3610A">
        <w:rPr>
          <w:rFonts w:asciiTheme="minorHAnsi" w:hAnsiTheme="minorHAnsi" w:cstheme="minorHAnsi"/>
        </w:rPr>
        <w:t>Executive</w:t>
      </w:r>
      <w:r w:rsidRPr="00A3610A">
        <w:rPr>
          <w:rFonts w:asciiTheme="minorHAnsi" w:hAnsiTheme="minorHAnsi" w:cstheme="minorHAnsi"/>
          <w:spacing w:val="-4"/>
        </w:rPr>
        <w:t xml:space="preserve"> </w:t>
      </w:r>
      <w:r w:rsidRPr="00A3610A">
        <w:rPr>
          <w:rFonts w:asciiTheme="minorHAnsi" w:hAnsiTheme="minorHAnsi" w:cstheme="minorHAnsi"/>
        </w:rPr>
        <w:t>Headteacher/headteacher,</w:t>
      </w:r>
      <w:r w:rsidRPr="00A3610A">
        <w:rPr>
          <w:rFonts w:asciiTheme="minorHAnsi" w:hAnsiTheme="minorHAnsi" w:cstheme="minorHAnsi"/>
          <w:spacing w:val="-4"/>
        </w:rPr>
        <w:t xml:space="preserve"> </w:t>
      </w:r>
      <w:r w:rsidRPr="00A3610A">
        <w:rPr>
          <w:rFonts w:asciiTheme="minorHAnsi" w:hAnsiTheme="minorHAnsi" w:cstheme="minorHAnsi"/>
        </w:rPr>
        <w:t>in</w:t>
      </w:r>
      <w:r w:rsidRPr="00A3610A">
        <w:rPr>
          <w:rFonts w:asciiTheme="minorHAnsi" w:hAnsiTheme="minorHAnsi" w:cstheme="minorHAnsi"/>
          <w:spacing w:val="-11"/>
        </w:rPr>
        <w:t xml:space="preserve"> </w:t>
      </w:r>
      <w:r w:rsidRPr="00A3610A">
        <w:rPr>
          <w:rFonts w:asciiTheme="minorHAnsi" w:hAnsiTheme="minorHAnsi" w:cstheme="minorHAnsi"/>
        </w:rPr>
        <w:t>which</w:t>
      </w:r>
      <w:r w:rsidRPr="00A3610A">
        <w:rPr>
          <w:rFonts w:asciiTheme="minorHAnsi" w:hAnsiTheme="minorHAnsi" w:cstheme="minorHAnsi"/>
          <w:spacing w:val="-5"/>
        </w:rPr>
        <w:t xml:space="preserve"> </w:t>
      </w:r>
      <w:r w:rsidRPr="00A3610A">
        <w:rPr>
          <w:rFonts w:asciiTheme="minorHAnsi" w:hAnsiTheme="minorHAnsi" w:cstheme="minorHAnsi"/>
        </w:rPr>
        <w:t>case</w:t>
      </w:r>
      <w:r w:rsidRPr="00A3610A">
        <w:rPr>
          <w:rFonts w:asciiTheme="minorHAnsi" w:hAnsiTheme="minorHAnsi" w:cstheme="minorHAnsi"/>
          <w:spacing w:val="-4"/>
        </w:rPr>
        <w:t xml:space="preserve"> </w:t>
      </w:r>
      <w:r w:rsidRPr="00A3610A">
        <w:rPr>
          <w:rFonts w:asciiTheme="minorHAnsi" w:hAnsiTheme="minorHAnsi" w:cstheme="minorHAnsi"/>
        </w:rPr>
        <w:t>concern should be reported to the CEO or the Chair of the Board of Directors.</w:t>
      </w:r>
    </w:p>
    <w:p w14:paraId="56F18486" w14:textId="77777777" w:rsidR="00581767" w:rsidRPr="00A3610A" w:rsidRDefault="00581767">
      <w:pPr>
        <w:pStyle w:val="BodyText"/>
        <w:spacing w:before="8"/>
        <w:rPr>
          <w:rFonts w:asciiTheme="minorHAnsi" w:hAnsiTheme="minorHAnsi" w:cstheme="minorHAnsi"/>
        </w:rPr>
      </w:pPr>
    </w:p>
    <w:p w14:paraId="0A75FAA6" w14:textId="77777777" w:rsidR="00581767" w:rsidRPr="00A3610A" w:rsidRDefault="00F25F2D" w:rsidP="00B13D00">
      <w:pPr>
        <w:pStyle w:val="ListParagraph"/>
        <w:numPr>
          <w:ilvl w:val="1"/>
          <w:numId w:val="42"/>
        </w:numPr>
        <w:tabs>
          <w:tab w:val="left" w:pos="1760"/>
        </w:tabs>
        <w:ind w:right="1301"/>
        <w:rPr>
          <w:rFonts w:asciiTheme="minorHAnsi" w:hAnsiTheme="minorHAnsi" w:cstheme="minorHAnsi"/>
        </w:rPr>
      </w:pPr>
      <w:r w:rsidRPr="00A3610A">
        <w:rPr>
          <w:rFonts w:asciiTheme="minorHAnsi" w:hAnsiTheme="minorHAnsi" w:cstheme="minorHAnsi"/>
        </w:rPr>
        <w:t>Staff may also report their concerns directly to children’s social care or the police if they believe direct reporting is necessary to secure action.</w:t>
      </w:r>
    </w:p>
    <w:p w14:paraId="6B1D7058" w14:textId="77777777" w:rsidR="00581767" w:rsidRPr="00A3610A" w:rsidRDefault="00581767">
      <w:pPr>
        <w:pStyle w:val="BodyText"/>
        <w:spacing w:before="5"/>
        <w:rPr>
          <w:rFonts w:asciiTheme="minorHAnsi" w:hAnsiTheme="minorHAnsi" w:cstheme="minorHAnsi"/>
        </w:rPr>
      </w:pPr>
    </w:p>
    <w:p w14:paraId="636BC917" w14:textId="77777777" w:rsidR="00581767" w:rsidRPr="00A3610A" w:rsidRDefault="00F25F2D" w:rsidP="00B13D00">
      <w:pPr>
        <w:pStyle w:val="ListParagraph"/>
        <w:numPr>
          <w:ilvl w:val="1"/>
          <w:numId w:val="42"/>
        </w:numPr>
        <w:tabs>
          <w:tab w:val="left" w:pos="1760"/>
        </w:tabs>
        <w:spacing w:before="1"/>
        <w:ind w:right="1035"/>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8"/>
        </w:rPr>
        <w:t xml:space="preserve"> </w:t>
      </w:r>
      <w:r w:rsidRPr="00A3610A">
        <w:rPr>
          <w:rFonts w:asciiTheme="minorHAnsi" w:hAnsiTheme="minorHAnsi" w:cstheme="minorHAnsi"/>
        </w:rPr>
        <w:t>Trust’s</w:t>
      </w:r>
      <w:r w:rsidRPr="00A3610A">
        <w:rPr>
          <w:rFonts w:asciiTheme="minorHAnsi" w:hAnsiTheme="minorHAnsi" w:cstheme="minorHAnsi"/>
          <w:spacing w:val="-10"/>
        </w:rPr>
        <w:t xml:space="preserve"> </w:t>
      </w:r>
      <w:r w:rsidRPr="00A3610A">
        <w:rPr>
          <w:rFonts w:asciiTheme="minorHAnsi" w:hAnsiTheme="minorHAnsi" w:cstheme="minorHAnsi"/>
        </w:rPr>
        <w:t>Whistleblowing</w:t>
      </w:r>
      <w:r w:rsidRPr="00A3610A">
        <w:rPr>
          <w:rFonts w:asciiTheme="minorHAnsi" w:hAnsiTheme="minorHAnsi" w:cstheme="minorHAnsi"/>
          <w:spacing w:val="-12"/>
        </w:rPr>
        <w:t xml:space="preserve"> </w:t>
      </w:r>
      <w:r w:rsidRPr="00A3610A">
        <w:rPr>
          <w:rFonts w:asciiTheme="minorHAnsi" w:hAnsiTheme="minorHAnsi" w:cstheme="minorHAnsi"/>
        </w:rPr>
        <w:t>Policy</w:t>
      </w:r>
      <w:r w:rsidRPr="00A3610A">
        <w:rPr>
          <w:rFonts w:asciiTheme="minorHAnsi" w:hAnsiTheme="minorHAnsi" w:cstheme="minorHAnsi"/>
          <w:spacing w:val="-7"/>
        </w:rPr>
        <w:t xml:space="preserve"> </w:t>
      </w:r>
      <w:r w:rsidRPr="00A3610A">
        <w:rPr>
          <w:rFonts w:asciiTheme="minorHAnsi" w:hAnsiTheme="minorHAnsi" w:cstheme="minorHAnsi"/>
        </w:rPr>
        <w:t>allows</w:t>
      </w:r>
      <w:r w:rsidRPr="00A3610A">
        <w:rPr>
          <w:rFonts w:asciiTheme="minorHAnsi" w:hAnsiTheme="minorHAnsi" w:cstheme="minorHAnsi"/>
          <w:spacing w:val="-8"/>
        </w:rPr>
        <w:t xml:space="preserve"> </w:t>
      </w:r>
      <w:r w:rsidRPr="00A3610A">
        <w:rPr>
          <w:rFonts w:asciiTheme="minorHAnsi" w:hAnsiTheme="minorHAnsi" w:cstheme="minorHAnsi"/>
        </w:rPr>
        <w:t>staff</w:t>
      </w:r>
      <w:r w:rsidRPr="00A3610A">
        <w:rPr>
          <w:rFonts w:asciiTheme="minorHAnsi" w:hAnsiTheme="minorHAnsi" w:cstheme="minorHAnsi"/>
          <w:spacing w:val="-8"/>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raise</w:t>
      </w:r>
      <w:r w:rsidRPr="00A3610A">
        <w:rPr>
          <w:rFonts w:asciiTheme="minorHAnsi" w:hAnsiTheme="minorHAnsi" w:cstheme="minorHAnsi"/>
          <w:spacing w:val="-7"/>
        </w:rPr>
        <w:t xml:space="preserve"> </w:t>
      </w:r>
      <w:r w:rsidRPr="00A3610A">
        <w:rPr>
          <w:rFonts w:asciiTheme="minorHAnsi" w:hAnsiTheme="minorHAnsi" w:cstheme="minorHAnsi"/>
        </w:rPr>
        <w:t>concerns</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make</w:t>
      </w:r>
      <w:r w:rsidRPr="00A3610A">
        <w:rPr>
          <w:rFonts w:asciiTheme="minorHAnsi" w:hAnsiTheme="minorHAnsi" w:cstheme="minorHAnsi"/>
          <w:spacing w:val="-7"/>
        </w:rPr>
        <w:t xml:space="preserve"> </w:t>
      </w:r>
      <w:r w:rsidRPr="00A3610A">
        <w:rPr>
          <w:rFonts w:asciiTheme="minorHAnsi" w:hAnsiTheme="minorHAnsi" w:cstheme="minorHAnsi"/>
        </w:rPr>
        <w:t>allegations</w:t>
      </w:r>
      <w:r w:rsidRPr="00A3610A">
        <w:rPr>
          <w:rFonts w:asciiTheme="minorHAnsi" w:hAnsiTheme="minorHAnsi" w:cstheme="minorHAnsi"/>
          <w:spacing w:val="-8"/>
        </w:rPr>
        <w:t xml:space="preserve"> </w:t>
      </w:r>
      <w:r w:rsidRPr="00A3610A">
        <w:rPr>
          <w:rFonts w:asciiTheme="minorHAnsi" w:hAnsiTheme="minorHAnsi" w:cstheme="minorHAnsi"/>
        </w:rPr>
        <w:t>and</w:t>
      </w:r>
      <w:r w:rsidRPr="00A3610A">
        <w:rPr>
          <w:rFonts w:asciiTheme="minorHAnsi" w:hAnsiTheme="minorHAnsi" w:cstheme="minorHAnsi"/>
          <w:spacing w:val="-9"/>
        </w:rPr>
        <w:t xml:space="preserve"> </w:t>
      </w:r>
      <w:r w:rsidRPr="00A3610A">
        <w:rPr>
          <w:rFonts w:asciiTheme="minorHAnsi" w:hAnsiTheme="minorHAnsi" w:cstheme="minorHAnsi"/>
        </w:rPr>
        <w:t>for</w:t>
      </w:r>
      <w:r w:rsidRPr="00A3610A">
        <w:rPr>
          <w:rFonts w:asciiTheme="minorHAnsi" w:hAnsiTheme="minorHAnsi" w:cstheme="minorHAnsi"/>
          <w:spacing w:val="-6"/>
        </w:rPr>
        <w:t xml:space="preserve"> </w:t>
      </w:r>
      <w:r w:rsidRPr="00A3610A">
        <w:rPr>
          <w:rFonts w:asciiTheme="minorHAnsi" w:hAnsiTheme="minorHAnsi" w:cstheme="minorHAnsi"/>
        </w:rPr>
        <w:t>an appropriate enquiry to take place.</w:t>
      </w:r>
    </w:p>
    <w:p w14:paraId="390E7190" w14:textId="77777777" w:rsidR="00581767" w:rsidRPr="00A3610A" w:rsidRDefault="00581767">
      <w:pPr>
        <w:pStyle w:val="BodyText"/>
        <w:rPr>
          <w:rFonts w:asciiTheme="minorHAnsi" w:hAnsiTheme="minorHAnsi" w:cstheme="minorHAnsi"/>
        </w:rPr>
      </w:pPr>
    </w:p>
    <w:p w14:paraId="7A2784F7" w14:textId="77777777" w:rsidR="00581767" w:rsidRPr="00A3610A" w:rsidRDefault="00581767">
      <w:pPr>
        <w:pStyle w:val="BodyText"/>
        <w:rPr>
          <w:rFonts w:asciiTheme="minorHAnsi" w:hAnsiTheme="minorHAnsi" w:cstheme="minorHAnsi"/>
        </w:rPr>
      </w:pPr>
    </w:p>
    <w:p w14:paraId="5924E7E6" w14:textId="77777777" w:rsidR="00581767" w:rsidRPr="00A3610A" w:rsidRDefault="00581767">
      <w:pPr>
        <w:pStyle w:val="BodyText"/>
        <w:rPr>
          <w:rFonts w:asciiTheme="minorHAnsi" w:hAnsiTheme="minorHAnsi" w:cstheme="minorHAnsi"/>
        </w:rPr>
      </w:pPr>
    </w:p>
    <w:p w14:paraId="77E1393E" w14:textId="77777777" w:rsidR="00581767" w:rsidRPr="00A3610A" w:rsidRDefault="00581767">
      <w:pPr>
        <w:pStyle w:val="BodyText"/>
        <w:spacing w:before="7"/>
        <w:rPr>
          <w:rFonts w:asciiTheme="minorHAnsi" w:hAnsiTheme="minorHAnsi" w:cstheme="minorHAnsi"/>
        </w:rPr>
      </w:pPr>
    </w:p>
    <w:p w14:paraId="165E05CC"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Staff</w:t>
      </w:r>
      <w:r w:rsidRPr="00A3610A">
        <w:rPr>
          <w:rFonts w:asciiTheme="minorHAnsi" w:hAnsiTheme="minorHAnsi" w:cstheme="minorHAnsi"/>
          <w:spacing w:val="-11"/>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trustee</w:t>
      </w:r>
      <w:r w:rsidRPr="00A3610A">
        <w:rPr>
          <w:rFonts w:asciiTheme="minorHAnsi" w:hAnsiTheme="minorHAnsi" w:cstheme="minorHAnsi"/>
          <w:spacing w:val="-10"/>
        </w:rPr>
        <w:t xml:space="preserve"> </w:t>
      </w:r>
      <w:r w:rsidRPr="00A3610A">
        <w:rPr>
          <w:rFonts w:asciiTheme="minorHAnsi" w:hAnsiTheme="minorHAnsi" w:cstheme="minorHAnsi"/>
          <w:spacing w:val="-2"/>
        </w:rPr>
        <w:t>training</w:t>
      </w:r>
    </w:p>
    <w:p w14:paraId="301129C5" w14:textId="77777777" w:rsidR="00581767" w:rsidRPr="00A3610A" w:rsidRDefault="00F25F2D" w:rsidP="00B13D00">
      <w:pPr>
        <w:pStyle w:val="ListParagraph"/>
        <w:numPr>
          <w:ilvl w:val="1"/>
          <w:numId w:val="42"/>
        </w:numPr>
        <w:tabs>
          <w:tab w:val="left" w:pos="1757"/>
          <w:tab w:val="left" w:pos="1760"/>
        </w:tabs>
        <w:spacing w:before="238"/>
        <w:ind w:right="1035"/>
        <w:jc w:val="both"/>
        <w:rPr>
          <w:rFonts w:asciiTheme="minorHAnsi" w:hAnsiTheme="minorHAnsi" w:cstheme="minorHAnsi"/>
        </w:rPr>
      </w:pPr>
      <w:r w:rsidRPr="00A3610A">
        <w:rPr>
          <w:rFonts w:asciiTheme="minorHAnsi" w:hAnsiTheme="minorHAnsi" w:cstheme="minorHAnsi"/>
        </w:rPr>
        <w:t xml:space="preserve">Our staff receive appropriate safeguarding and child protection training which is regularly updated. In addition, all staff receive safeguarding and child protection updates on a regular basis to ensure they are up to date and empowered to provide exceptional safeguarding </w:t>
      </w:r>
      <w:proofErr w:type="gramStart"/>
      <w:r w:rsidRPr="00A3610A">
        <w:rPr>
          <w:rFonts w:asciiTheme="minorHAnsi" w:hAnsiTheme="minorHAnsi" w:cstheme="minorHAnsi"/>
        </w:rPr>
        <w:t>to</w:t>
      </w:r>
      <w:proofErr w:type="gramEnd"/>
      <w:r w:rsidRPr="00A3610A">
        <w:rPr>
          <w:rFonts w:asciiTheme="minorHAnsi" w:hAnsiTheme="minorHAnsi" w:cstheme="minorHAnsi"/>
        </w:rPr>
        <w:t xml:space="preserve"> our pupils.</w:t>
      </w:r>
    </w:p>
    <w:p w14:paraId="1D7C290F" w14:textId="77777777" w:rsidR="00581767" w:rsidRPr="00A3610A" w:rsidRDefault="00581767">
      <w:pPr>
        <w:pStyle w:val="BodyText"/>
        <w:spacing w:before="239"/>
        <w:rPr>
          <w:rFonts w:asciiTheme="minorHAnsi" w:hAnsiTheme="minorHAnsi" w:cstheme="minorHAnsi"/>
        </w:rPr>
      </w:pPr>
    </w:p>
    <w:p w14:paraId="3F3FEAA8" w14:textId="77777777" w:rsidR="00581767" w:rsidRPr="00A3610A" w:rsidRDefault="00F25F2D" w:rsidP="00B13D00">
      <w:pPr>
        <w:pStyle w:val="ListParagraph"/>
        <w:numPr>
          <w:ilvl w:val="1"/>
          <w:numId w:val="42"/>
        </w:numPr>
        <w:tabs>
          <w:tab w:val="left" w:pos="1757"/>
          <w:tab w:val="left" w:pos="1760"/>
        </w:tabs>
        <w:ind w:right="1033"/>
        <w:jc w:val="both"/>
        <w:rPr>
          <w:rFonts w:asciiTheme="minorHAnsi" w:hAnsiTheme="minorHAnsi" w:cstheme="minorHAnsi"/>
        </w:rPr>
      </w:pPr>
      <w:r w:rsidRPr="00A3610A">
        <w:rPr>
          <w:rFonts w:asciiTheme="minorHAnsi" w:hAnsiTheme="minorHAnsi" w:cstheme="minorHAnsi"/>
        </w:rPr>
        <w:t>New staff and volunteers receive a briefing during their induction which covers this Child Protection</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Safeguarding</w:t>
      </w:r>
      <w:r w:rsidRPr="00A3610A">
        <w:rPr>
          <w:rFonts w:asciiTheme="minorHAnsi" w:hAnsiTheme="minorHAnsi" w:cstheme="minorHAnsi"/>
          <w:spacing w:val="-6"/>
        </w:rPr>
        <w:t xml:space="preserve"> </w:t>
      </w:r>
      <w:r w:rsidRPr="00A3610A">
        <w:rPr>
          <w:rFonts w:asciiTheme="minorHAnsi" w:hAnsiTheme="minorHAnsi" w:cstheme="minorHAnsi"/>
        </w:rPr>
        <w:t>policy</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our</w:t>
      </w:r>
      <w:r w:rsidRPr="00A3610A">
        <w:rPr>
          <w:rFonts w:asciiTheme="minorHAnsi" w:hAnsiTheme="minorHAnsi" w:cstheme="minorHAnsi"/>
          <w:spacing w:val="-1"/>
        </w:rPr>
        <w:t xml:space="preserve"> </w:t>
      </w:r>
      <w:r w:rsidRPr="00A3610A">
        <w:rPr>
          <w:rFonts w:asciiTheme="minorHAnsi" w:hAnsiTheme="minorHAnsi" w:cstheme="minorHAnsi"/>
        </w:rPr>
        <w:t>Code</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Conduct</w:t>
      </w:r>
      <w:r w:rsidRPr="00A3610A">
        <w:rPr>
          <w:rFonts w:asciiTheme="minorHAnsi" w:hAnsiTheme="minorHAnsi" w:cstheme="minorHAnsi"/>
          <w:spacing w:val="-3"/>
        </w:rPr>
        <w:t xml:space="preserve"> </w:t>
      </w:r>
      <w:r w:rsidRPr="00A3610A">
        <w:rPr>
          <w:rFonts w:asciiTheme="minorHAnsi" w:hAnsiTheme="minorHAnsi" w:cstheme="minorHAnsi"/>
        </w:rPr>
        <w:t>policy,</w:t>
      </w:r>
      <w:r w:rsidRPr="00A3610A">
        <w:rPr>
          <w:rFonts w:asciiTheme="minorHAnsi" w:hAnsiTheme="minorHAnsi" w:cstheme="minorHAnsi"/>
          <w:spacing w:val="-3"/>
        </w:rPr>
        <w:t xml:space="preserve"> </w:t>
      </w:r>
      <w:r w:rsidRPr="00A3610A">
        <w:rPr>
          <w:rFonts w:asciiTheme="minorHAnsi" w:hAnsiTheme="minorHAnsi" w:cstheme="minorHAnsi"/>
        </w:rPr>
        <w:t>how</w:t>
      </w:r>
      <w:r w:rsidRPr="00A3610A">
        <w:rPr>
          <w:rFonts w:asciiTheme="minorHAnsi" w:hAnsiTheme="minorHAnsi" w:cstheme="minorHAnsi"/>
          <w:spacing w:val="-4"/>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report</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record concerns and information about our DSL and Deputy DSLs.</w:t>
      </w:r>
    </w:p>
    <w:p w14:paraId="121A1071" w14:textId="77777777" w:rsidR="00581767" w:rsidRPr="00A3610A" w:rsidRDefault="00581767">
      <w:pPr>
        <w:pStyle w:val="BodyText"/>
        <w:spacing w:before="83"/>
        <w:rPr>
          <w:rFonts w:asciiTheme="minorHAnsi" w:hAnsiTheme="minorHAnsi" w:cstheme="minorHAnsi"/>
        </w:rPr>
      </w:pPr>
    </w:p>
    <w:p w14:paraId="0CF577A0" w14:textId="77777777" w:rsidR="00581767" w:rsidRPr="00A3610A" w:rsidRDefault="00F25F2D" w:rsidP="00B13D00">
      <w:pPr>
        <w:pStyle w:val="ListParagraph"/>
        <w:numPr>
          <w:ilvl w:val="1"/>
          <w:numId w:val="42"/>
        </w:numPr>
        <w:tabs>
          <w:tab w:val="left" w:pos="1757"/>
          <w:tab w:val="left" w:pos="1760"/>
        </w:tabs>
        <w:ind w:right="1034"/>
        <w:jc w:val="both"/>
        <w:rPr>
          <w:rFonts w:asciiTheme="minorHAnsi" w:hAnsiTheme="minorHAnsi" w:cstheme="minorHAnsi"/>
        </w:rPr>
      </w:pPr>
      <w:r w:rsidRPr="00A3610A">
        <w:rPr>
          <w:rFonts w:asciiTheme="minorHAnsi" w:hAnsiTheme="minorHAnsi" w:cstheme="minorHAnsi"/>
        </w:rPr>
        <w:t>Our</w:t>
      </w:r>
      <w:r w:rsidRPr="00A3610A">
        <w:rPr>
          <w:rFonts w:asciiTheme="minorHAnsi" w:hAnsiTheme="minorHAnsi" w:cstheme="minorHAnsi"/>
          <w:spacing w:val="-5"/>
        </w:rPr>
        <w:t xml:space="preserve"> </w:t>
      </w:r>
      <w:r w:rsidRPr="00A3610A">
        <w:rPr>
          <w:rFonts w:asciiTheme="minorHAnsi" w:hAnsiTheme="minorHAnsi" w:cstheme="minorHAnsi"/>
        </w:rPr>
        <w:t>trustees</w:t>
      </w:r>
      <w:r w:rsidRPr="00A3610A">
        <w:rPr>
          <w:rFonts w:asciiTheme="minorHAnsi" w:hAnsiTheme="minorHAnsi" w:cstheme="minorHAnsi"/>
          <w:spacing w:val="-4"/>
        </w:rPr>
        <w:t xml:space="preserve"> </w:t>
      </w:r>
      <w:r w:rsidRPr="00A3610A">
        <w:rPr>
          <w:rFonts w:asciiTheme="minorHAnsi" w:hAnsiTheme="minorHAnsi" w:cstheme="minorHAnsi"/>
        </w:rPr>
        <w:t>receive</w:t>
      </w:r>
      <w:r w:rsidRPr="00A3610A">
        <w:rPr>
          <w:rFonts w:asciiTheme="minorHAnsi" w:hAnsiTheme="minorHAnsi" w:cstheme="minorHAnsi"/>
          <w:spacing w:val="-4"/>
        </w:rPr>
        <w:t xml:space="preserve"> </w:t>
      </w:r>
      <w:r w:rsidRPr="00A3610A">
        <w:rPr>
          <w:rFonts w:asciiTheme="minorHAnsi" w:hAnsiTheme="minorHAnsi" w:cstheme="minorHAnsi"/>
        </w:rPr>
        <w:t>appropriate</w:t>
      </w:r>
      <w:r w:rsidRPr="00A3610A">
        <w:rPr>
          <w:rFonts w:asciiTheme="minorHAnsi" w:hAnsiTheme="minorHAnsi" w:cstheme="minorHAnsi"/>
          <w:spacing w:val="-4"/>
        </w:rPr>
        <w:t xml:space="preserve"> </w:t>
      </w:r>
      <w:r w:rsidRPr="00A3610A">
        <w:rPr>
          <w:rFonts w:asciiTheme="minorHAnsi" w:hAnsiTheme="minorHAnsi" w:cstheme="minorHAnsi"/>
        </w:rPr>
        <w:t>safeguarding</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child</w:t>
      </w:r>
      <w:r w:rsidRPr="00A3610A">
        <w:rPr>
          <w:rFonts w:asciiTheme="minorHAnsi" w:hAnsiTheme="minorHAnsi" w:cstheme="minorHAnsi"/>
          <w:spacing w:val="-6"/>
        </w:rPr>
        <w:t xml:space="preserve"> </w:t>
      </w:r>
      <w:r w:rsidRPr="00A3610A">
        <w:rPr>
          <w:rFonts w:asciiTheme="minorHAnsi" w:hAnsiTheme="minorHAnsi" w:cstheme="minorHAnsi"/>
        </w:rPr>
        <w:t>protection</w:t>
      </w:r>
      <w:r w:rsidRPr="00A3610A">
        <w:rPr>
          <w:rFonts w:asciiTheme="minorHAnsi" w:hAnsiTheme="minorHAnsi" w:cstheme="minorHAnsi"/>
          <w:spacing w:val="-5"/>
        </w:rPr>
        <w:t xml:space="preserve"> </w:t>
      </w:r>
      <w:r w:rsidRPr="00A3610A">
        <w:rPr>
          <w:rFonts w:asciiTheme="minorHAnsi" w:hAnsiTheme="minorHAnsi" w:cstheme="minorHAnsi"/>
        </w:rPr>
        <w:t>(including online)</w:t>
      </w:r>
      <w:r w:rsidRPr="00A3610A">
        <w:rPr>
          <w:rFonts w:asciiTheme="minorHAnsi" w:hAnsiTheme="minorHAnsi" w:cstheme="minorHAnsi"/>
          <w:spacing w:val="-4"/>
        </w:rPr>
        <w:t xml:space="preserve"> </w:t>
      </w:r>
      <w:r w:rsidRPr="00A3610A">
        <w:rPr>
          <w:rFonts w:asciiTheme="minorHAnsi" w:hAnsiTheme="minorHAnsi" w:cstheme="minorHAnsi"/>
        </w:rPr>
        <w:t>training at</w:t>
      </w:r>
      <w:r w:rsidRPr="00A3610A">
        <w:rPr>
          <w:rFonts w:asciiTheme="minorHAnsi" w:hAnsiTheme="minorHAnsi" w:cstheme="minorHAnsi"/>
          <w:spacing w:val="-6"/>
        </w:rPr>
        <w:t xml:space="preserve"> </w:t>
      </w:r>
      <w:r w:rsidRPr="00A3610A">
        <w:rPr>
          <w:rFonts w:asciiTheme="minorHAnsi" w:hAnsiTheme="minorHAnsi" w:cstheme="minorHAnsi"/>
        </w:rPr>
        <w:t>induction</w:t>
      </w:r>
      <w:r w:rsidRPr="00A3610A">
        <w:rPr>
          <w:rFonts w:asciiTheme="minorHAnsi" w:hAnsiTheme="minorHAnsi" w:cstheme="minorHAnsi"/>
          <w:spacing w:val="-6"/>
        </w:rPr>
        <w:t xml:space="preserve"> </w:t>
      </w:r>
      <w:r w:rsidRPr="00A3610A">
        <w:rPr>
          <w:rFonts w:asciiTheme="minorHAnsi" w:hAnsiTheme="minorHAnsi" w:cstheme="minorHAnsi"/>
        </w:rPr>
        <w:t>which</w:t>
      </w:r>
      <w:r w:rsidRPr="00A3610A">
        <w:rPr>
          <w:rFonts w:asciiTheme="minorHAnsi" w:hAnsiTheme="minorHAnsi" w:cstheme="minorHAnsi"/>
          <w:spacing w:val="-7"/>
        </w:rPr>
        <w:t xml:space="preserve"> </w:t>
      </w:r>
      <w:r w:rsidRPr="00A3610A">
        <w:rPr>
          <w:rFonts w:asciiTheme="minorHAnsi" w:hAnsiTheme="minorHAnsi" w:cstheme="minorHAnsi"/>
        </w:rPr>
        <w:t>equips</w:t>
      </w:r>
      <w:r w:rsidRPr="00A3610A">
        <w:rPr>
          <w:rFonts w:asciiTheme="minorHAnsi" w:hAnsiTheme="minorHAnsi" w:cstheme="minorHAnsi"/>
          <w:spacing w:val="-6"/>
        </w:rPr>
        <w:t xml:space="preserve"> </w:t>
      </w:r>
      <w:r w:rsidRPr="00A3610A">
        <w:rPr>
          <w:rFonts w:asciiTheme="minorHAnsi" w:hAnsiTheme="minorHAnsi" w:cstheme="minorHAnsi"/>
        </w:rPr>
        <w:t>them</w:t>
      </w:r>
      <w:r w:rsidRPr="00A3610A">
        <w:rPr>
          <w:rFonts w:asciiTheme="minorHAnsi" w:hAnsiTheme="minorHAnsi" w:cstheme="minorHAnsi"/>
          <w:spacing w:val="-5"/>
        </w:rPr>
        <w:t xml:space="preserve"> </w:t>
      </w:r>
      <w:r w:rsidRPr="00A3610A">
        <w:rPr>
          <w:rFonts w:asciiTheme="minorHAnsi" w:hAnsiTheme="minorHAnsi" w:cstheme="minorHAnsi"/>
        </w:rPr>
        <w:t>with</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6"/>
        </w:rPr>
        <w:t xml:space="preserve"> </w:t>
      </w:r>
      <w:r w:rsidRPr="00A3610A">
        <w:rPr>
          <w:rFonts w:asciiTheme="minorHAnsi" w:hAnsiTheme="minorHAnsi" w:cstheme="minorHAnsi"/>
        </w:rPr>
        <w:t>knowledge</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provide</w:t>
      </w:r>
      <w:r w:rsidRPr="00A3610A">
        <w:rPr>
          <w:rFonts w:asciiTheme="minorHAnsi" w:hAnsiTheme="minorHAnsi" w:cstheme="minorHAnsi"/>
          <w:spacing w:val="-6"/>
        </w:rPr>
        <w:t xml:space="preserve"> </w:t>
      </w:r>
      <w:r w:rsidRPr="00A3610A">
        <w:rPr>
          <w:rFonts w:asciiTheme="minorHAnsi" w:hAnsiTheme="minorHAnsi" w:cstheme="minorHAnsi"/>
        </w:rPr>
        <w:t>strategic</w:t>
      </w:r>
      <w:r w:rsidRPr="00A3610A">
        <w:rPr>
          <w:rFonts w:asciiTheme="minorHAnsi" w:hAnsiTheme="minorHAnsi" w:cstheme="minorHAnsi"/>
          <w:spacing w:val="-3"/>
        </w:rPr>
        <w:t xml:space="preserve"> </w:t>
      </w:r>
      <w:r w:rsidRPr="00A3610A">
        <w:rPr>
          <w:rFonts w:asciiTheme="minorHAnsi" w:hAnsiTheme="minorHAnsi" w:cstheme="minorHAnsi"/>
        </w:rPr>
        <w:t>challenge</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test</w:t>
      </w:r>
      <w:r w:rsidRPr="00A3610A">
        <w:rPr>
          <w:rFonts w:asciiTheme="minorHAnsi" w:hAnsiTheme="minorHAnsi" w:cstheme="minorHAnsi"/>
          <w:spacing w:val="-6"/>
        </w:rPr>
        <w:t xml:space="preserve"> </w:t>
      </w:r>
      <w:r w:rsidRPr="00A3610A">
        <w:rPr>
          <w:rFonts w:asciiTheme="minorHAnsi" w:hAnsiTheme="minorHAnsi" w:cstheme="minorHAnsi"/>
        </w:rPr>
        <w:t>and assure themselves that there is an effective whole trust approach to safeguarding. This training is updated at least annually.</w:t>
      </w:r>
    </w:p>
    <w:p w14:paraId="3FFAEDEC" w14:textId="77777777" w:rsidR="00581767" w:rsidRPr="00A3610A" w:rsidRDefault="00581767">
      <w:pPr>
        <w:pStyle w:val="BodyText"/>
        <w:spacing w:before="6"/>
        <w:rPr>
          <w:rFonts w:asciiTheme="minorHAnsi" w:hAnsiTheme="minorHAnsi" w:cstheme="minorHAnsi"/>
        </w:rPr>
      </w:pPr>
    </w:p>
    <w:p w14:paraId="18864470" w14:textId="77777777" w:rsidR="00581767" w:rsidRPr="00A3610A" w:rsidRDefault="00F25F2D" w:rsidP="00B13D00">
      <w:pPr>
        <w:pStyle w:val="ListParagraph"/>
        <w:numPr>
          <w:ilvl w:val="1"/>
          <w:numId w:val="42"/>
        </w:numPr>
        <w:tabs>
          <w:tab w:val="left" w:pos="1757"/>
          <w:tab w:val="left" w:pos="1760"/>
        </w:tabs>
        <w:ind w:right="1032"/>
        <w:jc w:val="both"/>
        <w:rPr>
          <w:rFonts w:asciiTheme="minorHAnsi" w:hAnsiTheme="minorHAnsi" w:cstheme="minorHAnsi"/>
        </w:rPr>
      </w:pPr>
      <w:r w:rsidRPr="00A3610A">
        <w:rPr>
          <w:rFonts w:asciiTheme="minorHAnsi" w:hAnsiTheme="minorHAnsi" w:cstheme="minorHAnsi"/>
        </w:rPr>
        <w:t>Our safeguarding trustee receives additional training to empower them to support</w:t>
      </w:r>
      <w:r w:rsidRPr="00A3610A">
        <w:rPr>
          <w:rFonts w:asciiTheme="minorHAnsi" w:hAnsiTheme="minorHAnsi" w:cstheme="minorHAnsi"/>
          <w:spacing w:val="-13"/>
        </w:rPr>
        <w:t xml:space="preserve"> </w:t>
      </w:r>
      <w:r w:rsidRPr="00A3610A">
        <w:rPr>
          <w:rFonts w:asciiTheme="minorHAnsi" w:hAnsiTheme="minorHAnsi" w:cstheme="minorHAnsi"/>
        </w:rPr>
        <w:t>and challenge the Designated Safeguarding Lead and support the delivery of high-quality safeguarding across the trust.</w:t>
      </w:r>
    </w:p>
    <w:p w14:paraId="71FC3E06" w14:textId="77777777" w:rsidR="00581767" w:rsidRPr="00A3610A" w:rsidRDefault="00581767">
      <w:pPr>
        <w:jc w:val="both"/>
        <w:rPr>
          <w:rFonts w:asciiTheme="minorHAnsi" w:hAnsiTheme="minorHAnsi" w:cstheme="minorHAnsi"/>
        </w:rPr>
        <w:sectPr w:rsidR="00581767" w:rsidRPr="00A3610A">
          <w:pgSz w:w="11920" w:h="16850"/>
          <w:pgMar w:top="1300" w:right="400" w:bottom="1120" w:left="400" w:header="0" w:footer="851" w:gutter="0"/>
          <w:cols w:space="720"/>
        </w:sectPr>
      </w:pPr>
    </w:p>
    <w:p w14:paraId="74E45500" w14:textId="77777777" w:rsidR="00581767" w:rsidRPr="00A3610A" w:rsidRDefault="00F25F2D" w:rsidP="00B13D00">
      <w:pPr>
        <w:pStyle w:val="Heading1"/>
        <w:numPr>
          <w:ilvl w:val="0"/>
          <w:numId w:val="42"/>
        </w:numPr>
        <w:tabs>
          <w:tab w:val="left" w:pos="1573"/>
        </w:tabs>
        <w:spacing w:before="72"/>
        <w:rPr>
          <w:rFonts w:asciiTheme="minorHAnsi" w:hAnsiTheme="minorHAnsi" w:cstheme="minorHAnsi"/>
        </w:rPr>
      </w:pPr>
      <w:r w:rsidRPr="00A3610A">
        <w:rPr>
          <w:rFonts w:asciiTheme="minorHAnsi" w:hAnsiTheme="minorHAnsi" w:cstheme="minorHAnsi"/>
        </w:rPr>
        <w:lastRenderedPageBreak/>
        <w:t>Safer</w:t>
      </w:r>
      <w:r w:rsidRPr="00A3610A">
        <w:rPr>
          <w:rFonts w:asciiTheme="minorHAnsi" w:hAnsiTheme="minorHAnsi" w:cstheme="minorHAnsi"/>
          <w:spacing w:val="-12"/>
        </w:rPr>
        <w:t xml:space="preserve"> </w:t>
      </w:r>
      <w:r w:rsidRPr="00A3610A">
        <w:rPr>
          <w:rFonts w:asciiTheme="minorHAnsi" w:hAnsiTheme="minorHAnsi" w:cstheme="minorHAnsi"/>
          <w:spacing w:val="-2"/>
        </w:rPr>
        <w:t>Recruitment</w:t>
      </w:r>
    </w:p>
    <w:p w14:paraId="769DE5B2" w14:textId="3D5D8FA0" w:rsidR="00581767" w:rsidRPr="00A3610A" w:rsidRDefault="00F25F2D" w:rsidP="00B13D00">
      <w:pPr>
        <w:pStyle w:val="ListParagraph"/>
        <w:numPr>
          <w:ilvl w:val="1"/>
          <w:numId w:val="42"/>
        </w:numPr>
        <w:tabs>
          <w:tab w:val="left" w:pos="1757"/>
          <w:tab w:val="left" w:pos="1760"/>
        </w:tabs>
        <w:spacing w:before="238"/>
        <w:ind w:right="1032"/>
        <w:jc w:val="both"/>
        <w:rPr>
          <w:rFonts w:asciiTheme="minorHAnsi" w:hAnsiTheme="minorHAnsi" w:cstheme="minorHAnsi"/>
        </w:rPr>
      </w:pPr>
      <w:r w:rsidRPr="00A3610A">
        <w:rPr>
          <w:rFonts w:asciiTheme="minorHAnsi" w:hAnsiTheme="minorHAnsi" w:cstheme="minorHAnsi"/>
        </w:rPr>
        <w:t xml:space="preserve">The trustees and our senior leadership team are responsible for ensuring </w:t>
      </w:r>
      <w:r w:rsidR="007C150A" w:rsidRPr="00A3610A">
        <w:rPr>
          <w:rFonts w:asciiTheme="minorHAnsi" w:hAnsiTheme="minorHAnsi" w:cstheme="minorHAnsi"/>
          <w:highlight w:val="yellow"/>
        </w:rPr>
        <w:t>that</w:t>
      </w:r>
      <w:r w:rsidR="007C150A" w:rsidRPr="00A3610A">
        <w:rPr>
          <w:rFonts w:asciiTheme="minorHAnsi" w:hAnsiTheme="minorHAnsi" w:cstheme="minorHAnsi"/>
        </w:rPr>
        <w:t xml:space="preserve"> </w:t>
      </w:r>
      <w:r w:rsidRPr="00A3610A">
        <w:rPr>
          <w:rFonts w:asciiTheme="minorHAnsi" w:hAnsiTheme="minorHAnsi" w:cstheme="minorHAnsi"/>
        </w:rPr>
        <w:t>we follow recruitment</w:t>
      </w:r>
      <w:r w:rsidRPr="00A3610A">
        <w:rPr>
          <w:rFonts w:asciiTheme="minorHAnsi" w:hAnsiTheme="minorHAnsi" w:cstheme="minorHAnsi"/>
          <w:spacing w:val="-13"/>
        </w:rPr>
        <w:t xml:space="preserve"> </w:t>
      </w:r>
      <w:r w:rsidRPr="00A3610A">
        <w:rPr>
          <w:rFonts w:asciiTheme="minorHAnsi" w:hAnsiTheme="minorHAnsi" w:cstheme="minorHAnsi"/>
        </w:rPr>
        <w:t>procedures</w:t>
      </w:r>
      <w:r w:rsidRPr="00A3610A">
        <w:rPr>
          <w:rFonts w:asciiTheme="minorHAnsi" w:hAnsiTheme="minorHAnsi" w:cstheme="minorHAnsi"/>
          <w:spacing w:val="-12"/>
        </w:rPr>
        <w:t xml:space="preserve"> </w:t>
      </w:r>
      <w:r w:rsidR="007C150A" w:rsidRPr="00A3610A">
        <w:rPr>
          <w:rFonts w:asciiTheme="minorHAnsi" w:hAnsiTheme="minorHAnsi" w:cstheme="minorHAnsi"/>
          <w:highlight w:val="yellow"/>
        </w:rPr>
        <w:t>which</w:t>
      </w:r>
      <w:r w:rsidRPr="00A3610A">
        <w:rPr>
          <w:rFonts w:asciiTheme="minorHAnsi" w:hAnsiTheme="minorHAnsi" w:cstheme="minorHAnsi"/>
          <w:spacing w:val="-13"/>
        </w:rPr>
        <w:t xml:space="preserve"> </w:t>
      </w:r>
      <w:r w:rsidRPr="00A3610A">
        <w:rPr>
          <w:rFonts w:asciiTheme="minorHAnsi" w:hAnsiTheme="minorHAnsi" w:cstheme="minorHAnsi"/>
        </w:rPr>
        <w:t>help</w:t>
      </w:r>
      <w:r w:rsidRPr="00A3610A">
        <w:rPr>
          <w:rFonts w:asciiTheme="minorHAnsi" w:hAnsiTheme="minorHAnsi" w:cstheme="minorHAnsi"/>
          <w:spacing w:val="-12"/>
        </w:rPr>
        <w:t xml:space="preserve"> </w:t>
      </w:r>
      <w:r w:rsidRPr="00A3610A">
        <w:rPr>
          <w:rFonts w:asciiTheme="minorHAnsi" w:hAnsiTheme="minorHAnsi" w:cstheme="minorHAnsi"/>
        </w:rPr>
        <w:t>to</w:t>
      </w:r>
      <w:r w:rsidRPr="00A3610A">
        <w:rPr>
          <w:rFonts w:asciiTheme="minorHAnsi" w:hAnsiTheme="minorHAnsi" w:cstheme="minorHAnsi"/>
          <w:spacing w:val="-13"/>
        </w:rPr>
        <w:t xml:space="preserve"> </w:t>
      </w:r>
      <w:r w:rsidRPr="00A3610A">
        <w:rPr>
          <w:rFonts w:asciiTheme="minorHAnsi" w:hAnsiTheme="minorHAnsi" w:cstheme="minorHAnsi"/>
        </w:rPr>
        <w:t>deter,</w:t>
      </w:r>
      <w:r w:rsidRPr="00A3610A">
        <w:rPr>
          <w:rFonts w:asciiTheme="minorHAnsi" w:hAnsiTheme="minorHAnsi" w:cstheme="minorHAnsi"/>
          <w:spacing w:val="-12"/>
        </w:rPr>
        <w:t xml:space="preserve"> </w:t>
      </w:r>
      <w:r w:rsidRPr="00A3610A">
        <w:rPr>
          <w:rFonts w:asciiTheme="minorHAnsi" w:hAnsiTheme="minorHAnsi" w:cstheme="minorHAnsi"/>
        </w:rPr>
        <w:t>reject,</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rPr>
        <w:t>identify</w:t>
      </w:r>
      <w:r w:rsidRPr="00A3610A">
        <w:rPr>
          <w:rFonts w:asciiTheme="minorHAnsi" w:hAnsiTheme="minorHAnsi" w:cstheme="minorHAnsi"/>
          <w:spacing w:val="-11"/>
        </w:rPr>
        <w:t xml:space="preserve"> </w:t>
      </w:r>
      <w:r w:rsidRPr="00A3610A">
        <w:rPr>
          <w:rFonts w:asciiTheme="minorHAnsi" w:hAnsiTheme="minorHAnsi" w:cstheme="minorHAnsi"/>
        </w:rPr>
        <w:t>people</w:t>
      </w:r>
      <w:r w:rsidRPr="00A3610A">
        <w:rPr>
          <w:rFonts w:asciiTheme="minorHAnsi" w:hAnsiTheme="minorHAnsi" w:cstheme="minorHAnsi"/>
          <w:spacing w:val="-13"/>
        </w:rPr>
        <w:t xml:space="preserve"> </w:t>
      </w:r>
      <w:r w:rsidRPr="00A3610A">
        <w:rPr>
          <w:rFonts w:asciiTheme="minorHAnsi" w:hAnsiTheme="minorHAnsi" w:cstheme="minorHAnsi"/>
        </w:rPr>
        <w:t>who</w:t>
      </w:r>
      <w:r w:rsidRPr="00A3610A">
        <w:rPr>
          <w:rFonts w:asciiTheme="minorHAnsi" w:hAnsiTheme="minorHAnsi" w:cstheme="minorHAnsi"/>
          <w:spacing w:val="-12"/>
        </w:rPr>
        <w:t xml:space="preserve"> </w:t>
      </w:r>
      <w:r w:rsidRPr="00A3610A">
        <w:rPr>
          <w:rFonts w:asciiTheme="minorHAnsi" w:hAnsiTheme="minorHAnsi" w:cstheme="minorHAnsi"/>
        </w:rPr>
        <w:t>might</w:t>
      </w:r>
      <w:r w:rsidRPr="00A3610A">
        <w:rPr>
          <w:rFonts w:asciiTheme="minorHAnsi" w:hAnsiTheme="minorHAnsi" w:cstheme="minorHAnsi"/>
          <w:spacing w:val="-12"/>
        </w:rPr>
        <w:t xml:space="preserve"> </w:t>
      </w:r>
      <w:r w:rsidRPr="00A3610A">
        <w:rPr>
          <w:rFonts w:asciiTheme="minorHAnsi" w:hAnsiTheme="minorHAnsi" w:cstheme="minorHAnsi"/>
        </w:rPr>
        <w:t>harm</w:t>
      </w:r>
      <w:r w:rsidRPr="00A3610A">
        <w:rPr>
          <w:rFonts w:asciiTheme="minorHAnsi" w:hAnsiTheme="minorHAnsi" w:cstheme="minorHAnsi"/>
          <w:spacing w:val="-10"/>
        </w:rPr>
        <w:t xml:space="preserve"> </w:t>
      </w:r>
      <w:r w:rsidRPr="00A3610A">
        <w:rPr>
          <w:rFonts w:asciiTheme="minorHAnsi" w:hAnsiTheme="minorHAnsi" w:cstheme="minorHAnsi"/>
        </w:rPr>
        <w:t>children. When</w:t>
      </w:r>
      <w:r w:rsidRPr="00A3610A">
        <w:rPr>
          <w:rFonts w:asciiTheme="minorHAnsi" w:hAnsiTheme="minorHAnsi" w:cstheme="minorHAnsi"/>
          <w:spacing w:val="-9"/>
        </w:rPr>
        <w:t xml:space="preserve"> </w:t>
      </w:r>
      <w:r w:rsidRPr="00A3610A">
        <w:rPr>
          <w:rFonts w:asciiTheme="minorHAnsi" w:hAnsiTheme="minorHAnsi" w:cstheme="minorHAnsi"/>
        </w:rPr>
        <w:t>doing</w:t>
      </w:r>
      <w:r w:rsidRPr="00A3610A">
        <w:rPr>
          <w:rFonts w:asciiTheme="minorHAnsi" w:hAnsiTheme="minorHAnsi" w:cstheme="minorHAnsi"/>
          <w:spacing w:val="-7"/>
        </w:rPr>
        <w:t xml:space="preserve"> </w:t>
      </w:r>
      <w:r w:rsidRPr="00A3610A">
        <w:rPr>
          <w:rFonts w:asciiTheme="minorHAnsi" w:hAnsiTheme="minorHAnsi" w:cstheme="minorHAnsi"/>
        </w:rPr>
        <w:t>so</w:t>
      </w:r>
      <w:r w:rsidRPr="00A3610A">
        <w:rPr>
          <w:rFonts w:asciiTheme="minorHAnsi" w:hAnsiTheme="minorHAnsi" w:cstheme="minorHAnsi"/>
          <w:spacing w:val="-5"/>
        </w:rPr>
        <w:t xml:space="preserve"> </w:t>
      </w:r>
      <w:r w:rsidRPr="00A3610A">
        <w:rPr>
          <w:rFonts w:asciiTheme="minorHAnsi" w:hAnsiTheme="minorHAnsi" w:cstheme="minorHAnsi"/>
        </w:rPr>
        <w:t>we</w:t>
      </w:r>
      <w:r w:rsidRPr="00A3610A">
        <w:rPr>
          <w:rFonts w:asciiTheme="minorHAnsi" w:hAnsiTheme="minorHAnsi" w:cstheme="minorHAnsi"/>
          <w:spacing w:val="-4"/>
        </w:rPr>
        <w:t xml:space="preserve"> </w:t>
      </w:r>
      <w:r w:rsidRPr="00A3610A">
        <w:rPr>
          <w:rFonts w:asciiTheme="minorHAnsi" w:hAnsiTheme="minorHAnsi" w:cstheme="minorHAnsi"/>
        </w:rPr>
        <w:t>check</w:t>
      </w:r>
      <w:r w:rsidRPr="00A3610A">
        <w:rPr>
          <w:rFonts w:asciiTheme="minorHAnsi" w:hAnsiTheme="minorHAnsi" w:cstheme="minorHAnsi"/>
          <w:spacing w:val="-8"/>
        </w:rPr>
        <w:t xml:space="preserve"> </w:t>
      </w:r>
      <w:r w:rsidRPr="00A3610A">
        <w:rPr>
          <w:rFonts w:asciiTheme="minorHAnsi" w:hAnsiTheme="minorHAnsi" w:cstheme="minorHAnsi"/>
        </w:rPr>
        <w:t>and</w:t>
      </w:r>
      <w:r w:rsidRPr="00A3610A">
        <w:rPr>
          <w:rFonts w:asciiTheme="minorHAnsi" w:hAnsiTheme="minorHAnsi" w:cstheme="minorHAnsi"/>
          <w:spacing w:val="-7"/>
        </w:rPr>
        <w:t xml:space="preserve"> </w:t>
      </w:r>
      <w:r w:rsidRPr="00A3610A">
        <w:rPr>
          <w:rFonts w:asciiTheme="minorHAnsi" w:hAnsiTheme="minorHAnsi" w:cstheme="minorHAnsi"/>
        </w:rPr>
        <w:t>verify</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11"/>
        </w:rPr>
        <w:t xml:space="preserve"> </w:t>
      </w:r>
      <w:r w:rsidRPr="00A3610A">
        <w:rPr>
          <w:rFonts w:asciiTheme="minorHAnsi" w:hAnsiTheme="minorHAnsi" w:cstheme="minorHAnsi"/>
        </w:rPr>
        <w:t>applicant’s</w:t>
      </w:r>
      <w:r w:rsidRPr="00A3610A">
        <w:rPr>
          <w:rFonts w:asciiTheme="minorHAnsi" w:hAnsiTheme="minorHAnsi" w:cstheme="minorHAnsi"/>
          <w:spacing w:val="-5"/>
        </w:rPr>
        <w:t xml:space="preserve"> </w:t>
      </w:r>
      <w:r w:rsidRPr="00A3610A">
        <w:rPr>
          <w:rFonts w:asciiTheme="minorHAnsi" w:hAnsiTheme="minorHAnsi" w:cstheme="minorHAnsi"/>
        </w:rPr>
        <w:t>identity,</w:t>
      </w:r>
      <w:r w:rsidRPr="00A3610A">
        <w:rPr>
          <w:rFonts w:asciiTheme="minorHAnsi" w:hAnsiTheme="minorHAnsi" w:cstheme="minorHAnsi"/>
          <w:spacing w:val="-6"/>
        </w:rPr>
        <w:t xml:space="preserve"> </w:t>
      </w:r>
      <w:r w:rsidRPr="00A3610A">
        <w:rPr>
          <w:rFonts w:asciiTheme="minorHAnsi" w:hAnsiTheme="minorHAnsi" w:cstheme="minorHAnsi"/>
        </w:rPr>
        <w:t>qualifications,</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10"/>
        </w:rPr>
        <w:t xml:space="preserve"> </w:t>
      </w:r>
      <w:r w:rsidRPr="00A3610A">
        <w:rPr>
          <w:rFonts w:asciiTheme="minorHAnsi" w:hAnsiTheme="minorHAnsi" w:cstheme="minorHAnsi"/>
        </w:rPr>
        <w:t>work history</w:t>
      </w:r>
      <w:r w:rsidRPr="00A3610A">
        <w:rPr>
          <w:rFonts w:asciiTheme="minorHAnsi" w:hAnsiTheme="minorHAnsi" w:cstheme="minorHAnsi"/>
          <w:spacing w:val="-13"/>
        </w:rPr>
        <w:t xml:space="preserve"> </w:t>
      </w:r>
      <w:r w:rsidRPr="00A3610A">
        <w:rPr>
          <w:rFonts w:asciiTheme="minorHAnsi" w:hAnsiTheme="minorHAnsi" w:cstheme="minorHAnsi"/>
        </w:rPr>
        <w:t xml:space="preserve">in accordance with Keeping Children Safe in Education </w:t>
      </w:r>
      <w:r w:rsidRPr="00A3610A">
        <w:rPr>
          <w:rFonts w:asciiTheme="minorHAnsi" w:hAnsiTheme="minorHAnsi" w:cstheme="minorHAnsi"/>
          <w:highlight w:val="yellow"/>
        </w:rPr>
        <w:t>202</w:t>
      </w:r>
      <w:r w:rsidR="007C150A" w:rsidRPr="00A3610A">
        <w:rPr>
          <w:rFonts w:asciiTheme="minorHAnsi" w:hAnsiTheme="minorHAnsi" w:cstheme="minorHAnsi"/>
          <w:highlight w:val="yellow"/>
        </w:rPr>
        <w:t>6</w:t>
      </w:r>
      <w:r w:rsidRPr="00A3610A">
        <w:rPr>
          <w:rFonts w:asciiTheme="minorHAnsi" w:hAnsiTheme="minorHAnsi" w:cstheme="minorHAnsi"/>
        </w:rPr>
        <w:t xml:space="preserve"> and the local safeguarding</w:t>
      </w:r>
      <w:r w:rsidR="00E32416" w:rsidRPr="00A3610A">
        <w:rPr>
          <w:rFonts w:asciiTheme="minorHAnsi" w:hAnsiTheme="minorHAnsi" w:cstheme="minorHAnsi"/>
        </w:rPr>
        <w:t xml:space="preserve"> </w:t>
      </w:r>
      <w:r w:rsidRPr="00A3610A">
        <w:rPr>
          <w:rFonts w:asciiTheme="minorHAnsi" w:hAnsiTheme="minorHAnsi" w:cstheme="minorHAnsi"/>
        </w:rPr>
        <w:t xml:space="preserve">partner </w:t>
      </w:r>
      <w:r w:rsidRPr="00A3610A">
        <w:rPr>
          <w:rFonts w:asciiTheme="minorHAnsi" w:hAnsiTheme="minorHAnsi" w:cstheme="minorHAnsi"/>
          <w:spacing w:val="-2"/>
        </w:rPr>
        <w:t>arrangements.</w:t>
      </w:r>
    </w:p>
    <w:p w14:paraId="2281D1E1" w14:textId="77777777" w:rsidR="00581767" w:rsidRPr="00A3610A" w:rsidRDefault="00581767">
      <w:pPr>
        <w:pStyle w:val="BodyText"/>
        <w:spacing w:before="11"/>
        <w:rPr>
          <w:rFonts w:asciiTheme="minorHAnsi" w:hAnsiTheme="minorHAnsi" w:cstheme="minorHAnsi"/>
        </w:rPr>
      </w:pPr>
    </w:p>
    <w:p w14:paraId="695D7416" w14:textId="77777777" w:rsidR="00581767" w:rsidRPr="00A3610A" w:rsidRDefault="00F25F2D" w:rsidP="00B13D00">
      <w:pPr>
        <w:pStyle w:val="ListParagraph"/>
        <w:numPr>
          <w:ilvl w:val="1"/>
          <w:numId w:val="42"/>
        </w:numPr>
        <w:tabs>
          <w:tab w:val="left" w:pos="1757"/>
          <w:tab w:val="left" w:pos="1760"/>
        </w:tabs>
        <w:ind w:right="1040"/>
        <w:jc w:val="both"/>
        <w:rPr>
          <w:rFonts w:asciiTheme="minorHAnsi" w:hAnsiTheme="minorHAnsi" w:cstheme="minorHAnsi"/>
        </w:rPr>
      </w:pPr>
      <w:r w:rsidRPr="00A3610A">
        <w:rPr>
          <w:rFonts w:asciiTheme="minorHAnsi" w:hAnsiTheme="minorHAnsi" w:cstheme="minorHAnsi"/>
        </w:rPr>
        <w:t>All relevant staff (involved in early years settings and/or before or after school care for children</w:t>
      </w:r>
      <w:r w:rsidRPr="00A3610A">
        <w:rPr>
          <w:rFonts w:asciiTheme="minorHAnsi" w:hAnsiTheme="minorHAnsi" w:cstheme="minorHAnsi"/>
          <w:spacing w:val="-13"/>
        </w:rPr>
        <w:t xml:space="preserve"> </w:t>
      </w:r>
      <w:r w:rsidRPr="00A3610A">
        <w:rPr>
          <w:rFonts w:asciiTheme="minorHAnsi" w:hAnsiTheme="minorHAnsi" w:cstheme="minorHAnsi"/>
        </w:rPr>
        <w:t>under</w:t>
      </w:r>
      <w:r w:rsidRPr="00A3610A">
        <w:rPr>
          <w:rFonts w:asciiTheme="minorHAnsi" w:hAnsiTheme="minorHAnsi" w:cstheme="minorHAnsi"/>
          <w:spacing w:val="-12"/>
        </w:rPr>
        <w:t xml:space="preserve"> </w:t>
      </w:r>
      <w:r w:rsidRPr="00A3610A">
        <w:rPr>
          <w:rFonts w:asciiTheme="minorHAnsi" w:hAnsiTheme="minorHAnsi" w:cstheme="minorHAnsi"/>
        </w:rPr>
        <w:t>eight)</w:t>
      </w:r>
      <w:r w:rsidRPr="00A3610A">
        <w:rPr>
          <w:rFonts w:asciiTheme="minorHAnsi" w:hAnsiTheme="minorHAnsi" w:cstheme="minorHAnsi"/>
          <w:spacing w:val="-13"/>
        </w:rPr>
        <w:t xml:space="preserve"> </w:t>
      </w:r>
      <w:r w:rsidRPr="00A3610A">
        <w:rPr>
          <w:rFonts w:asciiTheme="minorHAnsi" w:hAnsiTheme="minorHAnsi" w:cstheme="minorHAnsi"/>
        </w:rPr>
        <w:t>are</w:t>
      </w:r>
      <w:r w:rsidRPr="00A3610A">
        <w:rPr>
          <w:rFonts w:asciiTheme="minorHAnsi" w:hAnsiTheme="minorHAnsi" w:cstheme="minorHAnsi"/>
          <w:spacing w:val="-12"/>
        </w:rPr>
        <w:t xml:space="preserve"> </w:t>
      </w:r>
      <w:r w:rsidRPr="00A3610A">
        <w:rPr>
          <w:rFonts w:asciiTheme="minorHAnsi" w:hAnsiTheme="minorHAnsi" w:cstheme="minorHAnsi"/>
        </w:rPr>
        <w:t>made</w:t>
      </w:r>
      <w:r w:rsidRPr="00A3610A">
        <w:rPr>
          <w:rFonts w:asciiTheme="minorHAnsi" w:hAnsiTheme="minorHAnsi" w:cstheme="minorHAnsi"/>
          <w:spacing w:val="-13"/>
        </w:rPr>
        <w:t xml:space="preserve"> </w:t>
      </w:r>
      <w:r w:rsidRPr="00A3610A">
        <w:rPr>
          <w:rFonts w:asciiTheme="minorHAnsi" w:hAnsiTheme="minorHAnsi" w:cstheme="minorHAnsi"/>
        </w:rPr>
        <w:t>aware</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disqualification</w:t>
      </w:r>
      <w:r w:rsidRPr="00A3610A">
        <w:rPr>
          <w:rFonts w:asciiTheme="minorHAnsi" w:hAnsiTheme="minorHAnsi" w:cstheme="minorHAnsi"/>
          <w:spacing w:val="-12"/>
        </w:rPr>
        <w:t xml:space="preserve"> </w:t>
      </w:r>
      <w:r w:rsidRPr="00A3610A">
        <w:rPr>
          <w:rFonts w:asciiTheme="minorHAnsi" w:hAnsiTheme="minorHAnsi" w:cstheme="minorHAnsi"/>
        </w:rPr>
        <w:t>from</w:t>
      </w:r>
      <w:r w:rsidRPr="00A3610A">
        <w:rPr>
          <w:rFonts w:asciiTheme="minorHAnsi" w:hAnsiTheme="minorHAnsi" w:cstheme="minorHAnsi"/>
          <w:spacing w:val="-13"/>
        </w:rPr>
        <w:t xml:space="preserve"> </w:t>
      </w:r>
      <w:r w:rsidRPr="00A3610A">
        <w:rPr>
          <w:rFonts w:asciiTheme="minorHAnsi" w:hAnsiTheme="minorHAnsi" w:cstheme="minorHAnsi"/>
        </w:rPr>
        <w:t>childcare</w:t>
      </w:r>
      <w:r w:rsidRPr="00A3610A">
        <w:rPr>
          <w:rFonts w:asciiTheme="minorHAnsi" w:hAnsiTheme="minorHAnsi" w:cstheme="minorHAnsi"/>
          <w:spacing w:val="-12"/>
        </w:rPr>
        <w:t xml:space="preserve"> </w:t>
      </w:r>
      <w:r w:rsidRPr="00A3610A">
        <w:rPr>
          <w:rFonts w:asciiTheme="minorHAnsi" w:hAnsiTheme="minorHAnsi" w:cstheme="minorHAnsi"/>
        </w:rPr>
        <w:t>guidance</w:t>
      </w:r>
      <w:r w:rsidRPr="00A3610A">
        <w:rPr>
          <w:rFonts w:asciiTheme="minorHAnsi" w:hAnsiTheme="minorHAnsi" w:cstheme="minorHAnsi"/>
          <w:spacing w:val="-11"/>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their obligations to disclose to us relevant information that could lead to disqualification.</w:t>
      </w:r>
    </w:p>
    <w:p w14:paraId="413B578B" w14:textId="77777777" w:rsidR="00581767" w:rsidRPr="00A3610A" w:rsidRDefault="00581767">
      <w:pPr>
        <w:pStyle w:val="BodyText"/>
        <w:spacing w:before="6"/>
        <w:rPr>
          <w:rFonts w:asciiTheme="minorHAnsi" w:hAnsiTheme="minorHAnsi" w:cstheme="minorHAnsi"/>
        </w:rPr>
      </w:pPr>
    </w:p>
    <w:p w14:paraId="1C9A4A63" w14:textId="25780D5E" w:rsidR="00581767" w:rsidRPr="00A3610A" w:rsidRDefault="00F25F2D" w:rsidP="00B13D00">
      <w:pPr>
        <w:pStyle w:val="ListParagraph"/>
        <w:numPr>
          <w:ilvl w:val="1"/>
          <w:numId w:val="42"/>
        </w:numPr>
        <w:tabs>
          <w:tab w:val="left" w:pos="1757"/>
          <w:tab w:val="left" w:pos="1760"/>
        </w:tabs>
        <w:spacing w:before="1"/>
        <w:ind w:right="1028"/>
        <w:jc w:val="both"/>
        <w:rPr>
          <w:rFonts w:asciiTheme="minorHAnsi" w:hAnsiTheme="minorHAnsi" w:cstheme="minorHAnsi"/>
        </w:rPr>
      </w:pPr>
      <w:r w:rsidRPr="00A3610A">
        <w:rPr>
          <w:rFonts w:asciiTheme="minorHAnsi" w:hAnsiTheme="minorHAnsi" w:cstheme="minorHAnsi"/>
        </w:rPr>
        <w:t>We</w:t>
      </w:r>
      <w:r w:rsidRPr="00A3610A">
        <w:rPr>
          <w:rFonts w:asciiTheme="minorHAnsi" w:hAnsiTheme="minorHAnsi" w:cstheme="minorHAnsi"/>
          <w:spacing w:val="-5"/>
        </w:rPr>
        <w:t xml:space="preserve"> </w:t>
      </w:r>
      <w:r w:rsidRPr="00A3610A">
        <w:rPr>
          <w:rFonts w:asciiTheme="minorHAnsi" w:hAnsiTheme="minorHAnsi" w:cstheme="minorHAnsi"/>
        </w:rPr>
        <w:t>ensure</w:t>
      </w:r>
      <w:r w:rsidRPr="00A3610A">
        <w:rPr>
          <w:rFonts w:asciiTheme="minorHAnsi" w:hAnsiTheme="minorHAnsi" w:cstheme="minorHAnsi"/>
          <w:spacing w:val="-5"/>
        </w:rPr>
        <w:t xml:space="preserve"> </w:t>
      </w:r>
      <w:r w:rsidRPr="00A3610A">
        <w:rPr>
          <w:rFonts w:asciiTheme="minorHAnsi" w:hAnsiTheme="minorHAnsi" w:cstheme="minorHAnsi"/>
        </w:rPr>
        <w:t>that</w:t>
      </w:r>
      <w:r w:rsidRPr="00A3610A">
        <w:rPr>
          <w:rFonts w:asciiTheme="minorHAnsi" w:hAnsiTheme="minorHAnsi" w:cstheme="minorHAnsi"/>
          <w:spacing w:val="-5"/>
        </w:rPr>
        <w:t xml:space="preserve"> </w:t>
      </w:r>
      <w:r w:rsidRPr="00A3610A">
        <w:rPr>
          <w:rFonts w:asciiTheme="minorHAnsi" w:hAnsiTheme="minorHAnsi" w:cstheme="minorHAnsi"/>
        </w:rPr>
        <w:t>our</w:t>
      </w:r>
      <w:r w:rsidRPr="00A3610A">
        <w:rPr>
          <w:rFonts w:asciiTheme="minorHAnsi" w:hAnsiTheme="minorHAnsi" w:cstheme="minorHAnsi"/>
          <w:spacing w:val="-3"/>
        </w:rPr>
        <w:t xml:space="preserve"> </w:t>
      </w:r>
      <w:r w:rsidRPr="00A3610A">
        <w:rPr>
          <w:rFonts w:asciiTheme="minorHAnsi" w:hAnsiTheme="minorHAnsi" w:cstheme="minorHAnsi"/>
        </w:rPr>
        <w:t>volunteers</w:t>
      </w:r>
      <w:r w:rsidRPr="00A3610A">
        <w:rPr>
          <w:rFonts w:asciiTheme="minorHAnsi" w:hAnsiTheme="minorHAnsi" w:cstheme="minorHAnsi"/>
          <w:spacing w:val="-3"/>
        </w:rPr>
        <w:t xml:space="preserve"> </w:t>
      </w:r>
      <w:r w:rsidRPr="00A3610A">
        <w:rPr>
          <w:rFonts w:asciiTheme="minorHAnsi" w:hAnsiTheme="minorHAnsi" w:cstheme="minorHAnsi"/>
        </w:rPr>
        <w:t>are</w:t>
      </w:r>
      <w:r w:rsidRPr="00A3610A">
        <w:rPr>
          <w:rFonts w:asciiTheme="minorHAnsi" w:hAnsiTheme="minorHAnsi" w:cstheme="minorHAnsi"/>
          <w:spacing w:val="-3"/>
        </w:rPr>
        <w:t xml:space="preserve"> </w:t>
      </w:r>
      <w:r w:rsidRPr="00A3610A">
        <w:rPr>
          <w:rFonts w:asciiTheme="minorHAnsi" w:hAnsiTheme="minorHAnsi" w:cstheme="minorHAnsi"/>
        </w:rPr>
        <w:t>appropriately</w:t>
      </w:r>
      <w:r w:rsidRPr="00A3610A">
        <w:rPr>
          <w:rFonts w:asciiTheme="minorHAnsi" w:hAnsiTheme="minorHAnsi" w:cstheme="minorHAnsi"/>
          <w:spacing w:val="-4"/>
        </w:rPr>
        <w:t xml:space="preserve"> </w:t>
      </w:r>
      <w:r w:rsidRPr="00A3610A">
        <w:rPr>
          <w:rFonts w:asciiTheme="minorHAnsi" w:hAnsiTheme="minorHAnsi" w:cstheme="minorHAnsi"/>
        </w:rPr>
        <w:t>checked</w:t>
      </w:r>
      <w:r w:rsidRPr="00A3610A">
        <w:rPr>
          <w:rFonts w:asciiTheme="minorHAnsi" w:hAnsiTheme="minorHAnsi" w:cstheme="minorHAnsi"/>
          <w:spacing w:val="-4"/>
        </w:rPr>
        <w:t xml:space="preserve"> </w:t>
      </w:r>
      <w:r w:rsidRPr="00A3610A">
        <w:rPr>
          <w:rFonts w:asciiTheme="minorHAnsi" w:hAnsiTheme="minorHAnsi" w:cstheme="minorHAnsi"/>
        </w:rPr>
        <w:t>and</w:t>
      </w:r>
      <w:r w:rsidRPr="00A3610A">
        <w:rPr>
          <w:rFonts w:asciiTheme="minorHAnsi" w:hAnsiTheme="minorHAnsi" w:cstheme="minorHAnsi"/>
          <w:spacing w:val="-4"/>
        </w:rPr>
        <w:t xml:space="preserve"> </w:t>
      </w:r>
      <w:r w:rsidRPr="00A3610A">
        <w:rPr>
          <w:rFonts w:asciiTheme="minorHAnsi" w:hAnsiTheme="minorHAnsi" w:cstheme="minorHAnsi"/>
        </w:rPr>
        <w:t>supervised</w:t>
      </w:r>
      <w:r w:rsidRPr="00A3610A">
        <w:rPr>
          <w:rFonts w:asciiTheme="minorHAnsi" w:hAnsiTheme="minorHAnsi" w:cstheme="minorHAnsi"/>
          <w:spacing w:val="-5"/>
        </w:rPr>
        <w:t xml:space="preserve"> </w:t>
      </w:r>
      <w:r w:rsidRPr="00A3610A">
        <w:rPr>
          <w:rFonts w:asciiTheme="minorHAnsi" w:hAnsiTheme="minorHAnsi" w:cstheme="minorHAnsi"/>
        </w:rPr>
        <w:t>when</w:t>
      </w:r>
      <w:r w:rsidRPr="00A3610A">
        <w:rPr>
          <w:rFonts w:asciiTheme="minorHAnsi" w:hAnsiTheme="minorHAnsi" w:cstheme="minorHAnsi"/>
          <w:spacing w:val="-3"/>
        </w:rPr>
        <w:t xml:space="preserve"> </w:t>
      </w:r>
      <w:r w:rsidRPr="00A3610A">
        <w:rPr>
          <w:rFonts w:asciiTheme="minorHAnsi" w:hAnsiTheme="minorHAnsi" w:cstheme="minorHAnsi"/>
        </w:rPr>
        <w:t>in</w:t>
      </w:r>
      <w:r w:rsidRPr="00A3610A">
        <w:rPr>
          <w:rFonts w:asciiTheme="minorHAnsi" w:hAnsiTheme="minorHAnsi" w:cstheme="minorHAnsi"/>
          <w:spacing w:val="-4"/>
        </w:rPr>
        <w:t xml:space="preserve"> </w:t>
      </w:r>
      <w:r w:rsidRPr="00A3610A">
        <w:rPr>
          <w:rFonts w:asciiTheme="minorHAnsi" w:hAnsiTheme="minorHAnsi" w:cstheme="minorHAnsi"/>
        </w:rPr>
        <w:t>school. We check</w:t>
      </w:r>
      <w:r w:rsidRPr="00A3610A">
        <w:rPr>
          <w:rFonts w:asciiTheme="minorHAnsi" w:hAnsiTheme="minorHAnsi" w:cstheme="minorHAnsi"/>
          <w:spacing w:val="-1"/>
        </w:rPr>
        <w:t xml:space="preserve"> </w:t>
      </w:r>
      <w:r w:rsidRPr="00A3610A">
        <w:rPr>
          <w:rFonts w:asciiTheme="minorHAnsi" w:hAnsiTheme="minorHAnsi" w:cstheme="minorHAnsi"/>
        </w:rPr>
        <w:t>the identity of</w:t>
      </w:r>
      <w:r w:rsidRPr="00A3610A">
        <w:rPr>
          <w:rFonts w:asciiTheme="minorHAnsi" w:hAnsiTheme="minorHAnsi" w:cstheme="minorHAnsi"/>
          <w:spacing w:val="-1"/>
        </w:rPr>
        <w:t xml:space="preserve"> </w:t>
      </w:r>
      <w:r w:rsidRPr="00A3610A">
        <w:rPr>
          <w:rFonts w:asciiTheme="minorHAnsi" w:hAnsiTheme="minorHAnsi" w:cstheme="minorHAnsi"/>
        </w:rPr>
        <w:t>all</w:t>
      </w:r>
      <w:r w:rsidRPr="00A3610A">
        <w:rPr>
          <w:rFonts w:asciiTheme="minorHAnsi" w:hAnsiTheme="minorHAnsi" w:cstheme="minorHAnsi"/>
          <w:spacing w:val="-2"/>
        </w:rPr>
        <w:t xml:space="preserve"> </w:t>
      </w:r>
      <w:r w:rsidRPr="00A3610A">
        <w:rPr>
          <w:rFonts w:asciiTheme="minorHAnsi" w:hAnsiTheme="minorHAnsi" w:cstheme="minorHAnsi"/>
        </w:rPr>
        <w:t>contractors working on site and requests DBS checks where required by</w:t>
      </w:r>
      <w:r w:rsidRPr="00A3610A">
        <w:rPr>
          <w:rFonts w:asciiTheme="minorHAnsi" w:hAnsiTheme="minorHAnsi" w:cstheme="minorHAnsi"/>
          <w:spacing w:val="-4"/>
        </w:rPr>
        <w:t xml:space="preserve"> </w:t>
      </w:r>
      <w:r w:rsidRPr="00A3610A">
        <w:rPr>
          <w:rFonts w:asciiTheme="minorHAnsi" w:hAnsiTheme="minorHAnsi" w:cstheme="minorHAnsi"/>
        </w:rPr>
        <w:t>Keeping</w:t>
      </w:r>
      <w:r w:rsidRPr="00A3610A">
        <w:rPr>
          <w:rFonts w:asciiTheme="minorHAnsi" w:hAnsiTheme="minorHAnsi" w:cstheme="minorHAnsi"/>
          <w:spacing w:val="-2"/>
        </w:rPr>
        <w:t xml:space="preserve"> </w:t>
      </w:r>
      <w:r w:rsidRPr="00A3610A">
        <w:rPr>
          <w:rFonts w:asciiTheme="minorHAnsi" w:hAnsiTheme="minorHAnsi" w:cstheme="minorHAnsi"/>
        </w:rPr>
        <w:t>Children</w:t>
      </w:r>
      <w:r w:rsidRPr="00A3610A">
        <w:rPr>
          <w:rFonts w:asciiTheme="minorHAnsi" w:hAnsiTheme="minorHAnsi" w:cstheme="minorHAnsi"/>
          <w:spacing w:val="-6"/>
        </w:rPr>
        <w:t xml:space="preserve"> </w:t>
      </w:r>
      <w:r w:rsidRPr="00A3610A">
        <w:rPr>
          <w:rFonts w:asciiTheme="minorHAnsi" w:hAnsiTheme="minorHAnsi" w:cstheme="minorHAnsi"/>
        </w:rPr>
        <w:t>Safe</w:t>
      </w:r>
      <w:r w:rsidRPr="00A3610A">
        <w:rPr>
          <w:rFonts w:asciiTheme="minorHAnsi" w:hAnsiTheme="minorHAnsi" w:cstheme="minorHAnsi"/>
          <w:spacing w:val="-4"/>
        </w:rPr>
        <w:t xml:space="preserve"> </w:t>
      </w:r>
      <w:r w:rsidRPr="00A3610A">
        <w:rPr>
          <w:rFonts w:asciiTheme="minorHAnsi" w:hAnsiTheme="minorHAnsi" w:cstheme="minorHAnsi"/>
        </w:rPr>
        <w:t>in</w:t>
      </w:r>
      <w:r w:rsidRPr="00A3610A">
        <w:rPr>
          <w:rFonts w:asciiTheme="minorHAnsi" w:hAnsiTheme="minorHAnsi" w:cstheme="minorHAnsi"/>
          <w:spacing w:val="-5"/>
        </w:rPr>
        <w:t xml:space="preserve"> </w:t>
      </w:r>
      <w:r w:rsidRPr="00A3610A">
        <w:rPr>
          <w:rFonts w:asciiTheme="minorHAnsi" w:hAnsiTheme="minorHAnsi" w:cstheme="minorHAnsi"/>
        </w:rPr>
        <w:t>Education</w:t>
      </w:r>
      <w:r w:rsidRPr="00A3610A">
        <w:rPr>
          <w:rFonts w:asciiTheme="minorHAnsi" w:hAnsiTheme="minorHAnsi" w:cstheme="minorHAnsi"/>
          <w:spacing w:val="-5"/>
        </w:rPr>
        <w:t xml:space="preserve"> </w:t>
      </w:r>
      <w:r w:rsidRPr="00A3610A">
        <w:rPr>
          <w:rFonts w:asciiTheme="minorHAnsi" w:hAnsiTheme="minorHAnsi" w:cstheme="minorHAnsi"/>
          <w:highlight w:val="yellow"/>
        </w:rPr>
        <w:t>202</w:t>
      </w:r>
      <w:r w:rsidR="007C150A" w:rsidRPr="00A3610A">
        <w:rPr>
          <w:rFonts w:asciiTheme="minorHAnsi" w:hAnsiTheme="minorHAnsi" w:cstheme="minorHAnsi"/>
          <w:highlight w:val="yellow"/>
        </w:rPr>
        <w:t>6</w:t>
      </w:r>
      <w:r w:rsidRPr="00A3610A">
        <w:rPr>
          <w:rFonts w:asciiTheme="minorHAnsi" w:hAnsiTheme="minorHAnsi" w:cstheme="minorHAnsi"/>
        </w:rPr>
        <w:t>.</w:t>
      </w:r>
      <w:r w:rsidRPr="00A3610A">
        <w:rPr>
          <w:rFonts w:asciiTheme="minorHAnsi" w:hAnsiTheme="minorHAnsi" w:cstheme="minorHAnsi"/>
          <w:spacing w:val="-6"/>
        </w:rPr>
        <w:t xml:space="preserve"> </w:t>
      </w:r>
      <w:r w:rsidRPr="00A3610A">
        <w:rPr>
          <w:rFonts w:asciiTheme="minorHAnsi" w:hAnsiTheme="minorHAnsi" w:cstheme="minorHAnsi"/>
        </w:rPr>
        <w:t>Contractors</w:t>
      </w:r>
      <w:r w:rsidRPr="00A3610A">
        <w:rPr>
          <w:rFonts w:asciiTheme="minorHAnsi" w:hAnsiTheme="minorHAnsi" w:cstheme="minorHAnsi"/>
          <w:spacing w:val="-4"/>
        </w:rPr>
        <w:t xml:space="preserve"> </w:t>
      </w:r>
      <w:r w:rsidRPr="00A3610A">
        <w:rPr>
          <w:rFonts w:asciiTheme="minorHAnsi" w:hAnsiTheme="minorHAnsi" w:cstheme="minorHAnsi"/>
        </w:rPr>
        <w:t>who</w:t>
      </w:r>
      <w:r w:rsidRPr="00A3610A">
        <w:rPr>
          <w:rFonts w:asciiTheme="minorHAnsi" w:hAnsiTheme="minorHAnsi" w:cstheme="minorHAnsi"/>
          <w:spacing w:val="-1"/>
        </w:rPr>
        <w:t xml:space="preserve"> </w:t>
      </w:r>
      <w:r w:rsidRPr="00A3610A">
        <w:rPr>
          <w:rFonts w:asciiTheme="minorHAnsi" w:hAnsiTheme="minorHAnsi" w:cstheme="minorHAnsi"/>
        </w:rPr>
        <w:t>have</w:t>
      </w:r>
      <w:r w:rsidRPr="00A3610A">
        <w:rPr>
          <w:rFonts w:asciiTheme="minorHAnsi" w:hAnsiTheme="minorHAnsi" w:cstheme="minorHAnsi"/>
          <w:spacing w:val="-6"/>
        </w:rPr>
        <w:t xml:space="preserve"> </w:t>
      </w:r>
      <w:r w:rsidRPr="00A3610A">
        <w:rPr>
          <w:rFonts w:asciiTheme="minorHAnsi" w:hAnsiTheme="minorHAnsi" w:cstheme="minorHAnsi"/>
        </w:rPr>
        <w:t>not</w:t>
      </w:r>
      <w:r w:rsidRPr="00A3610A">
        <w:rPr>
          <w:rFonts w:asciiTheme="minorHAnsi" w:hAnsiTheme="minorHAnsi" w:cstheme="minorHAnsi"/>
          <w:spacing w:val="-1"/>
        </w:rPr>
        <w:t xml:space="preserve"> </w:t>
      </w:r>
      <w:r w:rsidRPr="00A3610A">
        <w:rPr>
          <w:rFonts w:asciiTheme="minorHAnsi" w:hAnsiTheme="minorHAnsi" w:cstheme="minorHAnsi"/>
        </w:rPr>
        <w:t>undergone</w:t>
      </w:r>
      <w:r w:rsidRPr="00A3610A">
        <w:rPr>
          <w:rFonts w:asciiTheme="minorHAnsi" w:hAnsiTheme="minorHAnsi" w:cstheme="minorHAnsi"/>
          <w:spacing w:val="-1"/>
        </w:rPr>
        <w:t xml:space="preserve"> </w:t>
      </w:r>
      <w:r w:rsidRPr="00A3610A">
        <w:rPr>
          <w:rFonts w:asciiTheme="minorHAnsi" w:hAnsiTheme="minorHAnsi" w:cstheme="minorHAnsi"/>
        </w:rPr>
        <w:t>checks</w:t>
      </w:r>
      <w:r w:rsidRPr="00A3610A">
        <w:rPr>
          <w:rFonts w:asciiTheme="minorHAnsi" w:hAnsiTheme="minorHAnsi" w:cstheme="minorHAnsi"/>
          <w:spacing w:val="-1"/>
        </w:rPr>
        <w:t xml:space="preserve"> </w:t>
      </w:r>
      <w:r w:rsidRPr="00A3610A">
        <w:rPr>
          <w:rFonts w:asciiTheme="minorHAnsi" w:hAnsiTheme="minorHAnsi" w:cstheme="minorHAnsi"/>
        </w:rPr>
        <w:t>will not be allowed to work unsupervised during the school day.</w:t>
      </w:r>
    </w:p>
    <w:p w14:paraId="6624781A" w14:textId="77777777" w:rsidR="00581767" w:rsidRPr="00A3610A" w:rsidRDefault="00581767">
      <w:pPr>
        <w:pStyle w:val="BodyText"/>
        <w:spacing w:before="8"/>
        <w:rPr>
          <w:rFonts w:asciiTheme="minorHAnsi" w:hAnsiTheme="minorHAnsi" w:cstheme="minorHAnsi"/>
        </w:rPr>
      </w:pPr>
    </w:p>
    <w:p w14:paraId="202069DE" w14:textId="03A52499" w:rsidR="00581767" w:rsidRPr="00A3610A" w:rsidRDefault="00F25F2D" w:rsidP="00B13D00">
      <w:pPr>
        <w:pStyle w:val="ListParagraph"/>
        <w:numPr>
          <w:ilvl w:val="1"/>
          <w:numId w:val="42"/>
        </w:numPr>
        <w:tabs>
          <w:tab w:val="left" w:pos="1757"/>
          <w:tab w:val="left" w:pos="1760"/>
        </w:tabs>
        <w:ind w:right="1040"/>
        <w:jc w:val="both"/>
        <w:rPr>
          <w:rFonts w:asciiTheme="minorHAnsi" w:hAnsiTheme="minorHAnsi" w:cstheme="minorHAnsi"/>
        </w:rPr>
      </w:pPr>
      <w:r w:rsidRPr="00A3610A">
        <w:rPr>
          <w:rFonts w:asciiTheme="minorHAnsi" w:hAnsiTheme="minorHAnsi" w:cstheme="minorHAnsi"/>
        </w:rPr>
        <w:t xml:space="preserve">When using supply staff, we will obtain written confirmation from supply agencies or third- </w:t>
      </w:r>
      <w:r w:rsidRPr="00A3610A">
        <w:rPr>
          <w:rFonts w:asciiTheme="minorHAnsi" w:hAnsiTheme="minorHAnsi" w:cstheme="minorHAnsi"/>
          <w:spacing w:val="-2"/>
        </w:rPr>
        <w:t xml:space="preserve">party </w:t>
      </w:r>
      <w:proofErr w:type="spellStart"/>
      <w:r w:rsidRPr="00A3610A">
        <w:rPr>
          <w:rFonts w:asciiTheme="minorHAnsi" w:hAnsiTheme="minorHAnsi" w:cstheme="minorHAnsi"/>
          <w:spacing w:val="-2"/>
        </w:rPr>
        <w:t>organisations</w:t>
      </w:r>
      <w:proofErr w:type="spellEnd"/>
      <w:r w:rsidRPr="00A3610A">
        <w:rPr>
          <w:rFonts w:asciiTheme="minorHAnsi" w:hAnsiTheme="minorHAnsi" w:cstheme="minorHAnsi"/>
          <w:spacing w:val="-2"/>
        </w:rPr>
        <w:t xml:space="preserve"> that staff they provide have</w:t>
      </w:r>
      <w:r w:rsidRPr="00A3610A">
        <w:rPr>
          <w:rFonts w:asciiTheme="minorHAnsi" w:hAnsiTheme="minorHAnsi" w:cstheme="minorHAnsi"/>
          <w:spacing w:val="-5"/>
        </w:rPr>
        <w:t xml:space="preserve"> </w:t>
      </w:r>
      <w:r w:rsidRPr="00A3610A">
        <w:rPr>
          <w:rFonts w:asciiTheme="minorHAnsi" w:hAnsiTheme="minorHAnsi" w:cstheme="minorHAnsi"/>
          <w:spacing w:val="-2"/>
        </w:rPr>
        <w:t>been</w:t>
      </w:r>
      <w:r w:rsidRPr="00A3610A">
        <w:rPr>
          <w:rFonts w:asciiTheme="minorHAnsi" w:hAnsiTheme="minorHAnsi" w:cstheme="minorHAnsi"/>
          <w:spacing w:val="-4"/>
        </w:rPr>
        <w:t xml:space="preserve"> </w:t>
      </w:r>
      <w:r w:rsidRPr="00A3610A">
        <w:rPr>
          <w:rFonts w:asciiTheme="minorHAnsi" w:hAnsiTheme="minorHAnsi" w:cstheme="minorHAnsi"/>
          <w:spacing w:val="-2"/>
        </w:rPr>
        <w:t>appropriately checked</w:t>
      </w:r>
      <w:r w:rsidRPr="00A3610A">
        <w:rPr>
          <w:rFonts w:asciiTheme="minorHAnsi" w:hAnsiTheme="minorHAnsi" w:cstheme="minorHAnsi"/>
          <w:spacing w:val="-6"/>
        </w:rPr>
        <w:t xml:space="preserve"> </w:t>
      </w:r>
      <w:r w:rsidRPr="00A3610A">
        <w:rPr>
          <w:rFonts w:asciiTheme="minorHAnsi" w:hAnsiTheme="minorHAnsi" w:cstheme="minorHAnsi"/>
          <w:spacing w:val="-2"/>
        </w:rPr>
        <w:t>and</w:t>
      </w:r>
      <w:r w:rsidRPr="00A3610A">
        <w:rPr>
          <w:rFonts w:asciiTheme="minorHAnsi" w:hAnsiTheme="minorHAnsi" w:cstheme="minorHAnsi"/>
          <w:spacing w:val="-4"/>
        </w:rPr>
        <w:t xml:space="preserve"> </w:t>
      </w:r>
      <w:r w:rsidRPr="00A3610A">
        <w:rPr>
          <w:rFonts w:asciiTheme="minorHAnsi" w:hAnsiTheme="minorHAnsi" w:cstheme="minorHAnsi"/>
          <w:spacing w:val="-2"/>
        </w:rPr>
        <w:t>are suitable</w:t>
      </w:r>
      <w:r w:rsidR="00E32416" w:rsidRPr="00A3610A">
        <w:rPr>
          <w:rFonts w:asciiTheme="minorHAnsi" w:hAnsiTheme="minorHAnsi" w:cstheme="minorHAnsi"/>
          <w:spacing w:val="-2"/>
        </w:rPr>
        <w:t xml:space="preserve"> </w:t>
      </w:r>
      <w:r w:rsidRPr="00A3610A">
        <w:rPr>
          <w:rFonts w:asciiTheme="minorHAnsi" w:hAnsiTheme="minorHAnsi" w:cstheme="minorHAnsi"/>
          <w:spacing w:val="-2"/>
        </w:rPr>
        <w:t xml:space="preserve">to </w:t>
      </w:r>
      <w:r w:rsidRPr="00A3610A">
        <w:rPr>
          <w:rFonts w:asciiTheme="minorHAnsi" w:hAnsiTheme="minorHAnsi" w:cstheme="minorHAnsi"/>
        </w:rPr>
        <w:t>work with children. Trainee teachers will be checked either by the school or by the training provider, from whom written confirmation will be obtained confirming their suitability to work with children.</w:t>
      </w:r>
    </w:p>
    <w:p w14:paraId="168A3D1F" w14:textId="77777777" w:rsidR="00581767" w:rsidRPr="00A3610A" w:rsidRDefault="00581767">
      <w:pPr>
        <w:pStyle w:val="BodyText"/>
        <w:spacing w:before="9"/>
        <w:rPr>
          <w:rFonts w:asciiTheme="minorHAnsi" w:hAnsiTheme="minorHAnsi" w:cstheme="minorHAnsi"/>
        </w:rPr>
      </w:pPr>
    </w:p>
    <w:p w14:paraId="50578F13" w14:textId="77777777" w:rsidR="00581767" w:rsidRPr="00A3610A" w:rsidRDefault="00F25F2D" w:rsidP="00B13D00">
      <w:pPr>
        <w:pStyle w:val="ListParagraph"/>
        <w:numPr>
          <w:ilvl w:val="1"/>
          <w:numId w:val="42"/>
        </w:numPr>
        <w:tabs>
          <w:tab w:val="left" w:pos="1757"/>
          <w:tab w:val="left" w:pos="1760"/>
        </w:tabs>
        <w:ind w:right="1043"/>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trust</w:t>
      </w:r>
      <w:r w:rsidRPr="00A3610A">
        <w:rPr>
          <w:rFonts w:asciiTheme="minorHAnsi" w:hAnsiTheme="minorHAnsi" w:cstheme="minorHAnsi"/>
          <w:spacing w:val="-6"/>
        </w:rPr>
        <w:t xml:space="preserve"> </w:t>
      </w:r>
      <w:r w:rsidRPr="00A3610A">
        <w:rPr>
          <w:rFonts w:asciiTheme="minorHAnsi" w:hAnsiTheme="minorHAnsi" w:cstheme="minorHAnsi"/>
        </w:rPr>
        <w:t>maintains</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single</w:t>
      </w:r>
      <w:r w:rsidRPr="00A3610A">
        <w:rPr>
          <w:rFonts w:asciiTheme="minorHAnsi" w:hAnsiTheme="minorHAnsi" w:cstheme="minorHAnsi"/>
          <w:spacing w:val="-3"/>
        </w:rPr>
        <w:t xml:space="preserve"> </w:t>
      </w:r>
      <w:r w:rsidRPr="00A3610A">
        <w:rPr>
          <w:rFonts w:asciiTheme="minorHAnsi" w:hAnsiTheme="minorHAnsi" w:cstheme="minorHAnsi"/>
        </w:rPr>
        <w:t>central</w:t>
      </w:r>
      <w:r w:rsidRPr="00A3610A">
        <w:rPr>
          <w:rFonts w:asciiTheme="minorHAnsi" w:hAnsiTheme="minorHAnsi" w:cstheme="minorHAnsi"/>
          <w:spacing w:val="-4"/>
        </w:rPr>
        <w:t xml:space="preserve"> </w:t>
      </w:r>
      <w:r w:rsidRPr="00A3610A">
        <w:rPr>
          <w:rFonts w:asciiTheme="minorHAnsi" w:hAnsiTheme="minorHAnsi" w:cstheme="minorHAnsi"/>
        </w:rPr>
        <w:t>record</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3"/>
        </w:rPr>
        <w:t xml:space="preserve"> </w:t>
      </w:r>
      <w:r w:rsidRPr="00A3610A">
        <w:rPr>
          <w:rFonts w:asciiTheme="minorHAnsi" w:hAnsiTheme="minorHAnsi" w:cstheme="minorHAnsi"/>
        </w:rPr>
        <w:t>recruitment</w:t>
      </w:r>
      <w:r w:rsidRPr="00A3610A">
        <w:rPr>
          <w:rFonts w:asciiTheme="minorHAnsi" w:hAnsiTheme="minorHAnsi" w:cstheme="minorHAnsi"/>
          <w:spacing w:val="-3"/>
        </w:rPr>
        <w:t xml:space="preserve"> </w:t>
      </w:r>
      <w:r w:rsidRPr="00A3610A">
        <w:rPr>
          <w:rFonts w:asciiTheme="minorHAnsi" w:hAnsiTheme="minorHAnsi" w:cstheme="minorHAnsi"/>
        </w:rPr>
        <w:t>checks</w:t>
      </w:r>
      <w:r w:rsidRPr="00A3610A">
        <w:rPr>
          <w:rFonts w:asciiTheme="minorHAnsi" w:hAnsiTheme="minorHAnsi" w:cstheme="minorHAnsi"/>
          <w:spacing w:val="-5"/>
        </w:rPr>
        <w:t xml:space="preserve"> </w:t>
      </w:r>
      <w:r w:rsidRPr="00A3610A">
        <w:rPr>
          <w:rFonts w:asciiTheme="minorHAnsi" w:hAnsiTheme="minorHAnsi" w:cstheme="minorHAnsi"/>
        </w:rPr>
        <w:t>undertaken</w:t>
      </w:r>
      <w:r w:rsidRPr="00A3610A">
        <w:rPr>
          <w:rFonts w:asciiTheme="minorHAnsi" w:hAnsiTheme="minorHAnsi" w:cstheme="minorHAnsi"/>
          <w:spacing w:val="-4"/>
        </w:rPr>
        <w:t xml:space="preserve"> </w:t>
      </w:r>
      <w:r w:rsidRPr="00A3610A">
        <w:rPr>
          <w:rFonts w:asciiTheme="minorHAnsi" w:hAnsiTheme="minorHAnsi" w:cstheme="minorHAnsi"/>
        </w:rPr>
        <w:t>in</w:t>
      </w:r>
      <w:r w:rsidRPr="00A3610A">
        <w:rPr>
          <w:rFonts w:asciiTheme="minorHAnsi" w:hAnsiTheme="minorHAnsi" w:cstheme="minorHAnsi"/>
          <w:spacing w:val="-5"/>
        </w:rPr>
        <w:t xml:space="preserve"> </w:t>
      </w:r>
      <w:r w:rsidRPr="00A3610A">
        <w:rPr>
          <w:rFonts w:asciiTheme="minorHAnsi" w:hAnsiTheme="minorHAnsi" w:cstheme="minorHAnsi"/>
        </w:rPr>
        <w:t>each</w:t>
      </w:r>
      <w:r w:rsidRPr="00A3610A">
        <w:rPr>
          <w:rFonts w:asciiTheme="minorHAnsi" w:hAnsiTheme="minorHAnsi" w:cstheme="minorHAnsi"/>
          <w:spacing w:val="-4"/>
        </w:rPr>
        <w:t xml:space="preserve"> </w:t>
      </w:r>
      <w:r w:rsidRPr="00A3610A">
        <w:rPr>
          <w:rFonts w:asciiTheme="minorHAnsi" w:hAnsiTheme="minorHAnsi" w:cstheme="minorHAnsi"/>
        </w:rPr>
        <w:t>of</w:t>
      </w:r>
      <w:r w:rsidRPr="00A3610A">
        <w:rPr>
          <w:rFonts w:asciiTheme="minorHAnsi" w:hAnsiTheme="minorHAnsi" w:cstheme="minorHAnsi"/>
          <w:spacing w:val="-4"/>
        </w:rPr>
        <w:t xml:space="preserve"> </w:t>
      </w:r>
      <w:r w:rsidRPr="00A3610A">
        <w:rPr>
          <w:rFonts w:asciiTheme="minorHAnsi" w:hAnsiTheme="minorHAnsi" w:cstheme="minorHAnsi"/>
        </w:rPr>
        <w:t>our academies. Our recruitment policy and procedures can be accessed via our intranet.</w:t>
      </w:r>
    </w:p>
    <w:p w14:paraId="4A18AA50" w14:textId="77777777" w:rsidR="00581767" w:rsidRPr="00A3610A" w:rsidRDefault="00581767">
      <w:pPr>
        <w:pStyle w:val="BodyText"/>
        <w:rPr>
          <w:rFonts w:asciiTheme="minorHAnsi" w:hAnsiTheme="minorHAnsi" w:cstheme="minorHAnsi"/>
        </w:rPr>
      </w:pPr>
    </w:p>
    <w:p w14:paraId="2F4A93CF" w14:textId="77777777" w:rsidR="00581767" w:rsidRPr="00A3610A" w:rsidRDefault="00581767">
      <w:pPr>
        <w:pStyle w:val="BodyText"/>
        <w:spacing w:before="7"/>
        <w:rPr>
          <w:rFonts w:asciiTheme="minorHAnsi" w:hAnsiTheme="minorHAnsi" w:cstheme="minorHAnsi"/>
        </w:rPr>
      </w:pPr>
    </w:p>
    <w:p w14:paraId="5B153062"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Site</w:t>
      </w:r>
      <w:r w:rsidRPr="00A3610A">
        <w:rPr>
          <w:rFonts w:asciiTheme="minorHAnsi" w:hAnsiTheme="minorHAnsi" w:cstheme="minorHAnsi"/>
          <w:spacing w:val="-10"/>
        </w:rPr>
        <w:t xml:space="preserve"> </w:t>
      </w:r>
      <w:r w:rsidRPr="00A3610A">
        <w:rPr>
          <w:rFonts w:asciiTheme="minorHAnsi" w:hAnsiTheme="minorHAnsi" w:cstheme="minorHAnsi"/>
          <w:spacing w:val="-2"/>
        </w:rPr>
        <w:t>security</w:t>
      </w:r>
    </w:p>
    <w:p w14:paraId="56EE04AE" w14:textId="77777777" w:rsidR="00581767" w:rsidRPr="00A3610A" w:rsidRDefault="00F25F2D">
      <w:pPr>
        <w:pStyle w:val="BodyText"/>
        <w:spacing w:before="238"/>
        <w:ind w:left="1760" w:right="1040"/>
        <w:jc w:val="both"/>
        <w:rPr>
          <w:rFonts w:asciiTheme="minorHAnsi" w:hAnsiTheme="minorHAnsi" w:cstheme="minorHAnsi"/>
        </w:rPr>
      </w:pPr>
      <w:r w:rsidRPr="00A3610A">
        <w:rPr>
          <w:rFonts w:asciiTheme="minorHAnsi" w:hAnsiTheme="minorHAnsi" w:cstheme="minorHAnsi"/>
        </w:rPr>
        <w:t xml:space="preserve">Visitors are asked to sign in at the school reception and are given a badge, which confirms they have permission to be on site. If visitors have undergone the appropriate checks, they can be provided with unescorted access to the school site. Visitors who have not undergone the required checks will be </w:t>
      </w:r>
      <w:proofErr w:type="gramStart"/>
      <w:r w:rsidRPr="00A3610A">
        <w:rPr>
          <w:rFonts w:asciiTheme="minorHAnsi" w:hAnsiTheme="minorHAnsi" w:cstheme="minorHAnsi"/>
        </w:rPr>
        <w:t>escorted at all times</w:t>
      </w:r>
      <w:proofErr w:type="gramEnd"/>
      <w:r w:rsidRPr="00A3610A">
        <w:rPr>
          <w:rFonts w:asciiTheme="minorHAnsi" w:hAnsiTheme="minorHAnsi" w:cstheme="minorHAnsi"/>
        </w:rPr>
        <w:t>.</w:t>
      </w:r>
    </w:p>
    <w:p w14:paraId="04366254" w14:textId="77777777" w:rsidR="00581767" w:rsidRPr="00A3610A" w:rsidRDefault="00581767">
      <w:pPr>
        <w:pStyle w:val="BodyText"/>
        <w:rPr>
          <w:rFonts w:asciiTheme="minorHAnsi" w:hAnsiTheme="minorHAnsi" w:cstheme="minorHAnsi"/>
        </w:rPr>
      </w:pPr>
    </w:p>
    <w:p w14:paraId="3566DF32" w14:textId="77777777" w:rsidR="00581767" w:rsidRPr="00A3610A" w:rsidRDefault="00581767">
      <w:pPr>
        <w:pStyle w:val="BodyText"/>
        <w:spacing w:before="4"/>
        <w:rPr>
          <w:rFonts w:asciiTheme="minorHAnsi" w:hAnsiTheme="minorHAnsi" w:cstheme="minorHAnsi"/>
        </w:rPr>
      </w:pPr>
    </w:p>
    <w:p w14:paraId="468D6139"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Child</w:t>
      </w:r>
      <w:r w:rsidRPr="00A3610A">
        <w:rPr>
          <w:rFonts w:asciiTheme="minorHAnsi" w:hAnsiTheme="minorHAnsi" w:cstheme="minorHAnsi"/>
          <w:spacing w:val="-13"/>
        </w:rPr>
        <w:t xml:space="preserve"> </w:t>
      </w:r>
      <w:r w:rsidRPr="00A3610A">
        <w:rPr>
          <w:rFonts w:asciiTheme="minorHAnsi" w:hAnsiTheme="minorHAnsi" w:cstheme="minorHAnsi"/>
        </w:rPr>
        <w:t>protection</w:t>
      </w:r>
      <w:r w:rsidRPr="00A3610A">
        <w:rPr>
          <w:rFonts w:asciiTheme="minorHAnsi" w:hAnsiTheme="minorHAnsi" w:cstheme="minorHAnsi"/>
          <w:spacing w:val="-10"/>
        </w:rPr>
        <w:t xml:space="preserve"> </w:t>
      </w:r>
      <w:r w:rsidRPr="00A3610A">
        <w:rPr>
          <w:rFonts w:asciiTheme="minorHAnsi" w:hAnsiTheme="minorHAnsi" w:cstheme="minorHAnsi"/>
          <w:spacing w:val="-2"/>
        </w:rPr>
        <w:t>procedures</w:t>
      </w:r>
    </w:p>
    <w:p w14:paraId="38D79C4D" w14:textId="1BEF7CB3" w:rsidR="00581767" w:rsidRPr="00A3610A" w:rsidRDefault="00A3610A" w:rsidP="00B13D00">
      <w:pPr>
        <w:pStyle w:val="ListParagraph"/>
        <w:numPr>
          <w:ilvl w:val="1"/>
          <w:numId w:val="42"/>
        </w:numPr>
        <w:tabs>
          <w:tab w:val="left" w:pos="1760"/>
        </w:tabs>
        <w:spacing w:before="241"/>
        <w:rPr>
          <w:rFonts w:asciiTheme="minorHAnsi" w:hAnsiTheme="minorHAnsi" w:cstheme="minorHAnsi"/>
          <w:b/>
        </w:rPr>
      </w:pPr>
      <w:r>
        <w:rPr>
          <w:rFonts w:asciiTheme="minorHAnsi" w:hAnsiTheme="minorHAnsi" w:cstheme="minorHAnsi"/>
          <w:b/>
        </w:rPr>
        <w:t xml:space="preserve"> </w:t>
      </w:r>
      <w:proofErr w:type="spellStart"/>
      <w:r w:rsidR="00F25F2D" w:rsidRPr="00A3610A">
        <w:rPr>
          <w:rFonts w:asciiTheme="minorHAnsi" w:hAnsiTheme="minorHAnsi" w:cstheme="minorHAnsi"/>
          <w:b/>
        </w:rPr>
        <w:t>Recognising</w:t>
      </w:r>
      <w:proofErr w:type="spellEnd"/>
      <w:r w:rsidR="00F25F2D" w:rsidRPr="00A3610A">
        <w:rPr>
          <w:rFonts w:asciiTheme="minorHAnsi" w:hAnsiTheme="minorHAnsi" w:cstheme="minorHAnsi"/>
          <w:b/>
          <w:spacing w:val="-13"/>
        </w:rPr>
        <w:t xml:space="preserve"> </w:t>
      </w:r>
      <w:r w:rsidR="00F25F2D" w:rsidRPr="00A3610A">
        <w:rPr>
          <w:rFonts w:asciiTheme="minorHAnsi" w:hAnsiTheme="minorHAnsi" w:cstheme="minorHAnsi"/>
          <w:b/>
          <w:spacing w:val="-2"/>
        </w:rPr>
        <w:t>abuse</w:t>
      </w:r>
    </w:p>
    <w:p w14:paraId="42941296" w14:textId="77777777" w:rsidR="00581767" w:rsidRPr="00A3610A" w:rsidRDefault="00581767">
      <w:pPr>
        <w:pStyle w:val="BodyText"/>
        <w:spacing w:before="5"/>
        <w:rPr>
          <w:rFonts w:asciiTheme="minorHAnsi" w:hAnsiTheme="minorHAnsi" w:cstheme="minorHAnsi"/>
          <w:b/>
        </w:rPr>
      </w:pPr>
    </w:p>
    <w:p w14:paraId="4599CB73" w14:textId="7179B43B" w:rsidR="00581767" w:rsidRPr="00A3610A" w:rsidRDefault="00F25F2D" w:rsidP="00B13D00">
      <w:pPr>
        <w:pStyle w:val="ListParagraph"/>
        <w:numPr>
          <w:ilvl w:val="2"/>
          <w:numId w:val="42"/>
        </w:numPr>
        <w:tabs>
          <w:tab w:val="left" w:pos="2477"/>
          <w:tab w:val="left" w:pos="2480"/>
        </w:tabs>
        <w:spacing w:before="1"/>
        <w:ind w:right="1033"/>
        <w:jc w:val="both"/>
        <w:rPr>
          <w:rFonts w:asciiTheme="minorHAnsi" w:hAnsiTheme="minorHAnsi" w:cstheme="minorHAnsi"/>
        </w:rPr>
      </w:pPr>
      <w:r w:rsidRPr="00A3610A">
        <w:rPr>
          <w:rFonts w:asciiTheme="minorHAnsi" w:hAnsiTheme="minorHAnsi" w:cstheme="minorHAnsi"/>
        </w:rPr>
        <w:t>Abuse</w:t>
      </w:r>
      <w:r w:rsidRPr="00A3610A">
        <w:rPr>
          <w:rFonts w:asciiTheme="minorHAnsi" w:hAnsiTheme="minorHAnsi" w:cstheme="minorHAnsi"/>
          <w:spacing w:val="-13"/>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rPr>
        <w:t>neglect</w:t>
      </w:r>
      <w:r w:rsidRPr="00A3610A">
        <w:rPr>
          <w:rFonts w:asciiTheme="minorHAnsi" w:hAnsiTheme="minorHAnsi" w:cstheme="minorHAnsi"/>
          <w:spacing w:val="-13"/>
        </w:rPr>
        <w:t xml:space="preserve"> </w:t>
      </w:r>
      <w:r w:rsidRPr="00A3610A">
        <w:rPr>
          <w:rFonts w:asciiTheme="minorHAnsi" w:hAnsiTheme="minorHAnsi" w:cstheme="minorHAnsi"/>
        </w:rPr>
        <w:t>are</w:t>
      </w:r>
      <w:r w:rsidRPr="00A3610A">
        <w:rPr>
          <w:rFonts w:asciiTheme="minorHAnsi" w:hAnsiTheme="minorHAnsi" w:cstheme="minorHAnsi"/>
          <w:spacing w:val="-12"/>
        </w:rPr>
        <w:t xml:space="preserve"> </w:t>
      </w:r>
      <w:r w:rsidRPr="00A3610A">
        <w:rPr>
          <w:rFonts w:asciiTheme="minorHAnsi" w:hAnsiTheme="minorHAnsi" w:cstheme="minorHAnsi"/>
        </w:rPr>
        <w:t>forms</w:t>
      </w:r>
      <w:r w:rsidRPr="00A3610A">
        <w:rPr>
          <w:rFonts w:asciiTheme="minorHAnsi" w:hAnsiTheme="minorHAnsi" w:cstheme="minorHAnsi"/>
          <w:spacing w:val="-13"/>
        </w:rPr>
        <w:t xml:space="preserve"> </w:t>
      </w:r>
      <w:r w:rsidRPr="00A3610A">
        <w:rPr>
          <w:rFonts w:asciiTheme="minorHAnsi" w:hAnsiTheme="minorHAnsi" w:cstheme="minorHAnsi"/>
        </w:rPr>
        <w:t>of</w:t>
      </w:r>
      <w:r w:rsidRPr="00A3610A">
        <w:rPr>
          <w:rFonts w:asciiTheme="minorHAnsi" w:hAnsiTheme="minorHAnsi" w:cstheme="minorHAnsi"/>
          <w:spacing w:val="-12"/>
        </w:rPr>
        <w:t xml:space="preserve"> </w:t>
      </w:r>
      <w:r w:rsidRPr="00A3610A">
        <w:rPr>
          <w:rFonts w:asciiTheme="minorHAnsi" w:hAnsiTheme="minorHAnsi" w:cstheme="minorHAnsi"/>
        </w:rPr>
        <w:t>maltreatment.</w:t>
      </w:r>
      <w:r w:rsidRPr="00A3610A">
        <w:rPr>
          <w:rFonts w:asciiTheme="minorHAnsi" w:hAnsiTheme="minorHAnsi" w:cstheme="minorHAnsi"/>
          <w:spacing w:val="-13"/>
        </w:rPr>
        <w:t xml:space="preserve"> </w:t>
      </w:r>
      <w:r w:rsidRPr="00A3610A">
        <w:rPr>
          <w:rFonts w:asciiTheme="minorHAnsi" w:hAnsiTheme="minorHAnsi" w:cstheme="minorHAnsi"/>
        </w:rPr>
        <w:t>Somebody</w:t>
      </w:r>
      <w:r w:rsidRPr="00A3610A">
        <w:rPr>
          <w:rFonts w:asciiTheme="minorHAnsi" w:hAnsiTheme="minorHAnsi" w:cstheme="minorHAnsi"/>
          <w:spacing w:val="-12"/>
        </w:rPr>
        <w:t xml:space="preserve"> </w:t>
      </w:r>
      <w:r w:rsidRPr="00A3610A">
        <w:rPr>
          <w:rFonts w:asciiTheme="minorHAnsi" w:hAnsiTheme="minorHAnsi" w:cstheme="minorHAnsi"/>
        </w:rPr>
        <w:t>may</w:t>
      </w:r>
      <w:r w:rsidRPr="00A3610A">
        <w:rPr>
          <w:rFonts w:asciiTheme="minorHAnsi" w:hAnsiTheme="minorHAnsi" w:cstheme="minorHAnsi"/>
          <w:spacing w:val="-12"/>
        </w:rPr>
        <w:t xml:space="preserve"> </w:t>
      </w:r>
      <w:r w:rsidRPr="00A3610A">
        <w:rPr>
          <w:rFonts w:asciiTheme="minorHAnsi" w:hAnsiTheme="minorHAnsi" w:cstheme="minorHAnsi"/>
        </w:rPr>
        <w:t>abuse</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rPr>
        <w:t>neglect</w:t>
      </w:r>
      <w:r w:rsidRPr="00A3610A">
        <w:rPr>
          <w:rFonts w:asciiTheme="minorHAnsi" w:hAnsiTheme="minorHAnsi" w:cstheme="minorHAnsi"/>
          <w:spacing w:val="-13"/>
        </w:rPr>
        <w:t xml:space="preserve"> </w:t>
      </w:r>
      <w:r w:rsidRPr="00A3610A">
        <w:rPr>
          <w:rFonts w:asciiTheme="minorHAnsi" w:hAnsiTheme="minorHAnsi" w:cstheme="minorHAnsi"/>
        </w:rPr>
        <w:t>a</w:t>
      </w:r>
      <w:r w:rsidRPr="00A3610A">
        <w:rPr>
          <w:rFonts w:asciiTheme="minorHAnsi" w:hAnsiTheme="minorHAnsi" w:cstheme="minorHAnsi"/>
          <w:spacing w:val="-10"/>
        </w:rPr>
        <w:t xml:space="preserve"> </w:t>
      </w:r>
      <w:r w:rsidRPr="00A3610A">
        <w:rPr>
          <w:rFonts w:asciiTheme="minorHAnsi" w:hAnsiTheme="minorHAnsi" w:cstheme="minorHAnsi"/>
        </w:rPr>
        <w:t xml:space="preserve">child </w:t>
      </w:r>
      <w:r w:rsidRPr="00A3610A">
        <w:rPr>
          <w:rFonts w:asciiTheme="minorHAnsi" w:hAnsiTheme="minorHAnsi" w:cstheme="minorHAnsi"/>
          <w:spacing w:val="-2"/>
        </w:rPr>
        <w:t>by</w:t>
      </w:r>
      <w:r w:rsidRPr="00A3610A">
        <w:rPr>
          <w:rFonts w:asciiTheme="minorHAnsi" w:hAnsiTheme="minorHAnsi" w:cstheme="minorHAnsi"/>
          <w:spacing w:val="-11"/>
        </w:rPr>
        <w:t xml:space="preserve"> </w:t>
      </w:r>
      <w:r w:rsidRPr="00A3610A">
        <w:rPr>
          <w:rFonts w:asciiTheme="minorHAnsi" w:hAnsiTheme="minorHAnsi" w:cstheme="minorHAnsi"/>
          <w:spacing w:val="-2"/>
        </w:rPr>
        <w:t>inflicting</w:t>
      </w:r>
      <w:r w:rsidRPr="00A3610A">
        <w:rPr>
          <w:rFonts w:asciiTheme="minorHAnsi" w:hAnsiTheme="minorHAnsi" w:cstheme="minorHAnsi"/>
          <w:spacing w:val="-10"/>
        </w:rPr>
        <w:t xml:space="preserve"> </w:t>
      </w:r>
      <w:r w:rsidRPr="00A3610A">
        <w:rPr>
          <w:rFonts w:asciiTheme="minorHAnsi" w:hAnsiTheme="minorHAnsi" w:cstheme="minorHAnsi"/>
          <w:spacing w:val="-2"/>
        </w:rPr>
        <w:t>harm</w:t>
      </w:r>
      <w:r w:rsidRPr="00A3610A">
        <w:rPr>
          <w:rFonts w:asciiTheme="minorHAnsi" w:hAnsiTheme="minorHAnsi" w:cstheme="minorHAnsi"/>
          <w:spacing w:val="-11"/>
        </w:rPr>
        <w:t xml:space="preserve"> </w:t>
      </w:r>
      <w:r w:rsidRPr="00A3610A">
        <w:rPr>
          <w:rFonts w:asciiTheme="minorHAnsi" w:hAnsiTheme="minorHAnsi" w:cstheme="minorHAnsi"/>
          <w:spacing w:val="-2"/>
        </w:rPr>
        <w:t>or</w:t>
      </w:r>
      <w:r w:rsidRPr="00A3610A">
        <w:rPr>
          <w:rFonts w:asciiTheme="minorHAnsi" w:hAnsiTheme="minorHAnsi" w:cstheme="minorHAnsi"/>
          <w:spacing w:val="-10"/>
        </w:rPr>
        <w:t xml:space="preserve"> </w:t>
      </w:r>
      <w:r w:rsidRPr="00A3610A">
        <w:rPr>
          <w:rFonts w:asciiTheme="minorHAnsi" w:hAnsiTheme="minorHAnsi" w:cstheme="minorHAnsi"/>
          <w:spacing w:val="-2"/>
        </w:rPr>
        <w:t>by</w:t>
      </w:r>
      <w:r w:rsidRPr="00A3610A">
        <w:rPr>
          <w:rFonts w:asciiTheme="minorHAnsi" w:hAnsiTheme="minorHAnsi" w:cstheme="minorHAnsi"/>
          <w:spacing w:val="-11"/>
        </w:rPr>
        <w:t xml:space="preserve"> </w:t>
      </w:r>
      <w:r w:rsidRPr="00A3610A">
        <w:rPr>
          <w:rFonts w:asciiTheme="minorHAnsi" w:hAnsiTheme="minorHAnsi" w:cstheme="minorHAnsi"/>
          <w:spacing w:val="-2"/>
        </w:rPr>
        <w:t>failing</w:t>
      </w:r>
      <w:r w:rsidRPr="00A3610A">
        <w:rPr>
          <w:rFonts w:asciiTheme="minorHAnsi" w:hAnsiTheme="minorHAnsi" w:cstheme="minorHAnsi"/>
          <w:spacing w:val="-10"/>
        </w:rPr>
        <w:t xml:space="preserve"> </w:t>
      </w:r>
      <w:r w:rsidRPr="00A3610A">
        <w:rPr>
          <w:rFonts w:asciiTheme="minorHAnsi" w:hAnsiTheme="minorHAnsi" w:cstheme="minorHAnsi"/>
          <w:spacing w:val="-2"/>
        </w:rPr>
        <w:t>to</w:t>
      </w:r>
      <w:r w:rsidRPr="00A3610A">
        <w:rPr>
          <w:rFonts w:asciiTheme="minorHAnsi" w:hAnsiTheme="minorHAnsi" w:cstheme="minorHAnsi"/>
          <w:spacing w:val="-11"/>
        </w:rPr>
        <w:t xml:space="preserve"> </w:t>
      </w:r>
      <w:r w:rsidRPr="00A3610A">
        <w:rPr>
          <w:rFonts w:asciiTheme="minorHAnsi" w:hAnsiTheme="minorHAnsi" w:cstheme="minorHAnsi"/>
          <w:spacing w:val="-2"/>
        </w:rPr>
        <w:t>act</w:t>
      </w:r>
      <w:r w:rsidRPr="00A3610A">
        <w:rPr>
          <w:rFonts w:asciiTheme="minorHAnsi" w:hAnsiTheme="minorHAnsi" w:cstheme="minorHAnsi"/>
          <w:spacing w:val="-10"/>
        </w:rPr>
        <w:t xml:space="preserve"> </w:t>
      </w:r>
      <w:r w:rsidRPr="00A3610A">
        <w:rPr>
          <w:rFonts w:asciiTheme="minorHAnsi" w:hAnsiTheme="minorHAnsi" w:cstheme="minorHAnsi"/>
          <w:spacing w:val="-2"/>
        </w:rPr>
        <w:t>to</w:t>
      </w:r>
      <w:r w:rsidRPr="00A3610A">
        <w:rPr>
          <w:rFonts w:asciiTheme="minorHAnsi" w:hAnsiTheme="minorHAnsi" w:cstheme="minorHAnsi"/>
          <w:spacing w:val="-10"/>
        </w:rPr>
        <w:t xml:space="preserve"> </w:t>
      </w:r>
      <w:r w:rsidRPr="00A3610A">
        <w:rPr>
          <w:rFonts w:asciiTheme="minorHAnsi" w:hAnsiTheme="minorHAnsi" w:cstheme="minorHAnsi"/>
          <w:spacing w:val="-2"/>
        </w:rPr>
        <w:t>prevent</w:t>
      </w:r>
      <w:r w:rsidRPr="00A3610A">
        <w:rPr>
          <w:rFonts w:asciiTheme="minorHAnsi" w:hAnsiTheme="minorHAnsi" w:cstheme="minorHAnsi"/>
          <w:spacing w:val="-11"/>
        </w:rPr>
        <w:t xml:space="preserve"> </w:t>
      </w:r>
      <w:r w:rsidRPr="00A3610A">
        <w:rPr>
          <w:rFonts w:asciiTheme="minorHAnsi" w:hAnsiTheme="minorHAnsi" w:cstheme="minorHAnsi"/>
          <w:spacing w:val="-2"/>
        </w:rPr>
        <w:t>harm.</w:t>
      </w:r>
      <w:r w:rsidRPr="00A3610A">
        <w:rPr>
          <w:rFonts w:asciiTheme="minorHAnsi" w:hAnsiTheme="minorHAnsi" w:cstheme="minorHAnsi"/>
          <w:spacing w:val="-10"/>
        </w:rPr>
        <w:t xml:space="preserve"> </w:t>
      </w:r>
      <w:r w:rsidRPr="00A3610A">
        <w:rPr>
          <w:rFonts w:asciiTheme="minorHAnsi" w:hAnsiTheme="minorHAnsi" w:cstheme="minorHAnsi"/>
          <w:spacing w:val="-2"/>
        </w:rPr>
        <w:t>Abuse</w:t>
      </w:r>
      <w:r w:rsidRPr="00A3610A">
        <w:rPr>
          <w:rFonts w:asciiTheme="minorHAnsi" w:hAnsiTheme="minorHAnsi" w:cstheme="minorHAnsi"/>
          <w:spacing w:val="-11"/>
        </w:rPr>
        <w:t xml:space="preserve"> </w:t>
      </w:r>
      <w:r w:rsidRPr="00A3610A">
        <w:rPr>
          <w:rFonts w:asciiTheme="minorHAnsi" w:hAnsiTheme="minorHAnsi" w:cstheme="minorHAnsi"/>
          <w:spacing w:val="-2"/>
        </w:rPr>
        <w:t>may</w:t>
      </w:r>
      <w:r w:rsidRPr="00A3610A">
        <w:rPr>
          <w:rFonts w:asciiTheme="minorHAnsi" w:hAnsiTheme="minorHAnsi" w:cstheme="minorHAnsi"/>
          <w:spacing w:val="-10"/>
        </w:rPr>
        <w:t xml:space="preserve"> </w:t>
      </w:r>
      <w:r w:rsidRPr="00A3610A">
        <w:rPr>
          <w:rFonts w:asciiTheme="minorHAnsi" w:hAnsiTheme="minorHAnsi" w:cstheme="minorHAnsi"/>
          <w:spacing w:val="-2"/>
        </w:rPr>
        <w:t>be</w:t>
      </w:r>
      <w:r w:rsidRPr="00A3610A">
        <w:rPr>
          <w:rFonts w:asciiTheme="minorHAnsi" w:hAnsiTheme="minorHAnsi" w:cstheme="minorHAnsi"/>
          <w:spacing w:val="-10"/>
        </w:rPr>
        <w:t xml:space="preserve"> </w:t>
      </w:r>
      <w:r w:rsidRPr="00A3610A">
        <w:rPr>
          <w:rFonts w:asciiTheme="minorHAnsi" w:hAnsiTheme="minorHAnsi" w:cstheme="minorHAnsi"/>
          <w:spacing w:val="-2"/>
        </w:rPr>
        <w:t>committed</w:t>
      </w:r>
      <w:r w:rsidR="00E32416" w:rsidRPr="00A3610A">
        <w:rPr>
          <w:rFonts w:asciiTheme="minorHAnsi" w:hAnsiTheme="minorHAnsi" w:cstheme="minorHAnsi"/>
          <w:spacing w:val="-2"/>
        </w:rPr>
        <w:t xml:space="preserve"> </w:t>
      </w:r>
      <w:r w:rsidRPr="00A3610A">
        <w:rPr>
          <w:rFonts w:asciiTheme="minorHAnsi" w:hAnsiTheme="minorHAnsi" w:cstheme="minorHAnsi"/>
          <w:spacing w:val="-2"/>
        </w:rPr>
        <w:t>by</w:t>
      </w:r>
      <w:r w:rsidRPr="00A3610A">
        <w:rPr>
          <w:rFonts w:asciiTheme="minorHAnsi" w:hAnsiTheme="minorHAnsi" w:cstheme="minorHAnsi"/>
          <w:spacing w:val="1"/>
        </w:rPr>
        <w:t xml:space="preserve"> </w:t>
      </w:r>
      <w:r w:rsidRPr="00A3610A">
        <w:rPr>
          <w:rFonts w:asciiTheme="minorHAnsi" w:hAnsiTheme="minorHAnsi" w:cstheme="minorHAnsi"/>
          <w:spacing w:val="-2"/>
        </w:rPr>
        <w:t xml:space="preserve">adult </w:t>
      </w:r>
      <w:r w:rsidRPr="00A3610A">
        <w:rPr>
          <w:rFonts w:asciiTheme="minorHAnsi" w:hAnsiTheme="minorHAnsi" w:cstheme="minorHAnsi"/>
        </w:rPr>
        <w:t>men or women and by other children and young people.</w:t>
      </w:r>
    </w:p>
    <w:p w14:paraId="381ED524" w14:textId="77777777" w:rsidR="00581767" w:rsidRPr="00A3610A" w:rsidRDefault="00581767">
      <w:pPr>
        <w:pStyle w:val="BodyText"/>
        <w:spacing w:before="8"/>
        <w:rPr>
          <w:rFonts w:asciiTheme="minorHAnsi" w:hAnsiTheme="minorHAnsi" w:cstheme="minorHAnsi"/>
        </w:rPr>
      </w:pPr>
    </w:p>
    <w:p w14:paraId="11E3A22B" w14:textId="61E11868" w:rsidR="00581767" w:rsidRPr="00A3610A" w:rsidRDefault="00F25F2D" w:rsidP="00B13D00">
      <w:pPr>
        <w:pStyle w:val="ListParagraph"/>
        <w:numPr>
          <w:ilvl w:val="2"/>
          <w:numId w:val="42"/>
        </w:numPr>
        <w:tabs>
          <w:tab w:val="left" w:pos="2477"/>
          <w:tab w:val="left" w:pos="2480"/>
        </w:tabs>
        <w:ind w:right="1029"/>
        <w:jc w:val="both"/>
        <w:rPr>
          <w:rFonts w:asciiTheme="minorHAnsi" w:hAnsiTheme="minorHAnsi" w:cstheme="minorHAnsi"/>
        </w:rPr>
      </w:pPr>
      <w:proofErr w:type="gramStart"/>
      <w:r w:rsidRPr="00A3610A">
        <w:rPr>
          <w:rFonts w:asciiTheme="minorHAnsi" w:hAnsiTheme="minorHAnsi" w:cstheme="minorHAnsi"/>
        </w:rPr>
        <w:t>Keeping</w:t>
      </w:r>
      <w:r w:rsidRPr="00A3610A">
        <w:rPr>
          <w:rFonts w:asciiTheme="minorHAnsi" w:hAnsiTheme="minorHAnsi" w:cstheme="minorHAnsi"/>
          <w:spacing w:val="-3"/>
        </w:rPr>
        <w:t xml:space="preserve"> </w:t>
      </w:r>
      <w:r w:rsidRPr="00A3610A">
        <w:rPr>
          <w:rFonts w:asciiTheme="minorHAnsi" w:hAnsiTheme="minorHAnsi" w:cstheme="minorHAnsi"/>
        </w:rPr>
        <w:t>Children</w:t>
      </w:r>
      <w:proofErr w:type="gramEnd"/>
      <w:r w:rsidRPr="00A3610A">
        <w:rPr>
          <w:rFonts w:asciiTheme="minorHAnsi" w:hAnsiTheme="minorHAnsi" w:cstheme="minorHAnsi"/>
          <w:spacing w:val="-6"/>
        </w:rPr>
        <w:t xml:space="preserve"> </w:t>
      </w:r>
      <w:r w:rsidRPr="00A3610A">
        <w:rPr>
          <w:rFonts w:asciiTheme="minorHAnsi" w:hAnsiTheme="minorHAnsi" w:cstheme="minorHAnsi"/>
        </w:rPr>
        <w:t>Safe</w:t>
      </w:r>
      <w:r w:rsidRPr="00A3610A">
        <w:rPr>
          <w:rFonts w:asciiTheme="minorHAnsi" w:hAnsiTheme="minorHAnsi" w:cstheme="minorHAnsi"/>
          <w:spacing w:val="-3"/>
        </w:rPr>
        <w:t xml:space="preserve"> </w:t>
      </w:r>
      <w:r w:rsidRPr="00A3610A">
        <w:rPr>
          <w:rFonts w:asciiTheme="minorHAnsi" w:hAnsiTheme="minorHAnsi" w:cstheme="minorHAnsi"/>
        </w:rPr>
        <w:t>in</w:t>
      </w:r>
      <w:r w:rsidRPr="00A3610A">
        <w:rPr>
          <w:rFonts w:asciiTheme="minorHAnsi" w:hAnsiTheme="minorHAnsi" w:cstheme="minorHAnsi"/>
          <w:spacing w:val="-6"/>
        </w:rPr>
        <w:t xml:space="preserve"> </w:t>
      </w:r>
      <w:r w:rsidRPr="00A3610A">
        <w:rPr>
          <w:rFonts w:asciiTheme="minorHAnsi" w:hAnsiTheme="minorHAnsi" w:cstheme="minorHAnsi"/>
        </w:rPr>
        <w:t>Education</w:t>
      </w:r>
      <w:r w:rsidRPr="00A3610A">
        <w:rPr>
          <w:rFonts w:asciiTheme="minorHAnsi" w:hAnsiTheme="minorHAnsi" w:cstheme="minorHAnsi"/>
          <w:spacing w:val="-1"/>
        </w:rPr>
        <w:t xml:space="preserve"> </w:t>
      </w:r>
      <w:r w:rsidRPr="00A3610A">
        <w:rPr>
          <w:rFonts w:asciiTheme="minorHAnsi" w:hAnsiTheme="minorHAnsi" w:cstheme="minorHAnsi"/>
          <w:highlight w:val="yellow"/>
        </w:rPr>
        <w:t>202</w:t>
      </w:r>
      <w:r w:rsidR="007C150A" w:rsidRPr="00A3610A">
        <w:rPr>
          <w:rFonts w:asciiTheme="minorHAnsi" w:hAnsiTheme="minorHAnsi" w:cstheme="minorHAnsi"/>
          <w:highlight w:val="yellow"/>
        </w:rPr>
        <w:t>6</w:t>
      </w:r>
      <w:r w:rsidRPr="00A3610A">
        <w:rPr>
          <w:rFonts w:asciiTheme="minorHAnsi" w:hAnsiTheme="minorHAnsi" w:cstheme="minorHAnsi"/>
          <w:spacing w:val="-2"/>
        </w:rPr>
        <w:t xml:space="preserve"> </w:t>
      </w:r>
      <w:r w:rsidRPr="00A3610A">
        <w:rPr>
          <w:rFonts w:asciiTheme="minorHAnsi" w:hAnsiTheme="minorHAnsi" w:cstheme="minorHAnsi"/>
        </w:rPr>
        <w:t>refers</w:t>
      </w:r>
      <w:r w:rsidRPr="00A3610A">
        <w:rPr>
          <w:rFonts w:asciiTheme="minorHAnsi" w:hAnsiTheme="minorHAnsi" w:cstheme="minorHAnsi"/>
          <w:spacing w:val="-2"/>
        </w:rPr>
        <w:t xml:space="preserve"> </w:t>
      </w:r>
      <w:r w:rsidRPr="00A3610A">
        <w:rPr>
          <w:rFonts w:asciiTheme="minorHAnsi" w:hAnsiTheme="minorHAnsi" w:cstheme="minorHAnsi"/>
        </w:rPr>
        <w:t>to four</w:t>
      </w:r>
      <w:r w:rsidRPr="00A3610A">
        <w:rPr>
          <w:rFonts w:asciiTheme="minorHAnsi" w:hAnsiTheme="minorHAnsi" w:cstheme="minorHAnsi"/>
          <w:spacing w:val="-1"/>
        </w:rPr>
        <w:t xml:space="preserve"> </w:t>
      </w:r>
      <w:r w:rsidRPr="00A3610A">
        <w:rPr>
          <w:rFonts w:asciiTheme="minorHAnsi" w:hAnsiTheme="minorHAnsi" w:cstheme="minorHAnsi"/>
        </w:rPr>
        <w:t>categories</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abuse. These</w:t>
      </w:r>
      <w:r w:rsidRPr="00A3610A">
        <w:rPr>
          <w:rFonts w:asciiTheme="minorHAnsi" w:hAnsiTheme="minorHAnsi" w:cstheme="minorHAnsi"/>
          <w:spacing w:val="-5"/>
        </w:rPr>
        <w:t xml:space="preserve"> </w:t>
      </w:r>
      <w:r w:rsidRPr="00A3610A">
        <w:rPr>
          <w:rFonts w:asciiTheme="minorHAnsi" w:hAnsiTheme="minorHAnsi" w:cstheme="minorHAnsi"/>
        </w:rPr>
        <w:t>are set out at Appendix One along with indicators of abuse.</w:t>
      </w:r>
    </w:p>
    <w:p w14:paraId="64D10829" w14:textId="77777777" w:rsidR="00581767" w:rsidRPr="00A3610A" w:rsidRDefault="00581767">
      <w:pPr>
        <w:pStyle w:val="BodyText"/>
        <w:spacing w:before="80"/>
        <w:rPr>
          <w:rFonts w:asciiTheme="minorHAnsi" w:hAnsiTheme="minorHAnsi" w:cstheme="minorHAnsi"/>
        </w:rPr>
      </w:pPr>
    </w:p>
    <w:p w14:paraId="4233041B" w14:textId="77777777" w:rsidR="00581767" w:rsidRPr="00A3610A" w:rsidRDefault="00F25F2D" w:rsidP="00B13D00">
      <w:pPr>
        <w:pStyle w:val="Heading1"/>
        <w:numPr>
          <w:ilvl w:val="1"/>
          <w:numId w:val="42"/>
        </w:numPr>
        <w:tabs>
          <w:tab w:val="left" w:pos="1760"/>
        </w:tabs>
        <w:rPr>
          <w:rFonts w:asciiTheme="minorHAnsi" w:hAnsiTheme="minorHAnsi" w:cstheme="minorHAnsi"/>
        </w:rPr>
      </w:pPr>
      <w:proofErr w:type="gramStart"/>
      <w:r w:rsidRPr="00A3610A">
        <w:rPr>
          <w:rFonts w:asciiTheme="minorHAnsi" w:hAnsiTheme="minorHAnsi" w:cstheme="minorHAnsi"/>
        </w:rPr>
        <w:t>Taking</w:t>
      </w:r>
      <w:r w:rsidRPr="00A3610A">
        <w:rPr>
          <w:rFonts w:asciiTheme="minorHAnsi" w:hAnsiTheme="minorHAnsi" w:cstheme="minorHAnsi"/>
          <w:spacing w:val="-11"/>
        </w:rPr>
        <w:t xml:space="preserve"> </w:t>
      </w:r>
      <w:r w:rsidRPr="00A3610A">
        <w:rPr>
          <w:rFonts w:asciiTheme="minorHAnsi" w:hAnsiTheme="minorHAnsi" w:cstheme="minorHAnsi"/>
          <w:spacing w:val="-2"/>
        </w:rPr>
        <w:t>action</w:t>
      </w:r>
      <w:proofErr w:type="gramEnd"/>
    </w:p>
    <w:p w14:paraId="3A315946" w14:textId="77777777" w:rsidR="00581767" w:rsidRPr="00A3610A" w:rsidRDefault="00581767">
      <w:pPr>
        <w:pStyle w:val="BodyText"/>
        <w:spacing w:before="7"/>
        <w:rPr>
          <w:rFonts w:asciiTheme="minorHAnsi" w:hAnsiTheme="minorHAnsi" w:cstheme="minorHAnsi"/>
          <w:b/>
        </w:rPr>
      </w:pPr>
    </w:p>
    <w:p w14:paraId="123AA7A0" w14:textId="77777777" w:rsidR="00581767" w:rsidRPr="00A3610A" w:rsidRDefault="00F25F2D">
      <w:pPr>
        <w:pStyle w:val="BodyText"/>
        <w:ind w:left="1760"/>
        <w:rPr>
          <w:rFonts w:asciiTheme="minorHAnsi" w:hAnsiTheme="minorHAnsi" w:cstheme="minorHAnsi"/>
        </w:rPr>
      </w:pPr>
      <w:r w:rsidRPr="00A3610A">
        <w:rPr>
          <w:rFonts w:asciiTheme="minorHAnsi" w:hAnsiTheme="minorHAnsi" w:cstheme="minorHAnsi"/>
        </w:rPr>
        <w:t>Any</w:t>
      </w:r>
      <w:r w:rsidRPr="00A3610A">
        <w:rPr>
          <w:rFonts w:asciiTheme="minorHAnsi" w:hAnsiTheme="minorHAnsi" w:cstheme="minorHAnsi"/>
          <w:spacing w:val="-10"/>
        </w:rPr>
        <w:t xml:space="preserve"> </w:t>
      </w:r>
      <w:r w:rsidRPr="00A3610A">
        <w:rPr>
          <w:rFonts w:asciiTheme="minorHAnsi" w:hAnsiTheme="minorHAnsi" w:cstheme="minorHAnsi"/>
        </w:rPr>
        <w:t>child</w:t>
      </w:r>
      <w:r w:rsidRPr="00A3610A">
        <w:rPr>
          <w:rFonts w:asciiTheme="minorHAnsi" w:hAnsiTheme="minorHAnsi" w:cstheme="minorHAnsi"/>
          <w:spacing w:val="-9"/>
        </w:rPr>
        <w:t xml:space="preserve"> </w:t>
      </w:r>
      <w:r w:rsidRPr="00A3610A">
        <w:rPr>
          <w:rFonts w:asciiTheme="minorHAnsi" w:hAnsiTheme="minorHAnsi" w:cstheme="minorHAnsi"/>
        </w:rPr>
        <w:t>could</w:t>
      </w:r>
      <w:r w:rsidRPr="00A3610A">
        <w:rPr>
          <w:rFonts w:asciiTheme="minorHAnsi" w:hAnsiTheme="minorHAnsi" w:cstheme="minorHAnsi"/>
          <w:spacing w:val="-10"/>
        </w:rPr>
        <w:t xml:space="preserve"> </w:t>
      </w:r>
      <w:r w:rsidRPr="00A3610A">
        <w:rPr>
          <w:rFonts w:asciiTheme="minorHAnsi" w:hAnsiTheme="minorHAnsi" w:cstheme="minorHAnsi"/>
        </w:rPr>
        <w:t>become</w:t>
      </w:r>
      <w:r w:rsidRPr="00A3610A">
        <w:rPr>
          <w:rFonts w:asciiTheme="minorHAnsi" w:hAnsiTheme="minorHAnsi" w:cstheme="minorHAnsi"/>
          <w:spacing w:val="-9"/>
        </w:rPr>
        <w:t xml:space="preserve"> </w:t>
      </w:r>
      <w:r w:rsidRPr="00A3610A">
        <w:rPr>
          <w:rFonts w:asciiTheme="minorHAnsi" w:hAnsiTheme="minorHAnsi" w:cstheme="minorHAnsi"/>
        </w:rPr>
        <w:t>a</w:t>
      </w:r>
      <w:r w:rsidRPr="00A3610A">
        <w:rPr>
          <w:rFonts w:asciiTheme="minorHAnsi" w:hAnsiTheme="minorHAnsi" w:cstheme="minorHAnsi"/>
          <w:spacing w:val="-12"/>
        </w:rPr>
        <w:t xml:space="preserve"> </w:t>
      </w:r>
      <w:r w:rsidRPr="00A3610A">
        <w:rPr>
          <w:rFonts w:asciiTheme="minorHAnsi" w:hAnsiTheme="minorHAnsi" w:cstheme="minorHAnsi"/>
        </w:rPr>
        <w:t>victim</w:t>
      </w:r>
      <w:r w:rsidRPr="00A3610A">
        <w:rPr>
          <w:rFonts w:asciiTheme="minorHAnsi" w:hAnsiTheme="minorHAnsi" w:cstheme="minorHAnsi"/>
          <w:spacing w:val="-11"/>
        </w:rPr>
        <w:t xml:space="preserve"> </w:t>
      </w:r>
      <w:r w:rsidRPr="00A3610A">
        <w:rPr>
          <w:rFonts w:asciiTheme="minorHAnsi" w:hAnsiTheme="minorHAnsi" w:cstheme="minorHAnsi"/>
        </w:rPr>
        <w:t>of</w:t>
      </w:r>
      <w:r w:rsidRPr="00A3610A">
        <w:rPr>
          <w:rFonts w:asciiTheme="minorHAnsi" w:hAnsiTheme="minorHAnsi" w:cstheme="minorHAnsi"/>
          <w:spacing w:val="-10"/>
        </w:rPr>
        <w:t xml:space="preserve"> </w:t>
      </w:r>
      <w:r w:rsidRPr="00A3610A">
        <w:rPr>
          <w:rFonts w:asciiTheme="minorHAnsi" w:hAnsiTheme="minorHAnsi" w:cstheme="minorHAnsi"/>
        </w:rPr>
        <w:t>abuse.</w:t>
      </w:r>
      <w:r w:rsidRPr="00A3610A">
        <w:rPr>
          <w:rFonts w:asciiTheme="minorHAnsi" w:hAnsiTheme="minorHAnsi" w:cstheme="minorHAnsi"/>
          <w:spacing w:val="-9"/>
        </w:rPr>
        <w:t xml:space="preserve"> </w:t>
      </w:r>
      <w:r w:rsidRPr="00A3610A">
        <w:rPr>
          <w:rFonts w:asciiTheme="minorHAnsi" w:hAnsiTheme="minorHAnsi" w:cstheme="minorHAnsi"/>
        </w:rPr>
        <w:t>Key</w:t>
      </w:r>
      <w:r w:rsidRPr="00A3610A">
        <w:rPr>
          <w:rFonts w:asciiTheme="minorHAnsi" w:hAnsiTheme="minorHAnsi" w:cstheme="minorHAnsi"/>
          <w:spacing w:val="-7"/>
        </w:rPr>
        <w:t xml:space="preserve"> </w:t>
      </w:r>
      <w:r w:rsidRPr="00A3610A">
        <w:rPr>
          <w:rFonts w:asciiTheme="minorHAnsi" w:hAnsiTheme="minorHAnsi" w:cstheme="minorHAnsi"/>
        </w:rPr>
        <w:t>points</w:t>
      </w:r>
      <w:r w:rsidRPr="00A3610A">
        <w:rPr>
          <w:rFonts w:asciiTheme="minorHAnsi" w:hAnsiTheme="minorHAnsi" w:cstheme="minorHAnsi"/>
          <w:spacing w:val="-11"/>
        </w:rPr>
        <w:t xml:space="preserve"> </w:t>
      </w:r>
      <w:r w:rsidRPr="00A3610A">
        <w:rPr>
          <w:rFonts w:asciiTheme="minorHAnsi" w:hAnsiTheme="minorHAnsi" w:cstheme="minorHAnsi"/>
        </w:rPr>
        <w:t>for</w:t>
      </w:r>
      <w:r w:rsidRPr="00A3610A">
        <w:rPr>
          <w:rFonts w:asciiTheme="minorHAnsi" w:hAnsiTheme="minorHAnsi" w:cstheme="minorHAnsi"/>
          <w:spacing w:val="-10"/>
        </w:rPr>
        <w:t xml:space="preserve"> </w:t>
      </w:r>
      <w:r w:rsidRPr="00A3610A">
        <w:rPr>
          <w:rFonts w:asciiTheme="minorHAnsi" w:hAnsiTheme="minorHAnsi" w:cstheme="minorHAnsi"/>
        </w:rPr>
        <w:t>staff</w:t>
      </w:r>
      <w:r w:rsidRPr="00A3610A">
        <w:rPr>
          <w:rFonts w:asciiTheme="minorHAnsi" w:hAnsiTheme="minorHAnsi" w:cstheme="minorHAnsi"/>
          <w:spacing w:val="-12"/>
        </w:rPr>
        <w:t xml:space="preserve"> </w:t>
      </w:r>
      <w:r w:rsidRPr="00A3610A">
        <w:rPr>
          <w:rFonts w:asciiTheme="minorHAnsi" w:hAnsiTheme="minorHAnsi" w:cstheme="minorHAnsi"/>
        </w:rPr>
        <w:t>to</w:t>
      </w:r>
      <w:r w:rsidRPr="00A3610A">
        <w:rPr>
          <w:rFonts w:asciiTheme="minorHAnsi" w:hAnsiTheme="minorHAnsi" w:cstheme="minorHAnsi"/>
          <w:spacing w:val="-11"/>
        </w:rPr>
        <w:t xml:space="preserve"> </w:t>
      </w:r>
      <w:r w:rsidRPr="00A3610A">
        <w:rPr>
          <w:rFonts w:asciiTheme="minorHAnsi" w:hAnsiTheme="minorHAnsi" w:cstheme="minorHAnsi"/>
        </w:rPr>
        <w:t>remember</w:t>
      </w:r>
      <w:r w:rsidRPr="00A3610A">
        <w:rPr>
          <w:rFonts w:asciiTheme="minorHAnsi" w:hAnsiTheme="minorHAnsi" w:cstheme="minorHAnsi"/>
          <w:spacing w:val="-11"/>
        </w:rPr>
        <w:t xml:space="preserve"> </w:t>
      </w:r>
      <w:r w:rsidRPr="00A3610A">
        <w:rPr>
          <w:rFonts w:asciiTheme="minorHAnsi" w:hAnsiTheme="minorHAnsi" w:cstheme="minorHAnsi"/>
        </w:rPr>
        <w:t>for</w:t>
      </w:r>
      <w:r w:rsidRPr="00A3610A">
        <w:rPr>
          <w:rFonts w:asciiTheme="minorHAnsi" w:hAnsiTheme="minorHAnsi" w:cstheme="minorHAnsi"/>
          <w:spacing w:val="-12"/>
        </w:rPr>
        <w:t xml:space="preserve"> </w:t>
      </w:r>
      <w:proofErr w:type="gramStart"/>
      <w:r w:rsidRPr="00A3610A">
        <w:rPr>
          <w:rFonts w:asciiTheme="minorHAnsi" w:hAnsiTheme="minorHAnsi" w:cstheme="minorHAnsi"/>
        </w:rPr>
        <w:t>taking</w:t>
      </w:r>
      <w:r w:rsidRPr="00A3610A">
        <w:rPr>
          <w:rFonts w:asciiTheme="minorHAnsi" w:hAnsiTheme="minorHAnsi" w:cstheme="minorHAnsi"/>
          <w:spacing w:val="-10"/>
        </w:rPr>
        <w:t xml:space="preserve"> </w:t>
      </w:r>
      <w:r w:rsidRPr="00A3610A">
        <w:rPr>
          <w:rFonts w:asciiTheme="minorHAnsi" w:hAnsiTheme="minorHAnsi" w:cstheme="minorHAnsi"/>
        </w:rPr>
        <w:t>action</w:t>
      </w:r>
      <w:proofErr w:type="gramEnd"/>
      <w:r w:rsidRPr="00A3610A">
        <w:rPr>
          <w:rFonts w:asciiTheme="minorHAnsi" w:hAnsiTheme="minorHAnsi" w:cstheme="minorHAnsi"/>
          <w:spacing w:val="-6"/>
        </w:rPr>
        <w:t xml:space="preserve"> </w:t>
      </w:r>
      <w:r w:rsidRPr="00A3610A">
        <w:rPr>
          <w:rFonts w:asciiTheme="minorHAnsi" w:hAnsiTheme="minorHAnsi" w:cstheme="minorHAnsi"/>
          <w:spacing w:val="-4"/>
        </w:rPr>
        <w:t>are:</w:t>
      </w:r>
    </w:p>
    <w:p w14:paraId="6F3D6CC1" w14:textId="77777777" w:rsidR="00581767" w:rsidRPr="00A3610A" w:rsidRDefault="00F25F2D">
      <w:pPr>
        <w:pStyle w:val="ListParagraph"/>
        <w:numPr>
          <w:ilvl w:val="0"/>
          <w:numId w:val="7"/>
        </w:numPr>
        <w:tabs>
          <w:tab w:val="left" w:pos="2480"/>
        </w:tabs>
        <w:spacing w:before="267"/>
        <w:rPr>
          <w:rFonts w:asciiTheme="minorHAnsi" w:hAnsiTheme="minorHAnsi" w:cstheme="minorHAnsi"/>
        </w:rPr>
      </w:pPr>
      <w:r w:rsidRPr="00A3610A">
        <w:rPr>
          <w:rFonts w:asciiTheme="minorHAnsi" w:hAnsiTheme="minorHAnsi" w:cstheme="minorHAnsi"/>
        </w:rPr>
        <w:t>in</w:t>
      </w:r>
      <w:r w:rsidRPr="00A3610A">
        <w:rPr>
          <w:rFonts w:asciiTheme="minorHAnsi" w:hAnsiTheme="minorHAnsi" w:cstheme="minorHAnsi"/>
          <w:spacing w:val="-8"/>
        </w:rPr>
        <w:t xml:space="preserve"> </w:t>
      </w:r>
      <w:r w:rsidRPr="00A3610A">
        <w:rPr>
          <w:rFonts w:asciiTheme="minorHAnsi" w:hAnsiTheme="minorHAnsi" w:cstheme="minorHAnsi"/>
        </w:rPr>
        <w:t>an</w:t>
      </w:r>
      <w:r w:rsidRPr="00A3610A">
        <w:rPr>
          <w:rFonts w:asciiTheme="minorHAnsi" w:hAnsiTheme="minorHAnsi" w:cstheme="minorHAnsi"/>
          <w:spacing w:val="-8"/>
        </w:rPr>
        <w:t xml:space="preserve"> </w:t>
      </w:r>
      <w:r w:rsidRPr="00A3610A">
        <w:rPr>
          <w:rFonts w:asciiTheme="minorHAnsi" w:hAnsiTheme="minorHAnsi" w:cstheme="minorHAnsi"/>
        </w:rPr>
        <w:t>emergency</w:t>
      </w:r>
      <w:r w:rsidRPr="00A3610A">
        <w:rPr>
          <w:rFonts w:asciiTheme="minorHAnsi" w:hAnsiTheme="minorHAnsi" w:cstheme="minorHAnsi"/>
          <w:spacing w:val="-4"/>
        </w:rPr>
        <w:t xml:space="preserve"> </w:t>
      </w:r>
      <w:r w:rsidRPr="00A3610A">
        <w:rPr>
          <w:rFonts w:asciiTheme="minorHAnsi" w:hAnsiTheme="minorHAnsi" w:cstheme="minorHAnsi"/>
        </w:rPr>
        <w:t>take</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action</w:t>
      </w:r>
      <w:r w:rsidRPr="00A3610A">
        <w:rPr>
          <w:rFonts w:asciiTheme="minorHAnsi" w:hAnsiTheme="minorHAnsi" w:cstheme="minorHAnsi"/>
          <w:spacing w:val="-7"/>
        </w:rPr>
        <w:t xml:space="preserve"> </w:t>
      </w:r>
      <w:r w:rsidRPr="00A3610A">
        <w:rPr>
          <w:rFonts w:asciiTheme="minorHAnsi" w:hAnsiTheme="minorHAnsi" w:cstheme="minorHAnsi"/>
        </w:rPr>
        <w:t>necessary</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2"/>
        </w:rPr>
        <w:t xml:space="preserve"> </w:t>
      </w:r>
      <w:r w:rsidRPr="00A3610A">
        <w:rPr>
          <w:rFonts w:asciiTheme="minorHAnsi" w:hAnsiTheme="minorHAnsi" w:cstheme="minorHAnsi"/>
        </w:rPr>
        <w:t>help</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child,</w:t>
      </w:r>
      <w:r w:rsidRPr="00A3610A">
        <w:rPr>
          <w:rFonts w:asciiTheme="minorHAnsi" w:hAnsiTheme="minorHAnsi" w:cstheme="minorHAnsi"/>
          <w:spacing w:val="-7"/>
        </w:rPr>
        <w:t xml:space="preserve"> </w:t>
      </w:r>
      <w:r w:rsidRPr="00A3610A">
        <w:rPr>
          <w:rFonts w:asciiTheme="minorHAnsi" w:hAnsiTheme="minorHAnsi" w:cstheme="minorHAnsi"/>
        </w:rPr>
        <w:t>if</w:t>
      </w:r>
      <w:r w:rsidRPr="00A3610A">
        <w:rPr>
          <w:rFonts w:asciiTheme="minorHAnsi" w:hAnsiTheme="minorHAnsi" w:cstheme="minorHAnsi"/>
          <w:spacing w:val="3"/>
        </w:rPr>
        <w:t xml:space="preserve"> </w:t>
      </w:r>
      <w:r w:rsidRPr="00A3610A">
        <w:rPr>
          <w:rFonts w:asciiTheme="minorHAnsi" w:hAnsiTheme="minorHAnsi" w:cstheme="minorHAnsi"/>
        </w:rPr>
        <w:t>necessary,</w:t>
      </w:r>
      <w:r w:rsidRPr="00A3610A">
        <w:rPr>
          <w:rFonts w:asciiTheme="minorHAnsi" w:hAnsiTheme="minorHAnsi" w:cstheme="minorHAnsi"/>
          <w:spacing w:val="-7"/>
        </w:rPr>
        <w:t xml:space="preserve"> </w:t>
      </w:r>
      <w:r w:rsidRPr="00A3610A">
        <w:rPr>
          <w:rFonts w:asciiTheme="minorHAnsi" w:hAnsiTheme="minorHAnsi" w:cstheme="minorHAnsi"/>
        </w:rPr>
        <w:t>call</w:t>
      </w:r>
      <w:r w:rsidRPr="00A3610A">
        <w:rPr>
          <w:rFonts w:asciiTheme="minorHAnsi" w:hAnsiTheme="minorHAnsi" w:cstheme="minorHAnsi"/>
          <w:spacing w:val="-7"/>
        </w:rPr>
        <w:t xml:space="preserve"> </w:t>
      </w:r>
      <w:r w:rsidRPr="00A3610A">
        <w:rPr>
          <w:rFonts w:asciiTheme="minorHAnsi" w:hAnsiTheme="minorHAnsi" w:cstheme="minorHAnsi"/>
          <w:spacing w:val="-5"/>
        </w:rPr>
        <w:t>999</w:t>
      </w:r>
    </w:p>
    <w:p w14:paraId="22821AD5" w14:textId="77777777" w:rsidR="00581767" w:rsidRPr="00A3610A" w:rsidRDefault="00581767">
      <w:pPr>
        <w:rPr>
          <w:rFonts w:asciiTheme="minorHAnsi" w:hAnsiTheme="minorHAnsi" w:cstheme="minorHAnsi"/>
        </w:rPr>
        <w:sectPr w:rsidR="00581767" w:rsidRPr="00A3610A">
          <w:pgSz w:w="11920" w:h="16850"/>
          <w:pgMar w:top="1720" w:right="400" w:bottom="1120" w:left="400" w:header="0" w:footer="851" w:gutter="0"/>
          <w:cols w:space="720"/>
        </w:sectPr>
      </w:pPr>
    </w:p>
    <w:p w14:paraId="744C1473" w14:textId="77777777" w:rsidR="00581767" w:rsidRPr="00A3610A" w:rsidRDefault="00F25F2D">
      <w:pPr>
        <w:pStyle w:val="ListParagraph"/>
        <w:numPr>
          <w:ilvl w:val="0"/>
          <w:numId w:val="7"/>
        </w:numPr>
        <w:tabs>
          <w:tab w:val="left" w:pos="2480"/>
        </w:tabs>
        <w:spacing w:before="77"/>
        <w:ind w:right="1117"/>
        <w:jc w:val="both"/>
        <w:rPr>
          <w:rFonts w:asciiTheme="minorHAnsi" w:hAnsiTheme="minorHAnsi" w:cstheme="minorHAnsi"/>
        </w:rPr>
      </w:pPr>
      <w:r w:rsidRPr="00A3610A">
        <w:rPr>
          <w:rFonts w:asciiTheme="minorHAnsi" w:hAnsiTheme="minorHAnsi" w:cstheme="minorHAnsi"/>
        </w:rPr>
        <w:lastRenderedPageBreak/>
        <w:t xml:space="preserve">complete a record of concern form and report your concern to the DSL as soon as </w:t>
      </w:r>
      <w:r w:rsidRPr="00A3610A">
        <w:rPr>
          <w:rFonts w:asciiTheme="minorHAnsi" w:hAnsiTheme="minorHAnsi" w:cstheme="minorHAnsi"/>
          <w:spacing w:val="-2"/>
        </w:rPr>
        <w:t>possible.</w:t>
      </w:r>
    </w:p>
    <w:p w14:paraId="25B96D06" w14:textId="77777777" w:rsidR="00581767" w:rsidRPr="00A3610A" w:rsidRDefault="00F25F2D">
      <w:pPr>
        <w:pStyle w:val="ListParagraph"/>
        <w:numPr>
          <w:ilvl w:val="0"/>
          <w:numId w:val="7"/>
        </w:numPr>
        <w:tabs>
          <w:tab w:val="left" w:pos="2480"/>
        </w:tabs>
        <w:spacing w:before="1"/>
        <w:ind w:right="1077"/>
        <w:jc w:val="both"/>
        <w:rPr>
          <w:rFonts w:asciiTheme="minorHAnsi" w:hAnsiTheme="minorHAnsi" w:cstheme="minorHAnsi"/>
        </w:rPr>
      </w:pPr>
      <w:r w:rsidRPr="00A3610A">
        <w:rPr>
          <w:rFonts w:asciiTheme="minorHAnsi" w:hAnsiTheme="minorHAnsi" w:cstheme="minorHAnsi"/>
        </w:rPr>
        <w:t>share information on a need-to-know basis only and do not discuss the issue with colleagues, friends, or family.</w:t>
      </w:r>
    </w:p>
    <w:p w14:paraId="559852B9" w14:textId="77777777" w:rsidR="00581767" w:rsidRPr="00A3610A" w:rsidRDefault="00581767">
      <w:pPr>
        <w:pStyle w:val="BodyText"/>
        <w:spacing w:before="6"/>
        <w:rPr>
          <w:rFonts w:asciiTheme="minorHAnsi" w:hAnsiTheme="minorHAnsi" w:cstheme="minorHAnsi"/>
        </w:rPr>
      </w:pPr>
    </w:p>
    <w:p w14:paraId="4FAA715A" w14:textId="34DCF6A9" w:rsidR="00581767" w:rsidRPr="00A3610A" w:rsidRDefault="00A3610A" w:rsidP="00B13D00">
      <w:pPr>
        <w:pStyle w:val="Heading1"/>
        <w:numPr>
          <w:ilvl w:val="1"/>
          <w:numId w:val="42"/>
        </w:numPr>
        <w:tabs>
          <w:tab w:val="left" w:pos="1760"/>
        </w:tabs>
        <w:rPr>
          <w:rFonts w:asciiTheme="minorHAnsi" w:hAnsiTheme="minorHAnsi" w:cstheme="minorHAnsi"/>
        </w:rPr>
      </w:pPr>
      <w:r>
        <w:rPr>
          <w:rFonts w:asciiTheme="minorHAnsi" w:hAnsiTheme="minorHAnsi" w:cstheme="minorHAnsi"/>
        </w:rPr>
        <w:t xml:space="preserve"> </w:t>
      </w:r>
      <w:r w:rsidR="00F25F2D" w:rsidRPr="00A3610A">
        <w:rPr>
          <w:rFonts w:asciiTheme="minorHAnsi" w:hAnsiTheme="minorHAnsi" w:cstheme="minorHAnsi"/>
        </w:rPr>
        <w:t>If</w:t>
      </w:r>
      <w:r w:rsidR="00F25F2D" w:rsidRPr="00A3610A">
        <w:rPr>
          <w:rFonts w:asciiTheme="minorHAnsi" w:hAnsiTheme="minorHAnsi" w:cstheme="minorHAnsi"/>
          <w:spacing w:val="-5"/>
        </w:rPr>
        <w:t xml:space="preserve"> </w:t>
      </w:r>
      <w:r w:rsidR="00F25F2D" w:rsidRPr="00A3610A">
        <w:rPr>
          <w:rFonts w:asciiTheme="minorHAnsi" w:hAnsiTheme="minorHAnsi" w:cstheme="minorHAnsi"/>
        </w:rPr>
        <w:t>you</w:t>
      </w:r>
      <w:r w:rsidR="00F25F2D" w:rsidRPr="00A3610A">
        <w:rPr>
          <w:rFonts w:asciiTheme="minorHAnsi" w:hAnsiTheme="minorHAnsi" w:cstheme="minorHAnsi"/>
          <w:spacing w:val="-7"/>
        </w:rPr>
        <w:t xml:space="preserve"> </w:t>
      </w:r>
      <w:r w:rsidR="00F25F2D" w:rsidRPr="00A3610A">
        <w:rPr>
          <w:rFonts w:asciiTheme="minorHAnsi" w:hAnsiTheme="minorHAnsi" w:cstheme="minorHAnsi"/>
        </w:rPr>
        <w:t>are</w:t>
      </w:r>
      <w:r w:rsidR="00F25F2D" w:rsidRPr="00A3610A">
        <w:rPr>
          <w:rFonts w:asciiTheme="minorHAnsi" w:hAnsiTheme="minorHAnsi" w:cstheme="minorHAnsi"/>
          <w:spacing w:val="-6"/>
        </w:rPr>
        <w:t xml:space="preserve"> </w:t>
      </w:r>
      <w:r w:rsidR="00F25F2D" w:rsidRPr="00A3610A">
        <w:rPr>
          <w:rFonts w:asciiTheme="minorHAnsi" w:hAnsiTheme="minorHAnsi" w:cstheme="minorHAnsi"/>
        </w:rPr>
        <w:t>concerned</w:t>
      </w:r>
      <w:r w:rsidR="00F25F2D" w:rsidRPr="00A3610A">
        <w:rPr>
          <w:rFonts w:asciiTheme="minorHAnsi" w:hAnsiTheme="minorHAnsi" w:cstheme="minorHAnsi"/>
          <w:spacing w:val="-4"/>
        </w:rPr>
        <w:t xml:space="preserve"> </w:t>
      </w:r>
      <w:r w:rsidR="00F25F2D" w:rsidRPr="00A3610A">
        <w:rPr>
          <w:rFonts w:asciiTheme="minorHAnsi" w:hAnsiTheme="minorHAnsi" w:cstheme="minorHAnsi"/>
        </w:rPr>
        <w:t>about</w:t>
      </w:r>
      <w:r w:rsidR="00F25F2D" w:rsidRPr="00A3610A">
        <w:rPr>
          <w:rFonts w:asciiTheme="minorHAnsi" w:hAnsiTheme="minorHAnsi" w:cstheme="minorHAnsi"/>
          <w:spacing w:val="-5"/>
        </w:rPr>
        <w:t xml:space="preserve"> </w:t>
      </w:r>
      <w:r w:rsidR="00F25F2D" w:rsidRPr="00A3610A">
        <w:rPr>
          <w:rFonts w:asciiTheme="minorHAnsi" w:hAnsiTheme="minorHAnsi" w:cstheme="minorHAnsi"/>
        </w:rPr>
        <w:t>a</w:t>
      </w:r>
      <w:r w:rsidR="00F25F2D" w:rsidRPr="00A3610A">
        <w:rPr>
          <w:rFonts w:asciiTheme="minorHAnsi" w:hAnsiTheme="minorHAnsi" w:cstheme="minorHAnsi"/>
          <w:spacing w:val="-3"/>
        </w:rPr>
        <w:t xml:space="preserve"> </w:t>
      </w:r>
      <w:r w:rsidR="00F25F2D" w:rsidRPr="00A3610A">
        <w:rPr>
          <w:rFonts w:asciiTheme="minorHAnsi" w:hAnsiTheme="minorHAnsi" w:cstheme="minorHAnsi"/>
        </w:rPr>
        <w:t>pupil’s</w:t>
      </w:r>
      <w:r w:rsidR="00F25F2D" w:rsidRPr="00A3610A">
        <w:rPr>
          <w:rFonts w:asciiTheme="minorHAnsi" w:hAnsiTheme="minorHAnsi" w:cstheme="minorHAnsi"/>
          <w:spacing w:val="-6"/>
        </w:rPr>
        <w:t xml:space="preserve"> </w:t>
      </w:r>
      <w:r w:rsidR="00F25F2D" w:rsidRPr="00A3610A">
        <w:rPr>
          <w:rFonts w:asciiTheme="minorHAnsi" w:hAnsiTheme="minorHAnsi" w:cstheme="minorHAnsi"/>
          <w:spacing w:val="-2"/>
        </w:rPr>
        <w:t>welfare</w:t>
      </w:r>
    </w:p>
    <w:p w14:paraId="58CB63FC" w14:textId="77777777" w:rsidR="00581767" w:rsidRPr="00A3610A" w:rsidRDefault="00581767">
      <w:pPr>
        <w:pStyle w:val="BodyText"/>
        <w:spacing w:before="10"/>
        <w:rPr>
          <w:rFonts w:asciiTheme="minorHAnsi" w:hAnsiTheme="minorHAnsi" w:cstheme="minorHAnsi"/>
          <w:b/>
        </w:rPr>
      </w:pPr>
    </w:p>
    <w:p w14:paraId="0DC78FAB" w14:textId="4E13311B" w:rsidR="00581767" w:rsidRPr="00A3610A" w:rsidRDefault="00F25F2D" w:rsidP="00B13D00">
      <w:pPr>
        <w:pStyle w:val="ListParagraph"/>
        <w:numPr>
          <w:ilvl w:val="2"/>
          <w:numId w:val="42"/>
        </w:numPr>
        <w:tabs>
          <w:tab w:val="left" w:pos="2477"/>
          <w:tab w:val="left" w:pos="2480"/>
        </w:tabs>
        <w:ind w:right="1031"/>
        <w:jc w:val="both"/>
        <w:rPr>
          <w:rFonts w:asciiTheme="minorHAnsi" w:hAnsiTheme="minorHAnsi" w:cstheme="minorHAnsi"/>
        </w:rPr>
      </w:pPr>
      <w:r w:rsidRPr="00A3610A">
        <w:rPr>
          <w:rFonts w:asciiTheme="minorHAnsi" w:hAnsiTheme="minorHAnsi" w:cstheme="minorHAnsi"/>
        </w:rPr>
        <w:t xml:space="preserve">Staff may suspect that a pupil </w:t>
      </w:r>
      <w:r w:rsidR="00500775" w:rsidRPr="00A3610A">
        <w:rPr>
          <w:rFonts w:asciiTheme="minorHAnsi" w:hAnsiTheme="minorHAnsi" w:cstheme="minorHAnsi"/>
          <w:highlight w:val="yellow"/>
        </w:rPr>
        <w:t>could</w:t>
      </w:r>
      <w:r w:rsidRPr="00A3610A">
        <w:rPr>
          <w:rFonts w:asciiTheme="minorHAnsi" w:hAnsiTheme="minorHAnsi" w:cstheme="minorHAnsi"/>
        </w:rPr>
        <w:t xml:space="preserve"> be at risk. This may be because the pupil’s </w:t>
      </w:r>
      <w:proofErr w:type="spellStart"/>
      <w:r w:rsidRPr="00A3610A">
        <w:rPr>
          <w:rFonts w:asciiTheme="minorHAnsi" w:hAnsiTheme="minorHAnsi" w:cstheme="minorHAnsi"/>
        </w:rPr>
        <w:t>behaviour</w:t>
      </w:r>
      <w:proofErr w:type="spellEnd"/>
      <w:r w:rsidRPr="00A3610A">
        <w:rPr>
          <w:rFonts w:asciiTheme="minorHAnsi" w:hAnsiTheme="minorHAnsi" w:cstheme="minorHAnsi"/>
        </w:rPr>
        <w:t xml:space="preserve"> has changed, their appearance has changed, or physical signs are noticed. In</w:t>
      </w:r>
      <w:r w:rsidRPr="00A3610A">
        <w:rPr>
          <w:rFonts w:asciiTheme="minorHAnsi" w:hAnsiTheme="minorHAnsi" w:cstheme="minorHAnsi"/>
          <w:spacing w:val="-3"/>
        </w:rPr>
        <w:t xml:space="preserve"> </w:t>
      </w:r>
      <w:r w:rsidRPr="00A3610A">
        <w:rPr>
          <w:rFonts w:asciiTheme="minorHAnsi" w:hAnsiTheme="minorHAnsi" w:cstheme="minorHAnsi"/>
        </w:rPr>
        <w:t>these</w:t>
      </w:r>
      <w:r w:rsidRPr="00A3610A">
        <w:rPr>
          <w:rFonts w:asciiTheme="minorHAnsi" w:hAnsiTheme="minorHAnsi" w:cstheme="minorHAnsi"/>
          <w:spacing w:val="-1"/>
        </w:rPr>
        <w:t xml:space="preserve"> </w:t>
      </w:r>
      <w:r w:rsidRPr="00A3610A">
        <w:rPr>
          <w:rFonts w:asciiTheme="minorHAnsi" w:hAnsiTheme="minorHAnsi" w:cstheme="minorHAnsi"/>
        </w:rPr>
        <w:t>circumstances,</w:t>
      </w:r>
      <w:r w:rsidRPr="00A3610A">
        <w:rPr>
          <w:rFonts w:asciiTheme="minorHAnsi" w:hAnsiTheme="minorHAnsi" w:cstheme="minorHAnsi"/>
          <w:spacing w:val="-3"/>
        </w:rPr>
        <w:t xml:space="preserve"> </w:t>
      </w:r>
      <w:r w:rsidRPr="00A3610A">
        <w:rPr>
          <w:rFonts w:asciiTheme="minorHAnsi" w:hAnsiTheme="minorHAnsi" w:cstheme="minorHAnsi"/>
        </w:rPr>
        <w:t>staff</w:t>
      </w:r>
      <w:r w:rsidRPr="00A3610A">
        <w:rPr>
          <w:rFonts w:asciiTheme="minorHAnsi" w:hAnsiTheme="minorHAnsi" w:cstheme="minorHAnsi"/>
          <w:spacing w:val="-1"/>
        </w:rPr>
        <w:t xml:space="preserve"> </w:t>
      </w:r>
      <w:r w:rsidRPr="00A3610A">
        <w:rPr>
          <w:rFonts w:asciiTheme="minorHAnsi" w:hAnsiTheme="minorHAnsi" w:cstheme="minorHAnsi"/>
        </w:rPr>
        <w:t>will give</w:t>
      </w:r>
      <w:r w:rsidRPr="00A3610A">
        <w:rPr>
          <w:rFonts w:asciiTheme="minorHAnsi" w:hAnsiTheme="minorHAnsi" w:cstheme="minorHAnsi"/>
          <w:spacing w:val="-1"/>
        </w:rPr>
        <w:t xml:space="preserve"> </w:t>
      </w:r>
      <w:r w:rsidRPr="00A3610A">
        <w:rPr>
          <w:rFonts w:asciiTheme="minorHAnsi" w:hAnsiTheme="minorHAnsi" w:cstheme="minorHAnsi"/>
        </w:rPr>
        <w:t>the</w:t>
      </w:r>
      <w:r w:rsidRPr="00A3610A">
        <w:rPr>
          <w:rFonts w:asciiTheme="minorHAnsi" w:hAnsiTheme="minorHAnsi" w:cstheme="minorHAnsi"/>
          <w:spacing w:val="-1"/>
        </w:rPr>
        <w:t xml:space="preserve"> </w:t>
      </w:r>
      <w:proofErr w:type="gramStart"/>
      <w:r w:rsidRPr="00A3610A">
        <w:rPr>
          <w:rFonts w:asciiTheme="minorHAnsi" w:hAnsiTheme="minorHAnsi" w:cstheme="minorHAnsi"/>
        </w:rPr>
        <w:t>pupil</w:t>
      </w:r>
      <w:proofErr w:type="gramEnd"/>
      <w:r w:rsidRPr="00A3610A">
        <w:rPr>
          <w:rFonts w:asciiTheme="minorHAnsi" w:hAnsiTheme="minorHAnsi" w:cstheme="minorHAnsi"/>
          <w:spacing w:val="-2"/>
        </w:rPr>
        <w:t xml:space="preserve"> </w:t>
      </w:r>
      <w:r w:rsidRPr="00A3610A">
        <w:rPr>
          <w:rFonts w:asciiTheme="minorHAnsi" w:hAnsiTheme="minorHAnsi" w:cstheme="minorHAnsi"/>
        </w:rPr>
        <w:t>the</w:t>
      </w:r>
      <w:r w:rsidRPr="00A3610A">
        <w:rPr>
          <w:rFonts w:asciiTheme="minorHAnsi" w:hAnsiTheme="minorHAnsi" w:cstheme="minorHAnsi"/>
          <w:spacing w:val="-1"/>
        </w:rPr>
        <w:t xml:space="preserve"> </w:t>
      </w:r>
      <w:r w:rsidRPr="00A3610A">
        <w:rPr>
          <w:rFonts w:asciiTheme="minorHAnsi" w:hAnsiTheme="minorHAnsi" w:cstheme="minorHAnsi"/>
        </w:rPr>
        <w:t>opportunity</w:t>
      </w:r>
      <w:r w:rsidRPr="00A3610A">
        <w:rPr>
          <w:rFonts w:asciiTheme="minorHAnsi" w:hAnsiTheme="minorHAnsi" w:cstheme="minorHAnsi"/>
          <w:spacing w:val="-3"/>
        </w:rPr>
        <w:t xml:space="preserve"> </w:t>
      </w:r>
      <w:r w:rsidRPr="00A3610A">
        <w:rPr>
          <w:rFonts w:asciiTheme="minorHAnsi" w:hAnsiTheme="minorHAnsi" w:cstheme="minorHAnsi"/>
        </w:rPr>
        <w:t>to</w:t>
      </w:r>
      <w:r w:rsidRPr="00A3610A">
        <w:rPr>
          <w:rFonts w:asciiTheme="minorHAnsi" w:hAnsiTheme="minorHAnsi" w:cstheme="minorHAnsi"/>
          <w:spacing w:val="-2"/>
        </w:rPr>
        <w:t xml:space="preserve"> </w:t>
      </w:r>
      <w:r w:rsidRPr="00A3610A">
        <w:rPr>
          <w:rFonts w:asciiTheme="minorHAnsi" w:hAnsiTheme="minorHAnsi" w:cstheme="minorHAnsi"/>
        </w:rPr>
        <w:t>talk</w:t>
      </w:r>
      <w:r w:rsidRPr="00A3610A">
        <w:rPr>
          <w:rFonts w:asciiTheme="minorHAnsi" w:hAnsiTheme="minorHAnsi" w:cstheme="minorHAnsi"/>
          <w:spacing w:val="-3"/>
        </w:rPr>
        <w:t xml:space="preserve"> </w:t>
      </w:r>
      <w:r w:rsidRPr="00A3610A">
        <w:rPr>
          <w:rFonts w:asciiTheme="minorHAnsi" w:hAnsiTheme="minorHAnsi" w:cstheme="minorHAnsi"/>
        </w:rPr>
        <w:t>and</w:t>
      </w:r>
      <w:r w:rsidRPr="00A3610A">
        <w:rPr>
          <w:rFonts w:asciiTheme="minorHAnsi" w:hAnsiTheme="minorHAnsi" w:cstheme="minorHAnsi"/>
          <w:spacing w:val="-2"/>
        </w:rPr>
        <w:t xml:space="preserve"> </w:t>
      </w:r>
      <w:r w:rsidRPr="00A3610A">
        <w:rPr>
          <w:rFonts w:asciiTheme="minorHAnsi" w:hAnsiTheme="minorHAnsi" w:cstheme="minorHAnsi"/>
        </w:rPr>
        <w:t>ask</w:t>
      </w:r>
      <w:r w:rsidRPr="00A3610A">
        <w:rPr>
          <w:rFonts w:asciiTheme="minorHAnsi" w:hAnsiTheme="minorHAnsi" w:cstheme="minorHAnsi"/>
          <w:spacing w:val="-1"/>
        </w:rPr>
        <w:t xml:space="preserve"> </w:t>
      </w:r>
      <w:r w:rsidRPr="00A3610A">
        <w:rPr>
          <w:rFonts w:asciiTheme="minorHAnsi" w:hAnsiTheme="minorHAnsi" w:cstheme="minorHAnsi"/>
        </w:rPr>
        <w:t xml:space="preserve">if they are </w:t>
      </w:r>
      <w:r w:rsidR="00500775" w:rsidRPr="00A3610A">
        <w:rPr>
          <w:rFonts w:asciiTheme="minorHAnsi" w:hAnsiTheme="minorHAnsi" w:cstheme="minorHAnsi"/>
          <w:highlight w:val="yellow"/>
        </w:rPr>
        <w:t>okay</w:t>
      </w:r>
      <w:r w:rsidR="00500775" w:rsidRPr="00A3610A">
        <w:rPr>
          <w:rFonts w:asciiTheme="minorHAnsi" w:hAnsiTheme="minorHAnsi" w:cstheme="minorHAnsi"/>
        </w:rPr>
        <w:t>.</w:t>
      </w:r>
    </w:p>
    <w:p w14:paraId="3BDF53C9" w14:textId="77777777" w:rsidR="00581767" w:rsidRPr="00A3610A" w:rsidRDefault="00581767">
      <w:pPr>
        <w:pStyle w:val="BodyText"/>
        <w:spacing w:before="10"/>
        <w:rPr>
          <w:rFonts w:asciiTheme="minorHAnsi" w:hAnsiTheme="minorHAnsi" w:cstheme="minorHAnsi"/>
        </w:rPr>
      </w:pPr>
    </w:p>
    <w:p w14:paraId="019E167F" w14:textId="77777777" w:rsidR="00581767" w:rsidRPr="00A3610A" w:rsidRDefault="00F25F2D" w:rsidP="00B13D00">
      <w:pPr>
        <w:pStyle w:val="ListParagraph"/>
        <w:numPr>
          <w:ilvl w:val="2"/>
          <w:numId w:val="42"/>
        </w:numPr>
        <w:tabs>
          <w:tab w:val="left" w:pos="2477"/>
          <w:tab w:val="left" w:pos="2480"/>
        </w:tabs>
        <w:spacing w:line="237" w:lineRule="auto"/>
        <w:ind w:right="1041"/>
        <w:jc w:val="both"/>
        <w:rPr>
          <w:rFonts w:asciiTheme="minorHAnsi" w:hAnsiTheme="minorHAnsi" w:cstheme="minorHAnsi"/>
        </w:rPr>
      </w:pPr>
      <w:r w:rsidRPr="00A3610A">
        <w:rPr>
          <w:rFonts w:asciiTheme="minorHAnsi" w:hAnsiTheme="minorHAnsi" w:cstheme="minorHAnsi"/>
        </w:rPr>
        <w:t xml:space="preserve">If the </w:t>
      </w:r>
      <w:proofErr w:type="gramStart"/>
      <w:r w:rsidRPr="00A3610A">
        <w:rPr>
          <w:rFonts w:asciiTheme="minorHAnsi" w:hAnsiTheme="minorHAnsi" w:cstheme="minorHAnsi"/>
        </w:rPr>
        <w:t>pupil does</w:t>
      </w:r>
      <w:proofErr w:type="gramEnd"/>
      <w:r w:rsidRPr="00A3610A">
        <w:rPr>
          <w:rFonts w:asciiTheme="minorHAnsi" w:hAnsiTheme="minorHAnsi" w:cstheme="minorHAnsi"/>
        </w:rPr>
        <w:t xml:space="preserve"> reveal that they are being harmed, staff should follow the advice </w:t>
      </w:r>
      <w:r w:rsidRPr="00A3610A">
        <w:rPr>
          <w:rFonts w:asciiTheme="minorHAnsi" w:hAnsiTheme="minorHAnsi" w:cstheme="minorHAnsi"/>
          <w:spacing w:val="-2"/>
        </w:rPr>
        <w:t>below.</w:t>
      </w:r>
    </w:p>
    <w:p w14:paraId="28D1BCC3" w14:textId="77777777" w:rsidR="00581767" w:rsidRPr="00A3610A" w:rsidRDefault="00581767">
      <w:pPr>
        <w:pStyle w:val="BodyText"/>
        <w:spacing w:before="10"/>
        <w:rPr>
          <w:rFonts w:asciiTheme="minorHAnsi" w:hAnsiTheme="minorHAnsi" w:cstheme="minorHAnsi"/>
        </w:rPr>
      </w:pPr>
    </w:p>
    <w:p w14:paraId="11434848" w14:textId="18A78DD4" w:rsidR="00581767" w:rsidRPr="00A3610A" w:rsidRDefault="00F25F2D" w:rsidP="00B13D00">
      <w:pPr>
        <w:pStyle w:val="ListParagraph"/>
        <w:numPr>
          <w:ilvl w:val="2"/>
          <w:numId w:val="42"/>
        </w:numPr>
        <w:tabs>
          <w:tab w:val="left" w:pos="2477"/>
          <w:tab w:val="left" w:pos="2480"/>
        </w:tabs>
        <w:ind w:right="1035"/>
        <w:jc w:val="both"/>
        <w:rPr>
          <w:rFonts w:asciiTheme="minorHAnsi" w:hAnsiTheme="minorHAnsi" w:cstheme="minorHAnsi"/>
        </w:rPr>
      </w:pPr>
      <w:r w:rsidRPr="00A3610A">
        <w:rPr>
          <w:rFonts w:asciiTheme="minorHAnsi" w:hAnsiTheme="minorHAnsi" w:cstheme="minorHAnsi"/>
        </w:rPr>
        <w:t xml:space="preserve">Staff are aware that children may not feel ready or know how to tell someone that they are being abused, exploited, or neglected, and/or they may not </w:t>
      </w:r>
      <w:proofErr w:type="spellStart"/>
      <w:r w:rsidRPr="00A3610A">
        <w:rPr>
          <w:rFonts w:asciiTheme="minorHAnsi" w:hAnsiTheme="minorHAnsi" w:cstheme="minorHAnsi"/>
        </w:rPr>
        <w:t>recognise</w:t>
      </w:r>
      <w:proofErr w:type="spellEnd"/>
      <w:r w:rsidRPr="00A3610A">
        <w:rPr>
          <w:rFonts w:asciiTheme="minorHAnsi" w:hAnsiTheme="minorHAnsi" w:cstheme="minorHAnsi"/>
        </w:rPr>
        <w:t xml:space="preserve"> their experiences as harmful. Children may feel embarrassed, humiliated</w:t>
      </w:r>
      <w:r w:rsidR="00CA2641" w:rsidRPr="00A3610A">
        <w:rPr>
          <w:rFonts w:asciiTheme="minorHAnsi" w:hAnsiTheme="minorHAnsi" w:cstheme="minorHAnsi"/>
        </w:rPr>
        <w:t xml:space="preserve"> </w:t>
      </w:r>
      <w:r w:rsidR="00CA2641" w:rsidRPr="00A3610A">
        <w:rPr>
          <w:rFonts w:asciiTheme="minorHAnsi" w:hAnsiTheme="minorHAnsi" w:cstheme="minorHAnsi"/>
          <w:highlight w:val="yellow"/>
        </w:rPr>
        <w:t>and</w:t>
      </w:r>
      <w:r w:rsidR="00CA2641" w:rsidRPr="00A3610A">
        <w:rPr>
          <w:rFonts w:asciiTheme="minorHAnsi" w:hAnsiTheme="minorHAnsi" w:cstheme="minorHAnsi"/>
        </w:rPr>
        <w:t xml:space="preserve">, </w:t>
      </w:r>
      <w:r w:rsidRPr="00A3610A">
        <w:rPr>
          <w:rFonts w:asciiTheme="minorHAnsi" w:hAnsiTheme="minorHAnsi" w:cstheme="minorHAnsi"/>
        </w:rPr>
        <w:t>or</w:t>
      </w:r>
      <w:r w:rsidR="00500775" w:rsidRPr="00A3610A">
        <w:rPr>
          <w:rFonts w:asciiTheme="minorHAnsi" w:hAnsiTheme="minorHAnsi" w:cstheme="minorHAnsi"/>
        </w:rPr>
        <w:t xml:space="preserve"> are </w:t>
      </w:r>
      <w:r w:rsidR="00500775" w:rsidRPr="00A3610A">
        <w:rPr>
          <w:rFonts w:asciiTheme="minorHAnsi" w:hAnsiTheme="minorHAnsi" w:cstheme="minorHAnsi"/>
          <w:highlight w:val="yellow"/>
        </w:rPr>
        <w:t>being</w:t>
      </w:r>
      <w:r w:rsidR="00500775" w:rsidRPr="00A3610A">
        <w:rPr>
          <w:rFonts w:asciiTheme="minorHAnsi" w:hAnsiTheme="minorHAnsi" w:cstheme="minorHAnsi"/>
        </w:rPr>
        <w:t xml:space="preserve"> </w:t>
      </w:r>
      <w:r w:rsidRPr="00A3610A">
        <w:rPr>
          <w:rFonts w:asciiTheme="minorHAnsi" w:hAnsiTheme="minorHAnsi" w:cstheme="minorHAnsi"/>
        </w:rPr>
        <w:t xml:space="preserve">threatened, which could be due to their vulnerability, disability and/or sexual orientation or language barriers. This will not prevent our staff from having </w:t>
      </w:r>
      <w:proofErr w:type="gramStart"/>
      <w:r w:rsidRPr="00A3610A">
        <w:rPr>
          <w:rFonts w:asciiTheme="minorHAnsi" w:hAnsiTheme="minorHAnsi" w:cstheme="minorHAnsi"/>
        </w:rPr>
        <w:t>a professional</w:t>
      </w:r>
      <w:proofErr w:type="gramEnd"/>
      <w:r w:rsidRPr="00A3610A">
        <w:rPr>
          <w:rFonts w:asciiTheme="minorHAnsi" w:hAnsiTheme="minorHAnsi" w:cstheme="minorHAnsi"/>
        </w:rPr>
        <w:t xml:space="preserve"> curiosity and speaking to our DSL if they have concerns about a child.</w:t>
      </w:r>
    </w:p>
    <w:p w14:paraId="5D389D0D" w14:textId="77777777" w:rsidR="00581767" w:rsidRPr="00A3610A" w:rsidRDefault="00581767">
      <w:pPr>
        <w:pStyle w:val="BodyText"/>
        <w:rPr>
          <w:rFonts w:asciiTheme="minorHAnsi" w:hAnsiTheme="minorHAnsi" w:cstheme="minorHAnsi"/>
        </w:rPr>
      </w:pPr>
    </w:p>
    <w:p w14:paraId="5FEDE854" w14:textId="77777777" w:rsidR="00581767" w:rsidRPr="00A3610A" w:rsidRDefault="00581767">
      <w:pPr>
        <w:pStyle w:val="BodyText"/>
        <w:rPr>
          <w:rFonts w:asciiTheme="minorHAnsi" w:hAnsiTheme="minorHAnsi" w:cstheme="minorHAnsi"/>
        </w:rPr>
      </w:pPr>
    </w:p>
    <w:p w14:paraId="44F6D68D" w14:textId="77777777" w:rsidR="00581767" w:rsidRPr="00A3610A" w:rsidRDefault="00581767">
      <w:pPr>
        <w:pStyle w:val="BodyText"/>
        <w:spacing w:before="7"/>
        <w:rPr>
          <w:rFonts w:asciiTheme="minorHAnsi" w:hAnsiTheme="minorHAnsi" w:cstheme="minorHAnsi"/>
        </w:rPr>
      </w:pPr>
    </w:p>
    <w:p w14:paraId="4C91B89D"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If</w:t>
      </w:r>
      <w:r w:rsidRPr="00A3610A">
        <w:rPr>
          <w:rFonts w:asciiTheme="minorHAnsi" w:hAnsiTheme="minorHAnsi" w:cstheme="minorHAnsi"/>
          <w:spacing w:val="-5"/>
        </w:rPr>
        <w:t xml:space="preserve"> </w:t>
      </w:r>
      <w:r w:rsidRPr="00A3610A">
        <w:rPr>
          <w:rFonts w:asciiTheme="minorHAnsi" w:hAnsiTheme="minorHAnsi" w:cstheme="minorHAnsi"/>
        </w:rPr>
        <w:t>a</w:t>
      </w:r>
      <w:r w:rsidRPr="00A3610A">
        <w:rPr>
          <w:rFonts w:asciiTheme="minorHAnsi" w:hAnsiTheme="minorHAnsi" w:cstheme="minorHAnsi"/>
          <w:spacing w:val="-8"/>
        </w:rPr>
        <w:t xml:space="preserve"> </w:t>
      </w:r>
      <w:r w:rsidRPr="00A3610A">
        <w:rPr>
          <w:rFonts w:asciiTheme="minorHAnsi" w:hAnsiTheme="minorHAnsi" w:cstheme="minorHAnsi"/>
        </w:rPr>
        <w:t>pupil</w:t>
      </w:r>
      <w:r w:rsidRPr="00A3610A">
        <w:rPr>
          <w:rFonts w:asciiTheme="minorHAnsi" w:hAnsiTheme="minorHAnsi" w:cstheme="minorHAnsi"/>
          <w:spacing w:val="-3"/>
        </w:rPr>
        <w:t xml:space="preserve"> </w:t>
      </w:r>
      <w:r w:rsidRPr="00A3610A">
        <w:rPr>
          <w:rFonts w:asciiTheme="minorHAnsi" w:hAnsiTheme="minorHAnsi" w:cstheme="minorHAnsi"/>
        </w:rPr>
        <w:t>discloses</w:t>
      </w:r>
      <w:r w:rsidRPr="00A3610A">
        <w:rPr>
          <w:rFonts w:asciiTheme="minorHAnsi" w:hAnsiTheme="minorHAnsi" w:cstheme="minorHAnsi"/>
          <w:spacing w:val="-2"/>
        </w:rPr>
        <w:t xml:space="preserve"> </w:t>
      </w:r>
      <w:r w:rsidRPr="00A3610A">
        <w:rPr>
          <w:rFonts w:asciiTheme="minorHAnsi" w:hAnsiTheme="minorHAnsi" w:cstheme="minorHAnsi"/>
        </w:rPr>
        <w:t>to</w:t>
      </w:r>
      <w:r w:rsidRPr="00A3610A">
        <w:rPr>
          <w:rFonts w:asciiTheme="minorHAnsi" w:hAnsiTheme="minorHAnsi" w:cstheme="minorHAnsi"/>
          <w:spacing w:val="-8"/>
        </w:rPr>
        <w:t xml:space="preserve"> </w:t>
      </w:r>
      <w:r w:rsidRPr="00A3610A">
        <w:rPr>
          <w:rFonts w:asciiTheme="minorHAnsi" w:hAnsiTheme="minorHAnsi" w:cstheme="minorHAnsi"/>
          <w:spacing w:val="-5"/>
        </w:rPr>
        <w:t>you</w:t>
      </w:r>
    </w:p>
    <w:p w14:paraId="0D642D44" w14:textId="77777777" w:rsidR="00581767" w:rsidRPr="00A3610A" w:rsidRDefault="00581767">
      <w:pPr>
        <w:pStyle w:val="BodyText"/>
        <w:spacing w:before="5"/>
        <w:rPr>
          <w:rFonts w:asciiTheme="minorHAnsi" w:hAnsiTheme="minorHAnsi" w:cstheme="minorHAnsi"/>
          <w:b/>
        </w:rPr>
      </w:pPr>
    </w:p>
    <w:p w14:paraId="57292F17" w14:textId="77777777" w:rsidR="00581767" w:rsidRPr="00A3610A" w:rsidRDefault="00F25F2D" w:rsidP="00B13D00">
      <w:pPr>
        <w:pStyle w:val="ListParagraph"/>
        <w:numPr>
          <w:ilvl w:val="2"/>
          <w:numId w:val="42"/>
        </w:numPr>
        <w:tabs>
          <w:tab w:val="left" w:pos="2477"/>
          <w:tab w:val="left" w:pos="2480"/>
        </w:tabs>
        <w:ind w:right="1054"/>
        <w:jc w:val="both"/>
        <w:rPr>
          <w:rFonts w:asciiTheme="minorHAnsi" w:hAnsiTheme="minorHAnsi" w:cstheme="minorHAnsi"/>
        </w:rPr>
      </w:pPr>
      <w:r w:rsidRPr="00A3610A">
        <w:rPr>
          <w:rFonts w:asciiTheme="minorHAnsi" w:hAnsiTheme="minorHAnsi" w:cstheme="minorHAnsi"/>
        </w:rPr>
        <w:t>If a pupil tells a member of staff about a risk to their safety or wellbeing, the staff member will:</w:t>
      </w:r>
    </w:p>
    <w:p w14:paraId="620077B2" w14:textId="77777777" w:rsidR="00581767" w:rsidRPr="00A3610A" w:rsidRDefault="00F25F2D" w:rsidP="00B13D00">
      <w:pPr>
        <w:pStyle w:val="ListParagraph"/>
        <w:numPr>
          <w:ilvl w:val="3"/>
          <w:numId w:val="42"/>
        </w:numPr>
        <w:tabs>
          <w:tab w:val="left" w:pos="2881"/>
        </w:tabs>
        <w:spacing w:before="258" w:line="263" w:lineRule="exact"/>
        <w:ind w:hanging="360"/>
        <w:rPr>
          <w:rFonts w:asciiTheme="minorHAnsi" w:hAnsiTheme="minorHAnsi" w:cstheme="minorHAnsi"/>
        </w:rPr>
      </w:pPr>
      <w:r w:rsidRPr="00A3610A">
        <w:rPr>
          <w:rFonts w:asciiTheme="minorHAnsi" w:hAnsiTheme="minorHAnsi" w:cstheme="minorHAnsi"/>
        </w:rPr>
        <w:t>remain</w:t>
      </w:r>
      <w:r w:rsidRPr="00A3610A">
        <w:rPr>
          <w:rFonts w:asciiTheme="minorHAnsi" w:hAnsiTheme="minorHAnsi" w:cstheme="minorHAnsi"/>
          <w:spacing w:val="-10"/>
        </w:rPr>
        <w:t xml:space="preserve"> </w:t>
      </w:r>
      <w:r w:rsidRPr="00A3610A">
        <w:rPr>
          <w:rFonts w:asciiTheme="minorHAnsi" w:hAnsiTheme="minorHAnsi" w:cstheme="minorHAnsi"/>
        </w:rPr>
        <w:t>calm</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not</w:t>
      </w:r>
      <w:r w:rsidRPr="00A3610A">
        <w:rPr>
          <w:rFonts w:asciiTheme="minorHAnsi" w:hAnsiTheme="minorHAnsi" w:cstheme="minorHAnsi"/>
          <w:spacing w:val="-8"/>
        </w:rPr>
        <w:t xml:space="preserve"> </w:t>
      </w:r>
      <w:r w:rsidRPr="00A3610A">
        <w:rPr>
          <w:rFonts w:asciiTheme="minorHAnsi" w:hAnsiTheme="minorHAnsi" w:cstheme="minorHAnsi"/>
          <w:spacing w:val="-2"/>
        </w:rPr>
        <w:t>overreact.</w:t>
      </w:r>
    </w:p>
    <w:p w14:paraId="46FCC88C" w14:textId="77777777" w:rsidR="00581767" w:rsidRPr="00A3610A" w:rsidRDefault="00F25F2D" w:rsidP="00B13D00">
      <w:pPr>
        <w:pStyle w:val="ListParagraph"/>
        <w:numPr>
          <w:ilvl w:val="3"/>
          <w:numId w:val="42"/>
        </w:numPr>
        <w:tabs>
          <w:tab w:val="left" w:pos="2881"/>
        </w:tabs>
        <w:spacing w:line="245" w:lineRule="exact"/>
        <w:ind w:hanging="360"/>
        <w:rPr>
          <w:rFonts w:asciiTheme="minorHAnsi" w:hAnsiTheme="minorHAnsi" w:cstheme="minorHAnsi"/>
        </w:rPr>
      </w:pPr>
      <w:r w:rsidRPr="00A3610A">
        <w:rPr>
          <w:rFonts w:asciiTheme="minorHAnsi" w:hAnsiTheme="minorHAnsi" w:cstheme="minorHAnsi"/>
        </w:rPr>
        <w:t>allow</w:t>
      </w:r>
      <w:r w:rsidRPr="00A3610A">
        <w:rPr>
          <w:rFonts w:asciiTheme="minorHAnsi" w:hAnsiTheme="minorHAnsi" w:cstheme="minorHAnsi"/>
          <w:spacing w:val="-7"/>
        </w:rPr>
        <w:t xml:space="preserve"> </w:t>
      </w:r>
      <w:r w:rsidRPr="00A3610A">
        <w:rPr>
          <w:rFonts w:asciiTheme="minorHAnsi" w:hAnsiTheme="minorHAnsi" w:cstheme="minorHAnsi"/>
        </w:rPr>
        <w:t>them</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speak</w:t>
      </w:r>
      <w:r w:rsidRPr="00A3610A">
        <w:rPr>
          <w:rFonts w:asciiTheme="minorHAnsi" w:hAnsiTheme="minorHAnsi" w:cstheme="minorHAnsi"/>
          <w:spacing w:val="-6"/>
        </w:rPr>
        <w:t xml:space="preserve"> </w:t>
      </w:r>
      <w:r w:rsidRPr="00A3610A">
        <w:rPr>
          <w:rFonts w:asciiTheme="minorHAnsi" w:hAnsiTheme="minorHAnsi" w:cstheme="minorHAnsi"/>
          <w:spacing w:val="-2"/>
        </w:rPr>
        <w:t>freely.</w:t>
      </w:r>
    </w:p>
    <w:p w14:paraId="6AA67760" w14:textId="77777777" w:rsidR="00581767" w:rsidRPr="00A3610A" w:rsidRDefault="00F25F2D" w:rsidP="00B13D00">
      <w:pPr>
        <w:pStyle w:val="ListParagraph"/>
        <w:numPr>
          <w:ilvl w:val="3"/>
          <w:numId w:val="42"/>
        </w:numPr>
        <w:tabs>
          <w:tab w:val="left" w:pos="2881"/>
        </w:tabs>
        <w:spacing w:line="245" w:lineRule="exact"/>
        <w:ind w:hanging="360"/>
        <w:rPr>
          <w:rFonts w:asciiTheme="minorHAnsi" w:hAnsiTheme="minorHAnsi" w:cstheme="minorHAnsi"/>
        </w:rPr>
      </w:pPr>
      <w:r w:rsidRPr="00A3610A">
        <w:rPr>
          <w:rFonts w:asciiTheme="minorHAnsi" w:hAnsiTheme="minorHAnsi" w:cstheme="minorHAnsi"/>
        </w:rPr>
        <w:t>not</w:t>
      </w:r>
      <w:r w:rsidRPr="00A3610A">
        <w:rPr>
          <w:rFonts w:asciiTheme="minorHAnsi" w:hAnsiTheme="minorHAnsi" w:cstheme="minorHAnsi"/>
          <w:spacing w:val="-6"/>
        </w:rPr>
        <w:t xml:space="preserve"> </w:t>
      </w:r>
      <w:r w:rsidRPr="00A3610A">
        <w:rPr>
          <w:rFonts w:asciiTheme="minorHAnsi" w:hAnsiTheme="minorHAnsi" w:cstheme="minorHAnsi"/>
        </w:rPr>
        <w:t>be</w:t>
      </w:r>
      <w:r w:rsidRPr="00A3610A">
        <w:rPr>
          <w:rFonts w:asciiTheme="minorHAnsi" w:hAnsiTheme="minorHAnsi" w:cstheme="minorHAnsi"/>
          <w:spacing w:val="-5"/>
        </w:rPr>
        <w:t xml:space="preserve"> </w:t>
      </w:r>
      <w:r w:rsidRPr="00A3610A">
        <w:rPr>
          <w:rFonts w:asciiTheme="minorHAnsi" w:hAnsiTheme="minorHAnsi" w:cstheme="minorHAnsi"/>
        </w:rPr>
        <w:t>afraid</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3"/>
        </w:rPr>
        <w:t xml:space="preserve"> </w:t>
      </w:r>
      <w:proofErr w:type="gramStart"/>
      <w:r w:rsidRPr="00A3610A">
        <w:rPr>
          <w:rFonts w:asciiTheme="minorHAnsi" w:hAnsiTheme="minorHAnsi" w:cstheme="minorHAnsi"/>
          <w:spacing w:val="-2"/>
        </w:rPr>
        <w:t>silences</w:t>
      </w:r>
      <w:proofErr w:type="gramEnd"/>
      <w:r w:rsidRPr="00A3610A">
        <w:rPr>
          <w:rFonts w:asciiTheme="minorHAnsi" w:hAnsiTheme="minorHAnsi" w:cstheme="minorHAnsi"/>
          <w:spacing w:val="-2"/>
        </w:rPr>
        <w:t>.</w:t>
      </w:r>
    </w:p>
    <w:p w14:paraId="0F3E99E2" w14:textId="77777777" w:rsidR="00581767" w:rsidRPr="00A3610A" w:rsidRDefault="00F25F2D" w:rsidP="00B13D00">
      <w:pPr>
        <w:pStyle w:val="ListParagraph"/>
        <w:numPr>
          <w:ilvl w:val="3"/>
          <w:numId w:val="42"/>
        </w:numPr>
        <w:tabs>
          <w:tab w:val="left" w:pos="2881"/>
        </w:tabs>
        <w:spacing w:line="257" w:lineRule="exact"/>
        <w:ind w:hanging="360"/>
        <w:rPr>
          <w:rFonts w:asciiTheme="minorHAnsi" w:hAnsiTheme="minorHAnsi" w:cstheme="minorHAnsi"/>
        </w:rPr>
      </w:pPr>
      <w:r w:rsidRPr="00A3610A">
        <w:rPr>
          <w:rFonts w:asciiTheme="minorHAnsi" w:hAnsiTheme="minorHAnsi" w:cstheme="minorHAnsi"/>
        </w:rPr>
        <w:t>not</w:t>
      </w:r>
      <w:r w:rsidRPr="00A3610A">
        <w:rPr>
          <w:rFonts w:asciiTheme="minorHAnsi" w:hAnsiTheme="minorHAnsi" w:cstheme="minorHAnsi"/>
          <w:spacing w:val="-9"/>
        </w:rPr>
        <w:t xml:space="preserve"> </w:t>
      </w:r>
      <w:r w:rsidRPr="00A3610A">
        <w:rPr>
          <w:rFonts w:asciiTheme="minorHAnsi" w:hAnsiTheme="minorHAnsi" w:cstheme="minorHAnsi"/>
        </w:rPr>
        <w:t>ask</w:t>
      </w:r>
      <w:r w:rsidRPr="00A3610A">
        <w:rPr>
          <w:rFonts w:asciiTheme="minorHAnsi" w:hAnsiTheme="minorHAnsi" w:cstheme="minorHAnsi"/>
          <w:spacing w:val="-8"/>
        </w:rPr>
        <w:t xml:space="preserve"> </w:t>
      </w:r>
      <w:r w:rsidRPr="00A3610A">
        <w:rPr>
          <w:rFonts w:asciiTheme="minorHAnsi" w:hAnsiTheme="minorHAnsi" w:cstheme="minorHAnsi"/>
        </w:rPr>
        <w:t>investigative</w:t>
      </w:r>
      <w:r w:rsidRPr="00A3610A">
        <w:rPr>
          <w:rFonts w:asciiTheme="minorHAnsi" w:hAnsiTheme="minorHAnsi" w:cstheme="minorHAnsi"/>
          <w:spacing w:val="-8"/>
        </w:rPr>
        <w:t xml:space="preserve"> </w:t>
      </w:r>
      <w:r w:rsidRPr="00A3610A">
        <w:rPr>
          <w:rFonts w:asciiTheme="minorHAnsi" w:hAnsiTheme="minorHAnsi" w:cstheme="minorHAnsi"/>
          <w:spacing w:val="-2"/>
        </w:rPr>
        <w:t>questions</w:t>
      </w:r>
    </w:p>
    <w:p w14:paraId="6A90158A" w14:textId="77777777" w:rsidR="00A3610A" w:rsidRDefault="00F25F2D" w:rsidP="00B13D00">
      <w:pPr>
        <w:pStyle w:val="ListParagraph"/>
        <w:numPr>
          <w:ilvl w:val="3"/>
          <w:numId w:val="42"/>
        </w:numPr>
        <w:tabs>
          <w:tab w:val="left" w:pos="2881"/>
        </w:tabs>
        <w:ind w:right="1033" w:hanging="360"/>
        <w:jc w:val="both"/>
        <w:rPr>
          <w:rFonts w:asciiTheme="minorHAnsi" w:hAnsiTheme="minorHAnsi" w:cstheme="minorHAnsi"/>
        </w:rPr>
      </w:pPr>
      <w:r w:rsidRPr="00A3610A">
        <w:rPr>
          <w:rFonts w:asciiTheme="minorHAnsi" w:hAnsiTheme="minorHAnsi" w:cstheme="minorHAnsi"/>
        </w:rPr>
        <w:t xml:space="preserve">give reassuring nods or words of comfort – ‘I’m so sorry this has happened’, ‘I </w:t>
      </w:r>
    </w:p>
    <w:p w14:paraId="08986065" w14:textId="650922B0" w:rsidR="00A3610A" w:rsidRPr="00A3610A" w:rsidRDefault="00A3610A" w:rsidP="00A3610A">
      <w:pPr>
        <w:pStyle w:val="ListParagraph"/>
        <w:tabs>
          <w:tab w:val="left" w:pos="2881"/>
        </w:tabs>
        <w:ind w:left="1800" w:right="1033" w:firstLine="0"/>
        <w:jc w:val="both"/>
        <w:rPr>
          <w:rFonts w:asciiTheme="minorHAnsi" w:hAnsiTheme="minorHAnsi" w:cstheme="minorHAnsi"/>
          <w:spacing w:val="-4"/>
        </w:rPr>
      </w:pPr>
      <w:r>
        <w:rPr>
          <w:rFonts w:asciiTheme="minorHAnsi" w:hAnsiTheme="minorHAnsi" w:cstheme="minorHAnsi"/>
        </w:rPr>
        <w:t xml:space="preserve">                     </w:t>
      </w:r>
      <w:r w:rsidR="00F25F2D" w:rsidRPr="00A3610A">
        <w:rPr>
          <w:rFonts w:asciiTheme="minorHAnsi" w:hAnsiTheme="minorHAnsi" w:cstheme="minorHAnsi"/>
        </w:rPr>
        <w:t xml:space="preserve">want to help’, ‘This isn’t your fault’, ‘You are doing the right thing in talking to </w:t>
      </w:r>
      <w:r w:rsidR="00F25F2D" w:rsidRPr="00A3610A">
        <w:rPr>
          <w:rFonts w:asciiTheme="minorHAnsi" w:hAnsiTheme="minorHAnsi" w:cstheme="minorHAnsi"/>
          <w:spacing w:val="-4"/>
        </w:rPr>
        <w:t>me.’</w:t>
      </w:r>
    </w:p>
    <w:p w14:paraId="3E3844B3" w14:textId="77777777" w:rsidR="00581767" w:rsidRPr="00A3610A" w:rsidRDefault="00F25F2D" w:rsidP="00A3610A">
      <w:pPr>
        <w:pStyle w:val="ListParagraph"/>
        <w:numPr>
          <w:ilvl w:val="3"/>
          <w:numId w:val="42"/>
        </w:numPr>
        <w:tabs>
          <w:tab w:val="left" w:pos="2880"/>
        </w:tabs>
        <w:spacing w:line="252" w:lineRule="exact"/>
        <w:jc w:val="both"/>
        <w:rPr>
          <w:rFonts w:asciiTheme="minorHAnsi" w:hAnsiTheme="minorHAnsi" w:cstheme="minorHAnsi"/>
        </w:rPr>
      </w:pPr>
      <w:r w:rsidRPr="00A3610A">
        <w:rPr>
          <w:rFonts w:asciiTheme="minorHAnsi" w:hAnsiTheme="minorHAnsi" w:cstheme="minorHAnsi"/>
        </w:rPr>
        <w:t>not</w:t>
      </w:r>
      <w:r w:rsidRPr="00A3610A">
        <w:rPr>
          <w:rFonts w:asciiTheme="minorHAnsi" w:hAnsiTheme="minorHAnsi" w:cstheme="minorHAnsi"/>
          <w:spacing w:val="-7"/>
        </w:rPr>
        <w:t xml:space="preserve"> </w:t>
      </w:r>
      <w:r w:rsidRPr="00A3610A">
        <w:rPr>
          <w:rFonts w:asciiTheme="minorHAnsi" w:hAnsiTheme="minorHAnsi" w:cstheme="minorHAnsi"/>
        </w:rPr>
        <w:t>automatically</w:t>
      </w:r>
      <w:r w:rsidRPr="00A3610A">
        <w:rPr>
          <w:rFonts w:asciiTheme="minorHAnsi" w:hAnsiTheme="minorHAnsi" w:cstheme="minorHAnsi"/>
          <w:spacing w:val="-9"/>
        </w:rPr>
        <w:t xml:space="preserve"> </w:t>
      </w:r>
      <w:r w:rsidRPr="00A3610A">
        <w:rPr>
          <w:rFonts w:asciiTheme="minorHAnsi" w:hAnsiTheme="minorHAnsi" w:cstheme="minorHAnsi"/>
        </w:rPr>
        <w:t>offer</w:t>
      </w:r>
      <w:r w:rsidRPr="00A3610A">
        <w:rPr>
          <w:rFonts w:asciiTheme="minorHAnsi" w:hAnsiTheme="minorHAnsi" w:cstheme="minorHAnsi"/>
          <w:spacing w:val="-10"/>
        </w:rPr>
        <w:t xml:space="preserve"> </w:t>
      </w:r>
      <w:r w:rsidRPr="00A3610A">
        <w:rPr>
          <w:rFonts w:asciiTheme="minorHAnsi" w:hAnsiTheme="minorHAnsi" w:cstheme="minorHAnsi"/>
        </w:rPr>
        <w:t>physical</w:t>
      </w:r>
      <w:r w:rsidRPr="00A3610A">
        <w:rPr>
          <w:rFonts w:asciiTheme="minorHAnsi" w:hAnsiTheme="minorHAnsi" w:cstheme="minorHAnsi"/>
          <w:spacing w:val="-8"/>
        </w:rPr>
        <w:t xml:space="preserve"> </w:t>
      </w:r>
      <w:r w:rsidRPr="00A3610A">
        <w:rPr>
          <w:rFonts w:asciiTheme="minorHAnsi" w:hAnsiTheme="minorHAnsi" w:cstheme="minorHAnsi"/>
        </w:rPr>
        <w:t>touch</w:t>
      </w:r>
      <w:r w:rsidRPr="00A3610A">
        <w:rPr>
          <w:rFonts w:asciiTheme="minorHAnsi" w:hAnsiTheme="minorHAnsi" w:cstheme="minorHAnsi"/>
          <w:spacing w:val="-8"/>
        </w:rPr>
        <w:t xml:space="preserve"> </w:t>
      </w:r>
      <w:r w:rsidRPr="00A3610A">
        <w:rPr>
          <w:rFonts w:asciiTheme="minorHAnsi" w:hAnsiTheme="minorHAnsi" w:cstheme="minorHAnsi"/>
        </w:rPr>
        <w:t>as</w:t>
      </w:r>
      <w:r w:rsidRPr="00A3610A">
        <w:rPr>
          <w:rFonts w:asciiTheme="minorHAnsi" w:hAnsiTheme="minorHAnsi" w:cstheme="minorHAnsi"/>
          <w:spacing w:val="-7"/>
        </w:rPr>
        <w:t xml:space="preserve"> </w:t>
      </w:r>
      <w:r w:rsidRPr="00A3610A">
        <w:rPr>
          <w:rFonts w:asciiTheme="minorHAnsi" w:hAnsiTheme="minorHAnsi" w:cstheme="minorHAnsi"/>
          <w:spacing w:val="-2"/>
        </w:rPr>
        <w:t>comfort</w:t>
      </w:r>
    </w:p>
    <w:p w14:paraId="0FB066B7" w14:textId="2ECAC7EA" w:rsidR="00581767" w:rsidRPr="00A3610A" w:rsidRDefault="00F25F2D" w:rsidP="00B13D00">
      <w:pPr>
        <w:pStyle w:val="ListParagraph"/>
        <w:numPr>
          <w:ilvl w:val="3"/>
          <w:numId w:val="42"/>
        </w:numPr>
        <w:tabs>
          <w:tab w:val="left" w:pos="2881"/>
        </w:tabs>
        <w:ind w:right="1230" w:hanging="360"/>
        <w:jc w:val="both"/>
        <w:rPr>
          <w:rFonts w:asciiTheme="minorHAnsi" w:hAnsiTheme="minorHAnsi" w:cstheme="minorHAnsi"/>
        </w:rPr>
      </w:pPr>
      <w:proofErr w:type="gramStart"/>
      <w:r w:rsidRPr="00A3610A">
        <w:rPr>
          <w:rFonts w:asciiTheme="minorHAnsi" w:hAnsiTheme="minorHAnsi" w:cstheme="minorHAnsi"/>
        </w:rPr>
        <w:t>let</w:t>
      </w:r>
      <w:proofErr w:type="gramEnd"/>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10"/>
        </w:rPr>
        <w:t xml:space="preserve"> </w:t>
      </w:r>
      <w:proofErr w:type="gramStart"/>
      <w:r w:rsidRPr="00A3610A">
        <w:rPr>
          <w:rFonts w:asciiTheme="minorHAnsi" w:hAnsiTheme="minorHAnsi" w:cstheme="minorHAnsi"/>
        </w:rPr>
        <w:t>pupil</w:t>
      </w:r>
      <w:proofErr w:type="gramEnd"/>
      <w:r w:rsidRPr="00A3610A">
        <w:rPr>
          <w:rFonts w:asciiTheme="minorHAnsi" w:hAnsiTheme="minorHAnsi" w:cstheme="minorHAnsi"/>
          <w:spacing w:val="-11"/>
        </w:rPr>
        <w:t xml:space="preserve"> </w:t>
      </w:r>
      <w:r w:rsidRPr="00A3610A">
        <w:rPr>
          <w:rFonts w:asciiTheme="minorHAnsi" w:hAnsiTheme="minorHAnsi" w:cstheme="minorHAnsi"/>
        </w:rPr>
        <w:t>know</w:t>
      </w:r>
      <w:r w:rsidRPr="00A3610A">
        <w:rPr>
          <w:rFonts w:asciiTheme="minorHAnsi" w:hAnsiTheme="minorHAnsi" w:cstheme="minorHAnsi"/>
          <w:spacing w:val="-10"/>
        </w:rPr>
        <w:t xml:space="preserve"> </w:t>
      </w:r>
      <w:r w:rsidRPr="00A3610A">
        <w:rPr>
          <w:rFonts w:asciiTheme="minorHAnsi" w:hAnsiTheme="minorHAnsi" w:cstheme="minorHAnsi"/>
        </w:rPr>
        <w:t>that</w:t>
      </w:r>
      <w:r w:rsidRPr="00A3610A">
        <w:rPr>
          <w:rFonts w:asciiTheme="minorHAnsi" w:hAnsiTheme="minorHAnsi" w:cstheme="minorHAnsi"/>
          <w:spacing w:val="-9"/>
        </w:rPr>
        <w:t xml:space="preserve"> </w:t>
      </w:r>
      <w:proofErr w:type="gramStart"/>
      <w:r w:rsidRPr="00A3610A">
        <w:rPr>
          <w:rFonts w:asciiTheme="minorHAnsi" w:hAnsiTheme="minorHAnsi" w:cstheme="minorHAnsi"/>
        </w:rPr>
        <w:t>in</w:t>
      </w:r>
      <w:r w:rsidRPr="00A3610A">
        <w:rPr>
          <w:rFonts w:asciiTheme="minorHAnsi" w:hAnsiTheme="minorHAnsi" w:cstheme="minorHAnsi"/>
          <w:spacing w:val="-9"/>
        </w:rPr>
        <w:t xml:space="preserve"> </w:t>
      </w:r>
      <w:r w:rsidRPr="00A3610A">
        <w:rPr>
          <w:rFonts w:asciiTheme="minorHAnsi" w:hAnsiTheme="minorHAnsi" w:cstheme="minorHAnsi"/>
        </w:rPr>
        <w:t>order</w:t>
      </w:r>
      <w:r w:rsidRPr="00A3610A">
        <w:rPr>
          <w:rFonts w:asciiTheme="minorHAnsi" w:hAnsiTheme="minorHAnsi" w:cstheme="minorHAnsi"/>
          <w:spacing w:val="-6"/>
        </w:rPr>
        <w:t xml:space="preserve"> </w:t>
      </w:r>
      <w:r w:rsidRPr="00A3610A">
        <w:rPr>
          <w:rFonts w:asciiTheme="minorHAnsi" w:hAnsiTheme="minorHAnsi" w:cstheme="minorHAnsi"/>
        </w:rPr>
        <w:t>to</w:t>
      </w:r>
      <w:proofErr w:type="gramEnd"/>
      <w:r w:rsidRPr="00A3610A">
        <w:rPr>
          <w:rFonts w:asciiTheme="minorHAnsi" w:hAnsiTheme="minorHAnsi" w:cstheme="minorHAnsi"/>
          <w:spacing w:val="-5"/>
        </w:rPr>
        <w:t xml:space="preserve"> </w:t>
      </w:r>
      <w:r w:rsidRPr="00A3610A">
        <w:rPr>
          <w:rFonts w:asciiTheme="minorHAnsi" w:hAnsiTheme="minorHAnsi" w:cstheme="minorHAnsi"/>
        </w:rPr>
        <w:t>help</w:t>
      </w:r>
      <w:r w:rsidRPr="00A3610A">
        <w:rPr>
          <w:rFonts w:asciiTheme="minorHAnsi" w:hAnsiTheme="minorHAnsi" w:cstheme="minorHAnsi"/>
          <w:spacing w:val="-9"/>
        </w:rPr>
        <w:t xml:space="preserve"> </w:t>
      </w:r>
      <w:r w:rsidRPr="00A3610A">
        <w:rPr>
          <w:rFonts w:asciiTheme="minorHAnsi" w:hAnsiTheme="minorHAnsi" w:cstheme="minorHAnsi"/>
        </w:rPr>
        <w:t>them</w:t>
      </w:r>
      <w:r w:rsidRPr="00A3610A">
        <w:rPr>
          <w:rFonts w:asciiTheme="minorHAnsi" w:hAnsiTheme="minorHAnsi" w:cstheme="minorHAnsi"/>
          <w:spacing w:val="-8"/>
        </w:rPr>
        <w:t xml:space="preserve"> </w:t>
      </w:r>
      <w:r w:rsidRPr="00A3610A">
        <w:rPr>
          <w:rFonts w:asciiTheme="minorHAnsi" w:hAnsiTheme="minorHAnsi" w:cstheme="minorHAnsi"/>
        </w:rPr>
        <w:t>they</w:t>
      </w:r>
      <w:r w:rsidRPr="00A3610A">
        <w:rPr>
          <w:rFonts w:asciiTheme="minorHAnsi" w:hAnsiTheme="minorHAnsi" w:cstheme="minorHAnsi"/>
          <w:spacing w:val="-9"/>
        </w:rPr>
        <w:t xml:space="preserve"> </w:t>
      </w:r>
      <w:r w:rsidRPr="00A3610A">
        <w:rPr>
          <w:rFonts w:asciiTheme="minorHAnsi" w:hAnsiTheme="minorHAnsi" w:cstheme="minorHAnsi"/>
        </w:rPr>
        <w:t>must</w:t>
      </w:r>
      <w:r w:rsidRPr="00A3610A">
        <w:rPr>
          <w:rFonts w:asciiTheme="minorHAnsi" w:hAnsiTheme="minorHAnsi" w:cstheme="minorHAnsi"/>
          <w:spacing w:val="-10"/>
        </w:rPr>
        <w:t xml:space="preserve"> </w:t>
      </w:r>
      <w:r w:rsidRPr="00A3610A">
        <w:rPr>
          <w:rFonts w:asciiTheme="minorHAnsi" w:hAnsiTheme="minorHAnsi" w:cstheme="minorHAnsi"/>
        </w:rPr>
        <w:t>pass</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information</w:t>
      </w:r>
      <w:r w:rsidR="008F17DD" w:rsidRPr="00A3610A">
        <w:rPr>
          <w:rFonts w:asciiTheme="minorHAnsi" w:hAnsiTheme="minorHAnsi" w:cstheme="minorHAnsi"/>
        </w:rPr>
        <w:t xml:space="preserve"> </w:t>
      </w:r>
      <w:r w:rsidRPr="00A3610A">
        <w:rPr>
          <w:rFonts w:asciiTheme="minorHAnsi" w:hAnsiTheme="minorHAnsi" w:cstheme="minorHAnsi"/>
        </w:rPr>
        <w:t>on to the DSL.</w:t>
      </w:r>
    </w:p>
    <w:p w14:paraId="7D612C3B" w14:textId="42276B8A" w:rsidR="00581767" w:rsidRPr="00A3610A" w:rsidRDefault="00F25F2D" w:rsidP="00B13D00">
      <w:pPr>
        <w:pStyle w:val="ListParagraph"/>
        <w:numPr>
          <w:ilvl w:val="3"/>
          <w:numId w:val="42"/>
        </w:numPr>
        <w:tabs>
          <w:tab w:val="left" w:pos="2881"/>
        </w:tabs>
        <w:spacing w:line="239" w:lineRule="exact"/>
        <w:ind w:hanging="360"/>
        <w:rPr>
          <w:rFonts w:asciiTheme="minorHAnsi" w:hAnsiTheme="minorHAnsi" w:cstheme="minorHAnsi"/>
        </w:rPr>
      </w:pPr>
      <w:proofErr w:type="gramStart"/>
      <w:r w:rsidRPr="00A3610A">
        <w:rPr>
          <w:rFonts w:asciiTheme="minorHAnsi" w:hAnsiTheme="minorHAnsi" w:cstheme="minorHAnsi"/>
        </w:rPr>
        <w:t>tell</w:t>
      </w:r>
      <w:proofErr w:type="gramEnd"/>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pupil</w:t>
      </w:r>
      <w:r w:rsidRPr="00A3610A">
        <w:rPr>
          <w:rFonts w:asciiTheme="minorHAnsi" w:hAnsiTheme="minorHAnsi" w:cstheme="minorHAnsi"/>
          <w:spacing w:val="-7"/>
        </w:rPr>
        <w:t xml:space="preserve"> </w:t>
      </w:r>
      <w:r w:rsidRPr="00A3610A">
        <w:rPr>
          <w:rFonts w:asciiTheme="minorHAnsi" w:hAnsiTheme="minorHAnsi" w:cstheme="minorHAnsi"/>
        </w:rPr>
        <w:t>what</w:t>
      </w:r>
      <w:r w:rsidRPr="00A3610A">
        <w:rPr>
          <w:rFonts w:asciiTheme="minorHAnsi" w:hAnsiTheme="minorHAnsi" w:cstheme="minorHAnsi"/>
          <w:spacing w:val="-9"/>
        </w:rPr>
        <w:t xml:space="preserve"> </w:t>
      </w:r>
      <w:r w:rsidRPr="00A3610A">
        <w:rPr>
          <w:rFonts w:asciiTheme="minorHAnsi" w:hAnsiTheme="minorHAnsi" w:cstheme="minorHAnsi"/>
        </w:rPr>
        <w:t>will</w:t>
      </w:r>
      <w:r w:rsidRPr="00A3610A">
        <w:rPr>
          <w:rFonts w:asciiTheme="minorHAnsi" w:hAnsiTheme="minorHAnsi" w:cstheme="minorHAnsi"/>
          <w:spacing w:val="-5"/>
        </w:rPr>
        <w:t xml:space="preserve"> </w:t>
      </w:r>
      <w:r w:rsidRPr="00A3610A">
        <w:rPr>
          <w:rFonts w:asciiTheme="minorHAnsi" w:hAnsiTheme="minorHAnsi" w:cstheme="minorHAnsi"/>
        </w:rPr>
        <w:t>happen</w:t>
      </w:r>
      <w:r w:rsidRPr="00A3610A">
        <w:rPr>
          <w:rFonts w:asciiTheme="minorHAnsi" w:hAnsiTheme="minorHAnsi" w:cstheme="minorHAnsi"/>
          <w:spacing w:val="-3"/>
        </w:rPr>
        <w:t xml:space="preserve"> </w:t>
      </w:r>
      <w:r w:rsidRPr="00A3610A">
        <w:rPr>
          <w:rFonts w:asciiTheme="minorHAnsi" w:hAnsiTheme="minorHAnsi" w:cstheme="minorHAnsi"/>
          <w:spacing w:val="-4"/>
        </w:rPr>
        <w:t>next</w:t>
      </w:r>
      <w:r w:rsidR="00E32416" w:rsidRPr="00A3610A">
        <w:rPr>
          <w:rFonts w:asciiTheme="minorHAnsi" w:hAnsiTheme="minorHAnsi" w:cstheme="minorHAnsi"/>
          <w:spacing w:val="-4"/>
        </w:rPr>
        <w:t xml:space="preserve"> and give them an opportunity to ask questions about what will happen next.</w:t>
      </w:r>
    </w:p>
    <w:p w14:paraId="13EAC4A7" w14:textId="77777777" w:rsidR="00581767" w:rsidRPr="00A3610A" w:rsidRDefault="00F25F2D" w:rsidP="00B13D00">
      <w:pPr>
        <w:pStyle w:val="ListParagraph"/>
        <w:numPr>
          <w:ilvl w:val="3"/>
          <w:numId w:val="42"/>
        </w:numPr>
        <w:tabs>
          <w:tab w:val="left" w:pos="2881"/>
        </w:tabs>
        <w:spacing w:line="257" w:lineRule="exact"/>
        <w:ind w:hanging="360"/>
        <w:rPr>
          <w:rFonts w:asciiTheme="minorHAnsi" w:hAnsiTheme="minorHAnsi" w:cstheme="minorHAnsi"/>
        </w:rPr>
      </w:pPr>
      <w:r w:rsidRPr="00A3610A">
        <w:rPr>
          <w:rFonts w:asciiTheme="minorHAnsi" w:hAnsiTheme="minorHAnsi" w:cstheme="minorHAnsi"/>
        </w:rPr>
        <w:t>complete</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4"/>
        </w:rPr>
        <w:t xml:space="preserve"> </w:t>
      </w:r>
      <w:r w:rsidRPr="00A3610A">
        <w:rPr>
          <w:rFonts w:asciiTheme="minorHAnsi" w:hAnsiTheme="minorHAnsi" w:cstheme="minorHAnsi"/>
          <w:b/>
        </w:rPr>
        <w:t>concern</w:t>
      </w:r>
      <w:r w:rsidRPr="00A3610A">
        <w:rPr>
          <w:rFonts w:asciiTheme="minorHAnsi" w:hAnsiTheme="minorHAnsi" w:cstheme="minorHAnsi"/>
          <w:b/>
          <w:spacing w:val="-7"/>
        </w:rPr>
        <w:t xml:space="preserve"> </w:t>
      </w:r>
      <w:r w:rsidRPr="00A3610A">
        <w:rPr>
          <w:rFonts w:asciiTheme="minorHAnsi" w:hAnsiTheme="minorHAnsi" w:cstheme="minorHAnsi"/>
          <w:b/>
        </w:rPr>
        <w:t>form</w:t>
      </w:r>
      <w:r w:rsidRPr="00A3610A">
        <w:rPr>
          <w:rFonts w:asciiTheme="minorHAnsi" w:hAnsiTheme="minorHAnsi" w:cstheme="minorHAnsi"/>
          <w:b/>
          <w:spacing w:val="-6"/>
        </w:rPr>
        <w:t xml:space="preserve"> </w:t>
      </w:r>
      <w:r w:rsidRPr="00A3610A">
        <w:rPr>
          <w:rFonts w:asciiTheme="minorHAnsi" w:hAnsiTheme="minorHAnsi" w:cstheme="minorHAnsi"/>
        </w:rPr>
        <w:t>and</w:t>
      </w:r>
      <w:r w:rsidRPr="00A3610A">
        <w:rPr>
          <w:rFonts w:asciiTheme="minorHAnsi" w:hAnsiTheme="minorHAnsi" w:cstheme="minorHAnsi"/>
          <w:spacing w:val="-2"/>
        </w:rPr>
        <w:t xml:space="preserve"> </w:t>
      </w:r>
      <w:r w:rsidRPr="00A3610A">
        <w:rPr>
          <w:rFonts w:asciiTheme="minorHAnsi" w:hAnsiTheme="minorHAnsi" w:cstheme="minorHAnsi"/>
        </w:rPr>
        <w:t>pass</w:t>
      </w:r>
      <w:r w:rsidRPr="00A3610A">
        <w:rPr>
          <w:rFonts w:asciiTheme="minorHAnsi" w:hAnsiTheme="minorHAnsi" w:cstheme="minorHAnsi"/>
          <w:spacing w:val="-7"/>
        </w:rPr>
        <w:t xml:space="preserve"> </w:t>
      </w:r>
      <w:r w:rsidRPr="00A3610A">
        <w:rPr>
          <w:rFonts w:asciiTheme="minorHAnsi" w:hAnsiTheme="minorHAnsi" w:cstheme="minorHAnsi"/>
        </w:rPr>
        <w:t>it</w:t>
      </w:r>
      <w:r w:rsidRPr="00A3610A">
        <w:rPr>
          <w:rFonts w:asciiTheme="minorHAnsi" w:hAnsiTheme="minorHAnsi" w:cstheme="minorHAnsi"/>
          <w:spacing w:val="-6"/>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DSL</w:t>
      </w:r>
      <w:r w:rsidRPr="00A3610A">
        <w:rPr>
          <w:rFonts w:asciiTheme="minorHAnsi" w:hAnsiTheme="minorHAnsi" w:cstheme="minorHAnsi"/>
          <w:spacing w:val="-6"/>
        </w:rPr>
        <w:t xml:space="preserve"> </w:t>
      </w:r>
      <w:r w:rsidRPr="00A3610A">
        <w:rPr>
          <w:rFonts w:asciiTheme="minorHAnsi" w:hAnsiTheme="minorHAnsi" w:cstheme="minorHAnsi"/>
        </w:rPr>
        <w:t>as</w:t>
      </w:r>
      <w:r w:rsidRPr="00A3610A">
        <w:rPr>
          <w:rFonts w:asciiTheme="minorHAnsi" w:hAnsiTheme="minorHAnsi" w:cstheme="minorHAnsi"/>
          <w:spacing w:val="-4"/>
        </w:rPr>
        <w:t xml:space="preserve"> </w:t>
      </w:r>
      <w:r w:rsidRPr="00A3610A">
        <w:rPr>
          <w:rFonts w:asciiTheme="minorHAnsi" w:hAnsiTheme="minorHAnsi" w:cstheme="minorHAnsi"/>
        </w:rPr>
        <w:t>soon</w:t>
      </w:r>
      <w:r w:rsidRPr="00A3610A">
        <w:rPr>
          <w:rFonts w:asciiTheme="minorHAnsi" w:hAnsiTheme="minorHAnsi" w:cstheme="minorHAnsi"/>
          <w:spacing w:val="-7"/>
        </w:rPr>
        <w:t xml:space="preserve"> </w:t>
      </w:r>
      <w:r w:rsidRPr="00A3610A">
        <w:rPr>
          <w:rFonts w:asciiTheme="minorHAnsi" w:hAnsiTheme="minorHAnsi" w:cstheme="minorHAnsi"/>
        </w:rPr>
        <w:t>as</w:t>
      </w:r>
      <w:r w:rsidRPr="00A3610A">
        <w:rPr>
          <w:rFonts w:asciiTheme="minorHAnsi" w:hAnsiTheme="minorHAnsi" w:cstheme="minorHAnsi"/>
          <w:spacing w:val="-3"/>
        </w:rPr>
        <w:t xml:space="preserve"> </w:t>
      </w:r>
      <w:r w:rsidRPr="00A3610A">
        <w:rPr>
          <w:rFonts w:asciiTheme="minorHAnsi" w:hAnsiTheme="minorHAnsi" w:cstheme="minorHAnsi"/>
          <w:spacing w:val="-2"/>
        </w:rPr>
        <w:t>possible.</w:t>
      </w:r>
    </w:p>
    <w:p w14:paraId="3B232B18" w14:textId="74AD25C2" w:rsidR="00A3610A" w:rsidRPr="00A3610A" w:rsidRDefault="00F25F2D" w:rsidP="00A3610A">
      <w:pPr>
        <w:pStyle w:val="ListParagraph"/>
        <w:numPr>
          <w:ilvl w:val="3"/>
          <w:numId w:val="42"/>
        </w:numPr>
        <w:tabs>
          <w:tab w:val="left" w:pos="2881"/>
        </w:tabs>
        <w:ind w:right="1512" w:hanging="360"/>
        <w:rPr>
          <w:rFonts w:asciiTheme="minorHAnsi" w:hAnsiTheme="minorHAnsi" w:cstheme="minorHAnsi"/>
        </w:rPr>
      </w:pPr>
      <w:r w:rsidRPr="00A3610A">
        <w:rPr>
          <w:rFonts w:asciiTheme="minorHAnsi" w:hAnsiTheme="minorHAnsi" w:cstheme="minorHAnsi"/>
        </w:rPr>
        <w:t>report</w:t>
      </w:r>
      <w:r w:rsidRPr="00A3610A">
        <w:rPr>
          <w:rFonts w:asciiTheme="minorHAnsi" w:hAnsiTheme="minorHAnsi" w:cstheme="minorHAnsi"/>
          <w:spacing w:val="40"/>
        </w:rPr>
        <w:t xml:space="preserve"> </w:t>
      </w:r>
      <w:r w:rsidRPr="00A3610A">
        <w:rPr>
          <w:rFonts w:asciiTheme="minorHAnsi" w:hAnsiTheme="minorHAnsi" w:cstheme="minorHAnsi"/>
        </w:rPr>
        <w:t>verbally</w:t>
      </w:r>
      <w:r w:rsidRPr="00A3610A">
        <w:rPr>
          <w:rFonts w:asciiTheme="minorHAnsi" w:hAnsiTheme="minorHAnsi" w:cstheme="minorHAnsi"/>
          <w:spacing w:val="40"/>
        </w:rPr>
        <w:t xml:space="preserve"> </w:t>
      </w:r>
      <w:r w:rsidRPr="00A3610A">
        <w:rPr>
          <w:rFonts w:asciiTheme="minorHAnsi" w:hAnsiTheme="minorHAnsi" w:cstheme="minorHAnsi"/>
        </w:rPr>
        <w:t>to</w:t>
      </w:r>
      <w:r w:rsidRPr="00A3610A">
        <w:rPr>
          <w:rFonts w:asciiTheme="minorHAnsi" w:hAnsiTheme="minorHAnsi" w:cstheme="minorHAnsi"/>
          <w:spacing w:val="40"/>
        </w:rPr>
        <w:t xml:space="preserve"> </w:t>
      </w:r>
      <w:r w:rsidRPr="00A3610A">
        <w:rPr>
          <w:rFonts w:asciiTheme="minorHAnsi" w:hAnsiTheme="minorHAnsi" w:cstheme="minorHAnsi"/>
        </w:rPr>
        <w:t>the</w:t>
      </w:r>
      <w:r w:rsidRPr="00A3610A">
        <w:rPr>
          <w:rFonts w:asciiTheme="minorHAnsi" w:hAnsiTheme="minorHAnsi" w:cstheme="minorHAnsi"/>
          <w:spacing w:val="40"/>
        </w:rPr>
        <w:t xml:space="preserve"> </w:t>
      </w:r>
      <w:r w:rsidRPr="00A3610A">
        <w:rPr>
          <w:rFonts w:asciiTheme="minorHAnsi" w:hAnsiTheme="minorHAnsi" w:cstheme="minorHAnsi"/>
        </w:rPr>
        <w:t>DSL</w:t>
      </w:r>
      <w:r w:rsidRPr="00A3610A">
        <w:rPr>
          <w:rFonts w:asciiTheme="minorHAnsi" w:hAnsiTheme="minorHAnsi" w:cstheme="minorHAnsi"/>
          <w:spacing w:val="40"/>
        </w:rPr>
        <w:t xml:space="preserve"> </w:t>
      </w:r>
      <w:r w:rsidRPr="00A3610A">
        <w:rPr>
          <w:rFonts w:asciiTheme="minorHAnsi" w:hAnsiTheme="minorHAnsi" w:cstheme="minorHAnsi"/>
        </w:rPr>
        <w:t>even</w:t>
      </w:r>
      <w:r w:rsidRPr="00A3610A">
        <w:rPr>
          <w:rFonts w:asciiTheme="minorHAnsi" w:hAnsiTheme="minorHAnsi" w:cstheme="minorHAnsi"/>
          <w:spacing w:val="40"/>
        </w:rPr>
        <w:t xml:space="preserve"> </w:t>
      </w:r>
      <w:r w:rsidRPr="00A3610A">
        <w:rPr>
          <w:rFonts w:asciiTheme="minorHAnsi" w:hAnsiTheme="minorHAnsi" w:cstheme="minorHAnsi"/>
        </w:rPr>
        <w:t>if</w:t>
      </w:r>
      <w:r w:rsidRPr="00A3610A">
        <w:rPr>
          <w:rFonts w:asciiTheme="minorHAnsi" w:hAnsiTheme="minorHAnsi" w:cstheme="minorHAnsi"/>
          <w:spacing w:val="40"/>
        </w:rPr>
        <w:t xml:space="preserve"> </w:t>
      </w:r>
      <w:r w:rsidRPr="00A3610A">
        <w:rPr>
          <w:rFonts w:asciiTheme="minorHAnsi" w:hAnsiTheme="minorHAnsi" w:cstheme="minorHAnsi"/>
        </w:rPr>
        <w:t>the</w:t>
      </w:r>
      <w:r w:rsidRPr="00A3610A">
        <w:rPr>
          <w:rFonts w:asciiTheme="minorHAnsi" w:hAnsiTheme="minorHAnsi" w:cstheme="minorHAnsi"/>
          <w:spacing w:val="40"/>
        </w:rPr>
        <w:t xml:space="preserve"> </w:t>
      </w:r>
      <w:r w:rsidRPr="00A3610A">
        <w:rPr>
          <w:rFonts w:asciiTheme="minorHAnsi" w:hAnsiTheme="minorHAnsi" w:cstheme="minorHAnsi"/>
        </w:rPr>
        <w:t>child</w:t>
      </w:r>
      <w:r w:rsidRPr="00A3610A">
        <w:rPr>
          <w:rFonts w:asciiTheme="minorHAnsi" w:hAnsiTheme="minorHAnsi" w:cstheme="minorHAnsi"/>
          <w:spacing w:val="40"/>
        </w:rPr>
        <w:t xml:space="preserve"> </w:t>
      </w:r>
      <w:r w:rsidRPr="00A3610A">
        <w:rPr>
          <w:rFonts w:asciiTheme="minorHAnsi" w:hAnsiTheme="minorHAnsi" w:cstheme="minorHAnsi"/>
        </w:rPr>
        <w:t>has</w:t>
      </w:r>
      <w:r w:rsidRPr="00A3610A">
        <w:rPr>
          <w:rFonts w:asciiTheme="minorHAnsi" w:hAnsiTheme="minorHAnsi" w:cstheme="minorHAnsi"/>
          <w:spacing w:val="40"/>
        </w:rPr>
        <w:t xml:space="preserve"> </w:t>
      </w:r>
      <w:r w:rsidRPr="00A3610A">
        <w:rPr>
          <w:rFonts w:asciiTheme="minorHAnsi" w:hAnsiTheme="minorHAnsi" w:cstheme="minorHAnsi"/>
        </w:rPr>
        <w:t>promised</w:t>
      </w:r>
      <w:r w:rsidRPr="00A3610A">
        <w:rPr>
          <w:rFonts w:asciiTheme="minorHAnsi" w:hAnsiTheme="minorHAnsi" w:cstheme="minorHAnsi"/>
          <w:spacing w:val="40"/>
        </w:rPr>
        <w:t xml:space="preserve"> </w:t>
      </w:r>
      <w:r w:rsidRPr="00A3610A">
        <w:rPr>
          <w:rFonts w:asciiTheme="minorHAnsi" w:hAnsiTheme="minorHAnsi" w:cstheme="minorHAnsi"/>
        </w:rPr>
        <w:t>to</w:t>
      </w:r>
      <w:r w:rsidRPr="00A3610A">
        <w:rPr>
          <w:rFonts w:asciiTheme="minorHAnsi" w:hAnsiTheme="minorHAnsi" w:cstheme="minorHAnsi"/>
          <w:spacing w:val="40"/>
        </w:rPr>
        <w:t xml:space="preserve"> </w:t>
      </w:r>
      <w:r w:rsidRPr="00A3610A">
        <w:rPr>
          <w:rFonts w:asciiTheme="minorHAnsi" w:hAnsiTheme="minorHAnsi" w:cstheme="minorHAnsi"/>
        </w:rPr>
        <w:t>do</w:t>
      </w:r>
      <w:r w:rsidRPr="00A3610A">
        <w:rPr>
          <w:rFonts w:asciiTheme="minorHAnsi" w:hAnsiTheme="minorHAnsi" w:cstheme="minorHAnsi"/>
          <w:spacing w:val="40"/>
        </w:rPr>
        <w:t xml:space="preserve"> </w:t>
      </w:r>
      <w:r w:rsidRPr="00A3610A">
        <w:rPr>
          <w:rFonts w:asciiTheme="minorHAnsi" w:hAnsiTheme="minorHAnsi" w:cstheme="minorHAnsi"/>
        </w:rPr>
        <w:t>it</w:t>
      </w:r>
      <w:r w:rsidRPr="00A3610A">
        <w:rPr>
          <w:rFonts w:asciiTheme="minorHAnsi" w:hAnsiTheme="minorHAnsi" w:cstheme="minorHAnsi"/>
          <w:spacing w:val="40"/>
        </w:rPr>
        <w:t xml:space="preserve"> </w:t>
      </w:r>
      <w:r w:rsidRPr="00A3610A">
        <w:rPr>
          <w:rFonts w:asciiTheme="minorHAnsi" w:hAnsiTheme="minorHAnsi" w:cstheme="minorHAnsi"/>
        </w:rPr>
        <w:t xml:space="preserve">by </w:t>
      </w:r>
      <w:r w:rsidRPr="00A3610A">
        <w:rPr>
          <w:rFonts w:asciiTheme="minorHAnsi" w:hAnsiTheme="minorHAnsi" w:cstheme="minorHAnsi"/>
          <w:spacing w:val="-2"/>
        </w:rPr>
        <w:t>themselves.</w:t>
      </w:r>
    </w:p>
    <w:p w14:paraId="11E0CDC2" w14:textId="77777777" w:rsidR="00A3610A" w:rsidRDefault="00A3610A" w:rsidP="00A3610A">
      <w:pPr>
        <w:pStyle w:val="Bullet3"/>
        <w:numPr>
          <w:ilvl w:val="3"/>
          <w:numId w:val="42"/>
        </w:numPr>
        <w:rPr>
          <w:rFonts w:asciiTheme="minorHAnsi" w:hAnsiTheme="minorHAnsi" w:cstheme="minorHAnsi"/>
          <w:sz w:val="22"/>
        </w:rPr>
      </w:pPr>
      <w:r w:rsidRPr="00A3610A">
        <w:rPr>
          <w:rFonts w:asciiTheme="minorHAnsi" w:hAnsiTheme="minorHAnsi" w:cstheme="minorHAnsi"/>
          <w:sz w:val="22"/>
        </w:rPr>
        <w:t xml:space="preserve">let the pupil know when they can expect to be updated or receive more information, </w:t>
      </w:r>
    </w:p>
    <w:p w14:paraId="212C42A8" w14:textId="3A05F6FB" w:rsidR="00A3610A" w:rsidRPr="00A3610A" w:rsidRDefault="00A3610A" w:rsidP="00A3610A">
      <w:pPr>
        <w:pStyle w:val="Bullet3"/>
        <w:numPr>
          <w:ilvl w:val="0"/>
          <w:numId w:val="0"/>
        </w:numPr>
        <w:ind w:left="1800"/>
        <w:rPr>
          <w:rFonts w:asciiTheme="minorHAnsi" w:hAnsiTheme="minorHAnsi" w:cstheme="minorHAnsi"/>
          <w:sz w:val="22"/>
        </w:rPr>
      </w:pPr>
      <w:r w:rsidRPr="00A3610A">
        <w:rPr>
          <w:rFonts w:asciiTheme="minorHAnsi" w:hAnsiTheme="minorHAnsi" w:cstheme="minorHAnsi"/>
          <w:sz w:val="22"/>
        </w:rPr>
        <w:t>emphasising that the pupil can talk to them or the DSL at any time</w:t>
      </w:r>
    </w:p>
    <w:p w14:paraId="42DA41E8" w14:textId="77777777" w:rsidR="00A3610A" w:rsidRPr="00A3610A" w:rsidRDefault="00A3610A" w:rsidP="00A3610A">
      <w:pPr>
        <w:pStyle w:val="ListParagraph"/>
        <w:tabs>
          <w:tab w:val="left" w:pos="2881"/>
        </w:tabs>
        <w:ind w:left="1800" w:right="1512" w:firstLine="0"/>
        <w:rPr>
          <w:rFonts w:asciiTheme="minorHAnsi" w:hAnsiTheme="minorHAnsi" w:cstheme="minorHAnsi"/>
        </w:rPr>
      </w:pPr>
    </w:p>
    <w:p w14:paraId="5202BD1E" w14:textId="77777777" w:rsidR="00E32416" w:rsidRPr="00A3610A" w:rsidRDefault="00E32416" w:rsidP="00E32416">
      <w:pPr>
        <w:pStyle w:val="ListParagraph"/>
        <w:tabs>
          <w:tab w:val="left" w:pos="2881"/>
        </w:tabs>
        <w:ind w:left="2881" w:right="1512" w:firstLine="0"/>
        <w:rPr>
          <w:rFonts w:asciiTheme="minorHAnsi" w:hAnsiTheme="minorHAnsi" w:cstheme="minorHAnsi"/>
        </w:rPr>
      </w:pPr>
    </w:p>
    <w:p w14:paraId="46113498" w14:textId="789C4B70" w:rsidR="00581767" w:rsidRPr="00A3610A" w:rsidRDefault="00A3610A" w:rsidP="00B13D00">
      <w:pPr>
        <w:pStyle w:val="Heading1"/>
        <w:numPr>
          <w:ilvl w:val="1"/>
          <w:numId w:val="42"/>
        </w:numPr>
        <w:tabs>
          <w:tab w:val="left" w:pos="1760"/>
        </w:tabs>
        <w:spacing w:before="260"/>
        <w:rPr>
          <w:rFonts w:asciiTheme="minorHAnsi" w:hAnsiTheme="minorHAnsi" w:cstheme="minorHAnsi"/>
        </w:rPr>
      </w:pPr>
      <w:r>
        <w:rPr>
          <w:rFonts w:asciiTheme="minorHAnsi" w:hAnsiTheme="minorHAnsi" w:cstheme="minorHAnsi"/>
        </w:rPr>
        <w:t xml:space="preserve"> </w:t>
      </w:r>
      <w:r w:rsidR="00F25F2D" w:rsidRPr="00A3610A">
        <w:rPr>
          <w:rFonts w:asciiTheme="minorHAnsi" w:hAnsiTheme="minorHAnsi" w:cstheme="minorHAnsi"/>
        </w:rPr>
        <w:t>Notifying</w:t>
      </w:r>
      <w:r w:rsidR="00F25F2D" w:rsidRPr="00A3610A">
        <w:rPr>
          <w:rFonts w:asciiTheme="minorHAnsi" w:hAnsiTheme="minorHAnsi" w:cstheme="minorHAnsi"/>
          <w:spacing w:val="-9"/>
        </w:rPr>
        <w:t xml:space="preserve"> </w:t>
      </w:r>
      <w:r w:rsidR="00F25F2D" w:rsidRPr="00A3610A">
        <w:rPr>
          <w:rFonts w:asciiTheme="minorHAnsi" w:hAnsiTheme="minorHAnsi" w:cstheme="minorHAnsi"/>
          <w:spacing w:val="-2"/>
        </w:rPr>
        <w:t>parents</w:t>
      </w:r>
    </w:p>
    <w:p w14:paraId="1D1B7720" w14:textId="77777777" w:rsidR="00581767" w:rsidRPr="00A3610A" w:rsidRDefault="00581767">
      <w:pPr>
        <w:pStyle w:val="BodyText"/>
        <w:spacing w:before="5"/>
        <w:rPr>
          <w:rFonts w:asciiTheme="minorHAnsi" w:hAnsiTheme="minorHAnsi" w:cstheme="minorHAnsi"/>
          <w:b/>
        </w:rPr>
      </w:pPr>
    </w:p>
    <w:p w14:paraId="41B5BA2D" w14:textId="7FEEFDFC" w:rsidR="00581767" w:rsidRPr="00A3610A" w:rsidRDefault="00F25F2D" w:rsidP="00B13D00">
      <w:pPr>
        <w:pStyle w:val="ListParagraph"/>
        <w:numPr>
          <w:ilvl w:val="2"/>
          <w:numId w:val="42"/>
        </w:numPr>
        <w:tabs>
          <w:tab w:val="left" w:pos="2477"/>
          <w:tab w:val="left" w:pos="2480"/>
        </w:tabs>
        <w:ind w:right="1031"/>
        <w:jc w:val="both"/>
        <w:rPr>
          <w:rFonts w:asciiTheme="minorHAnsi" w:hAnsiTheme="minorHAnsi" w:cstheme="minorHAnsi"/>
        </w:rPr>
      </w:pPr>
      <w:r w:rsidRPr="00A3610A">
        <w:rPr>
          <w:rFonts w:asciiTheme="minorHAnsi" w:hAnsiTheme="minorHAnsi" w:cstheme="minorHAnsi"/>
          <w:spacing w:val="-2"/>
        </w:rPr>
        <w:t>The</w:t>
      </w:r>
      <w:r w:rsidRPr="00A3610A">
        <w:rPr>
          <w:rFonts w:asciiTheme="minorHAnsi" w:hAnsiTheme="minorHAnsi" w:cstheme="minorHAnsi"/>
          <w:spacing w:val="-8"/>
        </w:rPr>
        <w:t xml:space="preserve"> </w:t>
      </w:r>
      <w:r w:rsidRPr="00A3610A">
        <w:rPr>
          <w:rFonts w:asciiTheme="minorHAnsi" w:hAnsiTheme="minorHAnsi" w:cstheme="minorHAnsi"/>
          <w:spacing w:val="-2"/>
        </w:rPr>
        <w:t>school</w:t>
      </w:r>
      <w:r w:rsidRPr="00A3610A">
        <w:rPr>
          <w:rFonts w:asciiTheme="minorHAnsi" w:hAnsiTheme="minorHAnsi" w:cstheme="minorHAnsi"/>
          <w:spacing w:val="-10"/>
        </w:rPr>
        <w:t xml:space="preserve"> </w:t>
      </w:r>
      <w:r w:rsidRPr="00A3610A">
        <w:rPr>
          <w:rFonts w:asciiTheme="minorHAnsi" w:hAnsiTheme="minorHAnsi" w:cstheme="minorHAnsi"/>
          <w:spacing w:val="-2"/>
        </w:rPr>
        <w:t>will</w:t>
      </w:r>
      <w:r w:rsidRPr="00A3610A">
        <w:rPr>
          <w:rFonts w:asciiTheme="minorHAnsi" w:hAnsiTheme="minorHAnsi" w:cstheme="minorHAnsi"/>
          <w:spacing w:val="-9"/>
        </w:rPr>
        <w:t xml:space="preserve"> </w:t>
      </w:r>
      <w:r w:rsidRPr="00A3610A">
        <w:rPr>
          <w:rFonts w:asciiTheme="minorHAnsi" w:hAnsiTheme="minorHAnsi" w:cstheme="minorHAnsi"/>
          <w:spacing w:val="-2"/>
        </w:rPr>
        <w:t>normally</w:t>
      </w:r>
      <w:r w:rsidRPr="00A3610A">
        <w:rPr>
          <w:rFonts w:asciiTheme="minorHAnsi" w:hAnsiTheme="minorHAnsi" w:cstheme="minorHAnsi"/>
          <w:spacing w:val="-7"/>
        </w:rPr>
        <w:t xml:space="preserve"> </w:t>
      </w:r>
      <w:r w:rsidRPr="00A3610A">
        <w:rPr>
          <w:rFonts w:asciiTheme="minorHAnsi" w:hAnsiTheme="minorHAnsi" w:cstheme="minorHAnsi"/>
          <w:spacing w:val="-2"/>
        </w:rPr>
        <w:t>seek</w:t>
      </w:r>
      <w:r w:rsidRPr="00A3610A">
        <w:rPr>
          <w:rFonts w:asciiTheme="minorHAnsi" w:hAnsiTheme="minorHAnsi" w:cstheme="minorHAnsi"/>
          <w:spacing w:val="-8"/>
        </w:rPr>
        <w:t xml:space="preserve"> </w:t>
      </w:r>
      <w:r w:rsidRPr="00A3610A">
        <w:rPr>
          <w:rFonts w:asciiTheme="minorHAnsi" w:hAnsiTheme="minorHAnsi" w:cstheme="minorHAnsi"/>
          <w:spacing w:val="-2"/>
        </w:rPr>
        <w:t>to</w:t>
      </w:r>
      <w:r w:rsidRPr="00A3610A">
        <w:rPr>
          <w:rFonts w:asciiTheme="minorHAnsi" w:hAnsiTheme="minorHAnsi" w:cstheme="minorHAnsi"/>
          <w:spacing w:val="-4"/>
        </w:rPr>
        <w:t xml:space="preserve"> </w:t>
      </w:r>
      <w:r w:rsidRPr="00A3610A">
        <w:rPr>
          <w:rFonts w:asciiTheme="minorHAnsi" w:hAnsiTheme="minorHAnsi" w:cstheme="minorHAnsi"/>
          <w:spacing w:val="-2"/>
        </w:rPr>
        <w:t>discuss</w:t>
      </w:r>
      <w:r w:rsidRPr="00A3610A">
        <w:rPr>
          <w:rFonts w:asciiTheme="minorHAnsi" w:hAnsiTheme="minorHAnsi" w:cstheme="minorHAnsi"/>
          <w:spacing w:val="-8"/>
        </w:rPr>
        <w:t xml:space="preserve"> </w:t>
      </w:r>
      <w:r w:rsidRPr="00A3610A">
        <w:rPr>
          <w:rFonts w:asciiTheme="minorHAnsi" w:hAnsiTheme="minorHAnsi" w:cstheme="minorHAnsi"/>
          <w:spacing w:val="-2"/>
        </w:rPr>
        <w:t>any</w:t>
      </w:r>
      <w:r w:rsidRPr="00A3610A">
        <w:rPr>
          <w:rFonts w:asciiTheme="minorHAnsi" w:hAnsiTheme="minorHAnsi" w:cstheme="minorHAnsi"/>
          <w:spacing w:val="-7"/>
        </w:rPr>
        <w:t xml:space="preserve"> </w:t>
      </w:r>
      <w:r w:rsidRPr="00A3610A">
        <w:rPr>
          <w:rFonts w:asciiTheme="minorHAnsi" w:hAnsiTheme="minorHAnsi" w:cstheme="minorHAnsi"/>
          <w:spacing w:val="-2"/>
        </w:rPr>
        <w:t>concerns</w:t>
      </w:r>
      <w:r w:rsidRPr="00A3610A">
        <w:rPr>
          <w:rFonts w:asciiTheme="minorHAnsi" w:hAnsiTheme="minorHAnsi" w:cstheme="minorHAnsi"/>
          <w:spacing w:val="-8"/>
        </w:rPr>
        <w:t xml:space="preserve"> </w:t>
      </w:r>
      <w:r w:rsidRPr="00A3610A">
        <w:rPr>
          <w:rFonts w:asciiTheme="minorHAnsi" w:hAnsiTheme="minorHAnsi" w:cstheme="minorHAnsi"/>
          <w:spacing w:val="-2"/>
        </w:rPr>
        <w:t>about</w:t>
      </w:r>
      <w:r w:rsidRPr="00A3610A">
        <w:rPr>
          <w:rFonts w:asciiTheme="minorHAnsi" w:hAnsiTheme="minorHAnsi" w:cstheme="minorHAnsi"/>
          <w:spacing w:val="-8"/>
        </w:rPr>
        <w:t xml:space="preserve"> </w:t>
      </w:r>
      <w:r w:rsidRPr="00A3610A">
        <w:rPr>
          <w:rFonts w:asciiTheme="minorHAnsi" w:hAnsiTheme="minorHAnsi" w:cstheme="minorHAnsi"/>
          <w:spacing w:val="-2"/>
        </w:rPr>
        <w:t>a</w:t>
      </w:r>
      <w:r w:rsidRPr="00A3610A">
        <w:rPr>
          <w:rFonts w:asciiTheme="minorHAnsi" w:hAnsiTheme="minorHAnsi" w:cstheme="minorHAnsi"/>
          <w:spacing w:val="-5"/>
        </w:rPr>
        <w:t xml:space="preserve"> </w:t>
      </w:r>
      <w:r w:rsidRPr="00A3610A">
        <w:rPr>
          <w:rFonts w:asciiTheme="minorHAnsi" w:hAnsiTheme="minorHAnsi" w:cstheme="minorHAnsi"/>
          <w:spacing w:val="-2"/>
        </w:rPr>
        <w:t>pupil</w:t>
      </w:r>
      <w:r w:rsidRPr="00A3610A">
        <w:rPr>
          <w:rFonts w:asciiTheme="minorHAnsi" w:hAnsiTheme="minorHAnsi" w:cstheme="minorHAnsi"/>
          <w:spacing w:val="-8"/>
        </w:rPr>
        <w:t xml:space="preserve"> </w:t>
      </w:r>
      <w:r w:rsidRPr="00A3610A">
        <w:rPr>
          <w:rFonts w:asciiTheme="minorHAnsi" w:hAnsiTheme="minorHAnsi" w:cstheme="minorHAnsi"/>
          <w:spacing w:val="-2"/>
        </w:rPr>
        <w:t>with</w:t>
      </w:r>
      <w:r w:rsidRPr="00A3610A">
        <w:rPr>
          <w:rFonts w:asciiTheme="minorHAnsi" w:hAnsiTheme="minorHAnsi" w:cstheme="minorHAnsi"/>
          <w:spacing w:val="-8"/>
        </w:rPr>
        <w:t xml:space="preserve"> </w:t>
      </w:r>
      <w:r w:rsidRPr="00A3610A">
        <w:rPr>
          <w:rFonts w:asciiTheme="minorHAnsi" w:hAnsiTheme="minorHAnsi" w:cstheme="minorHAnsi"/>
          <w:spacing w:val="-2"/>
        </w:rPr>
        <w:t>their</w:t>
      </w:r>
      <w:r w:rsidRPr="00A3610A">
        <w:rPr>
          <w:rFonts w:asciiTheme="minorHAnsi" w:hAnsiTheme="minorHAnsi" w:cstheme="minorHAnsi"/>
          <w:spacing w:val="-9"/>
        </w:rPr>
        <w:t xml:space="preserve"> </w:t>
      </w:r>
      <w:r w:rsidRPr="00A3610A">
        <w:rPr>
          <w:rFonts w:asciiTheme="minorHAnsi" w:hAnsiTheme="minorHAnsi" w:cstheme="minorHAnsi"/>
          <w:spacing w:val="-2"/>
        </w:rPr>
        <w:t>parents.</w:t>
      </w:r>
      <w:r w:rsidR="00E32416" w:rsidRPr="00A3610A">
        <w:rPr>
          <w:rFonts w:asciiTheme="minorHAnsi" w:hAnsiTheme="minorHAnsi" w:cstheme="minorHAnsi"/>
          <w:spacing w:val="-2"/>
        </w:rPr>
        <w:t xml:space="preserve"> </w:t>
      </w:r>
      <w:r w:rsidRPr="00A3610A">
        <w:rPr>
          <w:rFonts w:asciiTheme="minorHAnsi" w:hAnsiTheme="minorHAnsi" w:cstheme="minorHAnsi"/>
          <w:spacing w:val="-2"/>
        </w:rPr>
        <w:t xml:space="preserve">If </w:t>
      </w:r>
      <w:r w:rsidRPr="00A3610A">
        <w:rPr>
          <w:rFonts w:asciiTheme="minorHAnsi" w:hAnsiTheme="minorHAnsi" w:cstheme="minorHAnsi"/>
        </w:rPr>
        <w:t xml:space="preserve">the school believes that notifying parents could increase the risk to the child or </w:t>
      </w:r>
      <w:r w:rsidRPr="00A3610A">
        <w:rPr>
          <w:rFonts w:asciiTheme="minorHAnsi" w:hAnsiTheme="minorHAnsi" w:cstheme="minorHAnsi"/>
          <w:spacing w:val="-4"/>
        </w:rPr>
        <w:t>exacerbate</w:t>
      </w:r>
      <w:r w:rsidRPr="00A3610A">
        <w:rPr>
          <w:rFonts w:asciiTheme="minorHAnsi" w:hAnsiTheme="minorHAnsi" w:cstheme="minorHAnsi"/>
          <w:spacing w:val="-5"/>
        </w:rPr>
        <w:t xml:space="preserve"> </w:t>
      </w:r>
      <w:r w:rsidRPr="00A3610A">
        <w:rPr>
          <w:rFonts w:asciiTheme="minorHAnsi" w:hAnsiTheme="minorHAnsi" w:cstheme="minorHAnsi"/>
          <w:spacing w:val="-4"/>
        </w:rPr>
        <w:t>the</w:t>
      </w:r>
      <w:r w:rsidRPr="00A3610A">
        <w:rPr>
          <w:rFonts w:asciiTheme="minorHAnsi" w:hAnsiTheme="minorHAnsi" w:cstheme="minorHAnsi"/>
          <w:spacing w:val="-6"/>
        </w:rPr>
        <w:t xml:space="preserve"> </w:t>
      </w:r>
      <w:r w:rsidRPr="00A3610A">
        <w:rPr>
          <w:rFonts w:asciiTheme="minorHAnsi" w:hAnsiTheme="minorHAnsi" w:cstheme="minorHAnsi"/>
          <w:spacing w:val="-4"/>
        </w:rPr>
        <w:t>problem, advice</w:t>
      </w:r>
      <w:r w:rsidRPr="00A3610A">
        <w:rPr>
          <w:rFonts w:asciiTheme="minorHAnsi" w:hAnsiTheme="minorHAnsi" w:cstheme="minorHAnsi"/>
          <w:spacing w:val="-5"/>
        </w:rPr>
        <w:t xml:space="preserve"> </w:t>
      </w:r>
      <w:r w:rsidRPr="00A3610A">
        <w:rPr>
          <w:rFonts w:asciiTheme="minorHAnsi" w:hAnsiTheme="minorHAnsi" w:cstheme="minorHAnsi"/>
          <w:spacing w:val="-4"/>
        </w:rPr>
        <w:t>will</w:t>
      </w:r>
      <w:r w:rsidRPr="00A3610A">
        <w:rPr>
          <w:rFonts w:asciiTheme="minorHAnsi" w:hAnsiTheme="minorHAnsi" w:cstheme="minorHAnsi"/>
          <w:spacing w:val="-5"/>
        </w:rPr>
        <w:t xml:space="preserve"> </w:t>
      </w:r>
      <w:r w:rsidRPr="00A3610A">
        <w:rPr>
          <w:rFonts w:asciiTheme="minorHAnsi" w:hAnsiTheme="minorHAnsi" w:cstheme="minorHAnsi"/>
          <w:spacing w:val="-4"/>
        </w:rPr>
        <w:t>first</w:t>
      </w:r>
      <w:r w:rsidRPr="00A3610A">
        <w:rPr>
          <w:rFonts w:asciiTheme="minorHAnsi" w:hAnsiTheme="minorHAnsi" w:cstheme="minorHAnsi"/>
          <w:spacing w:val="-5"/>
        </w:rPr>
        <w:t xml:space="preserve"> </w:t>
      </w:r>
      <w:r w:rsidRPr="00A3610A">
        <w:rPr>
          <w:rFonts w:asciiTheme="minorHAnsi" w:hAnsiTheme="minorHAnsi" w:cstheme="minorHAnsi"/>
          <w:spacing w:val="-4"/>
        </w:rPr>
        <w:t>be</w:t>
      </w:r>
      <w:r w:rsidRPr="00A3610A">
        <w:rPr>
          <w:rFonts w:asciiTheme="minorHAnsi" w:hAnsiTheme="minorHAnsi" w:cstheme="minorHAnsi"/>
          <w:spacing w:val="-5"/>
        </w:rPr>
        <w:t xml:space="preserve"> </w:t>
      </w:r>
      <w:r w:rsidRPr="00A3610A">
        <w:rPr>
          <w:rFonts w:asciiTheme="minorHAnsi" w:hAnsiTheme="minorHAnsi" w:cstheme="minorHAnsi"/>
          <w:spacing w:val="-4"/>
        </w:rPr>
        <w:t>sought</w:t>
      </w:r>
      <w:r w:rsidRPr="00A3610A">
        <w:rPr>
          <w:rFonts w:asciiTheme="minorHAnsi" w:hAnsiTheme="minorHAnsi" w:cstheme="minorHAnsi"/>
          <w:spacing w:val="-5"/>
        </w:rPr>
        <w:t xml:space="preserve"> </w:t>
      </w:r>
      <w:r w:rsidRPr="00A3610A">
        <w:rPr>
          <w:rFonts w:asciiTheme="minorHAnsi" w:hAnsiTheme="minorHAnsi" w:cstheme="minorHAnsi"/>
          <w:spacing w:val="-4"/>
        </w:rPr>
        <w:t>from children’s</w:t>
      </w:r>
      <w:r w:rsidRPr="00A3610A">
        <w:rPr>
          <w:rFonts w:asciiTheme="minorHAnsi" w:hAnsiTheme="minorHAnsi" w:cstheme="minorHAnsi"/>
          <w:spacing w:val="-5"/>
        </w:rPr>
        <w:t xml:space="preserve"> </w:t>
      </w:r>
      <w:r w:rsidRPr="00A3610A">
        <w:rPr>
          <w:rFonts w:asciiTheme="minorHAnsi" w:hAnsiTheme="minorHAnsi" w:cstheme="minorHAnsi"/>
          <w:spacing w:val="-4"/>
        </w:rPr>
        <w:t>social</w:t>
      </w:r>
      <w:r w:rsidRPr="00A3610A">
        <w:rPr>
          <w:rFonts w:asciiTheme="minorHAnsi" w:hAnsiTheme="minorHAnsi" w:cstheme="minorHAnsi"/>
          <w:spacing w:val="-6"/>
        </w:rPr>
        <w:t xml:space="preserve"> </w:t>
      </w:r>
      <w:r w:rsidRPr="00A3610A">
        <w:rPr>
          <w:rFonts w:asciiTheme="minorHAnsi" w:hAnsiTheme="minorHAnsi" w:cstheme="minorHAnsi"/>
          <w:spacing w:val="-4"/>
        </w:rPr>
        <w:t>care</w:t>
      </w:r>
      <w:r w:rsidRPr="00A3610A">
        <w:rPr>
          <w:rFonts w:asciiTheme="minorHAnsi" w:hAnsiTheme="minorHAnsi" w:cstheme="minorHAnsi"/>
          <w:spacing w:val="-6"/>
        </w:rPr>
        <w:t xml:space="preserve"> </w:t>
      </w:r>
      <w:r w:rsidRPr="00A3610A">
        <w:rPr>
          <w:rFonts w:asciiTheme="minorHAnsi" w:hAnsiTheme="minorHAnsi" w:cstheme="minorHAnsi"/>
          <w:spacing w:val="-4"/>
        </w:rPr>
        <w:t>and/or</w:t>
      </w:r>
      <w:r w:rsidRPr="00A3610A">
        <w:rPr>
          <w:rFonts w:asciiTheme="minorHAnsi" w:hAnsiTheme="minorHAnsi" w:cstheme="minorHAnsi"/>
          <w:spacing w:val="6"/>
        </w:rPr>
        <w:t xml:space="preserve"> </w:t>
      </w:r>
      <w:r w:rsidRPr="00A3610A">
        <w:rPr>
          <w:rFonts w:asciiTheme="minorHAnsi" w:hAnsiTheme="minorHAnsi" w:cstheme="minorHAnsi"/>
          <w:spacing w:val="-4"/>
        </w:rPr>
        <w:t xml:space="preserve">the </w:t>
      </w:r>
      <w:r w:rsidRPr="00A3610A">
        <w:rPr>
          <w:rFonts w:asciiTheme="minorHAnsi" w:hAnsiTheme="minorHAnsi" w:cstheme="minorHAnsi"/>
        </w:rPr>
        <w:t>police before parents are notified.</w:t>
      </w:r>
    </w:p>
    <w:p w14:paraId="73B428FC" w14:textId="77777777" w:rsidR="00581767" w:rsidRPr="00A3610A" w:rsidRDefault="00581767">
      <w:pPr>
        <w:jc w:val="both"/>
        <w:rPr>
          <w:rFonts w:asciiTheme="minorHAnsi" w:hAnsiTheme="minorHAnsi" w:cstheme="minorHAnsi"/>
        </w:rPr>
        <w:sectPr w:rsidR="00581767" w:rsidRPr="00A3610A">
          <w:pgSz w:w="11920" w:h="16850"/>
          <w:pgMar w:top="1260" w:right="400" w:bottom="1120" w:left="400" w:header="0" w:footer="851" w:gutter="0"/>
          <w:cols w:space="720"/>
        </w:sectPr>
      </w:pPr>
    </w:p>
    <w:p w14:paraId="6195472D" w14:textId="77777777" w:rsidR="00581767" w:rsidRPr="00A3610A" w:rsidRDefault="00581767">
      <w:pPr>
        <w:pStyle w:val="BodyText"/>
        <w:spacing w:before="18"/>
        <w:rPr>
          <w:rFonts w:asciiTheme="minorHAnsi" w:hAnsiTheme="minorHAnsi" w:cstheme="minorHAnsi"/>
        </w:rPr>
      </w:pPr>
    </w:p>
    <w:p w14:paraId="36D87E76"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Referral</w:t>
      </w:r>
      <w:r w:rsidRPr="00A3610A">
        <w:rPr>
          <w:rFonts w:asciiTheme="minorHAnsi" w:hAnsiTheme="minorHAnsi" w:cstheme="minorHAnsi"/>
          <w:spacing w:val="-11"/>
        </w:rPr>
        <w:t xml:space="preserve"> </w:t>
      </w:r>
      <w:r w:rsidRPr="00A3610A">
        <w:rPr>
          <w:rFonts w:asciiTheme="minorHAnsi" w:hAnsiTheme="minorHAnsi" w:cstheme="minorHAnsi"/>
        </w:rPr>
        <w:t>to</w:t>
      </w:r>
      <w:r w:rsidRPr="00A3610A">
        <w:rPr>
          <w:rFonts w:asciiTheme="minorHAnsi" w:hAnsiTheme="minorHAnsi" w:cstheme="minorHAnsi"/>
          <w:spacing w:val="-11"/>
        </w:rPr>
        <w:t xml:space="preserve"> </w:t>
      </w:r>
      <w:r w:rsidRPr="00A3610A">
        <w:rPr>
          <w:rFonts w:asciiTheme="minorHAnsi" w:hAnsiTheme="minorHAnsi" w:cstheme="minorHAnsi"/>
        </w:rPr>
        <w:t>children’s</w:t>
      </w:r>
      <w:r w:rsidRPr="00A3610A">
        <w:rPr>
          <w:rFonts w:asciiTheme="minorHAnsi" w:hAnsiTheme="minorHAnsi" w:cstheme="minorHAnsi"/>
          <w:spacing w:val="-5"/>
        </w:rPr>
        <w:t xml:space="preserve"> </w:t>
      </w:r>
      <w:r w:rsidRPr="00A3610A">
        <w:rPr>
          <w:rFonts w:asciiTheme="minorHAnsi" w:hAnsiTheme="minorHAnsi" w:cstheme="minorHAnsi"/>
        </w:rPr>
        <w:t>social</w:t>
      </w:r>
      <w:r w:rsidRPr="00A3610A">
        <w:rPr>
          <w:rFonts w:asciiTheme="minorHAnsi" w:hAnsiTheme="minorHAnsi" w:cstheme="minorHAnsi"/>
          <w:spacing w:val="-8"/>
        </w:rPr>
        <w:t xml:space="preserve"> </w:t>
      </w:r>
      <w:r w:rsidRPr="00A3610A">
        <w:rPr>
          <w:rFonts w:asciiTheme="minorHAnsi" w:hAnsiTheme="minorHAnsi" w:cstheme="minorHAnsi"/>
          <w:spacing w:val="-4"/>
        </w:rPr>
        <w:t>care</w:t>
      </w:r>
    </w:p>
    <w:p w14:paraId="2A784B09" w14:textId="2C89CD08" w:rsidR="00581767" w:rsidRPr="00A3610A" w:rsidRDefault="00F25F2D" w:rsidP="00B13D00">
      <w:pPr>
        <w:pStyle w:val="ListParagraph"/>
        <w:numPr>
          <w:ilvl w:val="1"/>
          <w:numId w:val="42"/>
        </w:numPr>
        <w:tabs>
          <w:tab w:val="left" w:pos="1757"/>
          <w:tab w:val="left" w:pos="1760"/>
        </w:tabs>
        <w:spacing w:before="238"/>
        <w:ind w:right="1034"/>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DSL will</w:t>
      </w:r>
      <w:r w:rsidRPr="00A3610A">
        <w:rPr>
          <w:rFonts w:asciiTheme="minorHAnsi" w:hAnsiTheme="minorHAnsi" w:cstheme="minorHAnsi"/>
          <w:spacing w:val="-6"/>
        </w:rPr>
        <w:t xml:space="preserve"> </w:t>
      </w:r>
      <w:r w:rsidRPr="00A3610A">
        <w:rPr>
          <w:rFonts w:asciiTheme="minorHAnsi" w:hAnsiTheme="minorHAnsi" w:cstheme="minorHAnsi"/>
        </w:rPr>
        <w:t>make a</w:t>
      </w:r>
      <w:r w:rsidRPr="00A3610A">
        <w:rPr>
          <w:rFonts w:asciiTheme="minorHAnsi" w:hAnsiTheme="minorHAnsi" w:cstheme="minorHAnsi"/>
          <w:spacing w:val="-3"/>
        </w:rPr>
        <w:t xml:space="preserve"> </w:t>
      </w:r>
      <w:r w:rsidRPr="00A3610A">
        <w:rPr>
          <w:rFonts w:asciiTheme="minorHAnsi" w:hAnsiTheme="minorHAnsi" w:cstheme="minorHAnsi"/>
        </w:rPr>
        <w:t>referral</w:t>
      </w:r>
      <w:r w:rsidRPr="00A3610A">
        <w:rPr>
          <w:rFonts w:asciiTheme="minorHAnsi" w:hAnsiTheme="minorHAnsi" w:cstheme="minorHAnsi"/>
          <w:spacing w:val="-4"/>
        </w:rPr>
        <w:t xml:space="preserve"> </w:t>
      </w:r>
      <w:r w:rsidRPr="00A3610A">
        <w:rPr>
          <w:rFonts w:asciiTheme="minorHAnsi" w:hAnsiTheme="minorHAnsi" w:cstheme="minorHAnsi"/>
        </w:rPr>
        <w:t>to children’s</w:t>
      </w:r>
      <w:r w:rsidRPr="00A3610A">
        <w:rPr>
          <w:rFonts w:asciiTheme="minorHAnsi" w:hAnsiTheme="minorHAnsi" w:cstheme="minorHAnsi"/>
          <w:spacing w:val="-4"/>
        </w:rPr>
        <w:t xml:space="preserve"> </w:t>
      </w:r>
      <w:r w:rsidRPr="00A3610A">
        <w:rPr>
          <w:rFonts w:asciiTheme="minorHAnsi" w:hAnsiTheme="minorHAnsi" w:cstheme="minorHAnsi"/>
        </w:rPr>
        <w:t>social</w:t>
      </w:r>
      <w:r w:rsidRPr="00A3610A">
        <w:rPr>
          <w:rFonts w:asciiTheme="minorHAnsi" w:hAnsiTheme="minorHAnsi" w:cstheme="minorHAnsi"/>
          <w:spacing w:val="-3"/>
        </w:rPr>
        <w:t xml:space="preserve"> </w:t>
      </w:r>
      <w:r w:rsidRPr="00A3610A">
        <w:rPr>
          <w:rFonts w:asciiTheme="minorHAnsi" w:hAnsiTheme="minorHAnsi" w:cstheme="minorHAnsi"/>
        </w:rPr>
        <w:t>care</w:t>
      </w:r>
      <w:r w:rsidRPr="00A3610A">
        <w:rPr>
          <w:rFonts w:asciiTheme="minorHAnsi" w:hAnsiTheme="minorHAnsi" w:cstheme="minorHAnsi"/>
          <w:spacing w:val="-1"/>
        </w:rPr>
        <w:t xml:space="preserve"> </w:t>
      </w:r>
      <w:r w:rsidRPr="00A3610A">
        <w:rPr>
          <w:rFonts w:asciiTheme="minorHAnsi" w:hAnsiTheme="minorHAnsi" w:cstheme="minorHAnsi"/>
        </w:rPr>
        <w:t>if</w:t>
      </w:r>
      <w:r w:rsidRPr="00A3610A">
        <w:rPr>
          <w:rFonts w:asciiTheme="minorHAnsi" w:hAnsiTheme="minorHAnsi" w:cstheme="minorHAnsi"/>
          <w:spacing w:val="-3"/>
        </w:rPr>
        <w:t xml:space="preserve"> </w:t>
      </w:r>
      <w:r w:rsidRPr="00A3610A">
        <w:rPr>
          <w:rFonts w:asciiTheme="minorHAnsi" w:hAnsiTheme="minorHAnsi" w:cstheme="minorHAnsi"/>
        </w:rPr>
        <w:t>it is</w:t>
      </w:r>
      <w:r w:rsidRPr="00A3610A">
        <w:rPr>
          <w:rFonts w:asciiTheme="minorHAnsi" w:hAnsiTheme="minorHAnsi" w:cstheme="minorHAnsi"/>
          <w:spacing w:val="-1"/>
        </w:rPr>
        <w:t xml:space="preserve"> </w:t>
      </w:r>
      <w:r w:rsidRPr="00A3610A">
        <w:rPr>
          <w:rFonts w:asciiTheme="minorHAnsi" w:hAnsiTheme="minorHAnsi" w:cstheme="minorHAnsi"/>
        </w:rPr>
        <w:t>believed</w:t>
      </w:r>
      <w:r w:rsidRPr="00A3610A">
        <w:rPr>
          <w:rFonts w:asciiTheme="minorHAnsi" w:hAnsiTheme="minorHAnsi" w:cstheme="minorHAnsi"/>
          <w:spacing w:val="-4"/>
        </w:rPr>
        <w:t xml:space="preserve"> </w:t>
      </w:r>
      <w:r w:rsidRPr="00A3610A">
        <w:rPr>
          <w:rFonts w:asciiTheme="minorHAnsi" w:hAnsiTheme="minorHAnsi" w:cstheme="minorHAnsi"/>
        </w:rPr>
        <w:t>that</w:t>
      </w:r>
      <w:r w:rsidRPr="00A3610A">
        <w:rPr>
          <w:rFonts w:asciiTheme="minorHAnsi" w:hAnsiTheme="minorHAnsi" w:cstheme="minorHAnsi"/>
          <w:spacing w:val="-3"/>
        </w:rPr>
        <w:t xml:space="preserve"> </w:t>
      </w:r>
      <w:r w:rsidRPr="00A3610A">
        <w:rPr>
          <w:rFonts w:asciiTheme="minorHAnsi" w:hAnsiTheme="minorHAnsi" w:cstheme="minorHAnsi"/>
        </w:rPr>
        <w:t>a</w:t>
      </w:r>
      <w:r w:rsidRPr="00A3610A">
        <w:rPr>
          <w:rFonts w:asciiTheme="minorHAnsi" w:hAnsiTheme="minorHAnsi" w:cstheme="minorHAnsi"/>
          <w:spacing w:val="-1"/>
        </w:rPr>
        <w:t xml:space="preserve"> </w:t>
      </w:r>
      <w:r w:rsidRPr="00A3610A">
        <w:rPr>
          <w:rFonts w:asciiTheme="minorHAnsi" w:hAnsiTheme="minorHAnsi" w:cstheme="minorHAnsi"/>
        </w:rPr>
        <w:t>pupil</w:t>
      </w:r>
      <w:r w:rsidRPr="00A3610A">
        <w:rPr>
          <w:rFonts w:asciiTheme="minorHAnsi" w:hAnsiTheme="minorHAnsi" w:cstheme="minorHAnsi"/>
          <w:spacing w:val="-2"/>
        </w:rPr>
        <w:t xml:space="preserve"> </w:t>
      </w:r>
      <w:r w:rsidRPr="00A3610A">
        <w:rPr>
          <w:rFonts w:asciiTheme="minorHAnsi" w:hAnsiTheme="minorHAnsi" w:cstheme="minorHAnsi"/>
        </w:rPr>
        <w:t>is</w:t>
      </w:r>
      <w:r w:rsidRPr="00A3610A">
        <w:rPr>
          <w:rFonts w:asciiTheme="minorHAnsi" w:hAnsiTheme="minorHAnsi" w:cstheme="minorHAnsi"/>
          <w:spacing w:val="-3"/>
        </w:rPr>
        <w:t xml:space="preserve"> </w:t>
      </w:r>
      <w:r w:rsidRPr="00A3610A">
        <w:rPr>
          <w:rFonts w:asciiTheme="minorHAnsi" w:hAnsiTheme="minorHAnsi" w:cstheme="minorHAnsi"/>
        </w:rPr>
        <w:t>suffering or is at risk of suffering significant harm. The pupil (subject to their age and understanding)</w:t>
      </w:r>
      <w:r w:rsidR="00E32416" w:rsidRPr="00A3610A">
        <w:rPr>
          <w:rFonts w:asciiTheme="minorHAnsi" w:hAnsiTheme="minorHAnsi" w:cstheme="minorHAnsi"/>
        </w:rPr>
        <w:t xml:space="preserve"> </w:t>
      </w:r>
      <w:r w:rsidRPr="00A3610A">
        <w:rPr>
          <w:rFonts w:asciiTheme="minorHAnsi" w:hAnsiTheme="minorHAnsi" w:cstheme="minorHAnsi"/>
        </w:rPr>
        <w:t>and the</w:t>
      </w:r>
      <w:r w:rsidRPr="00A3610A">
        <w:rPr>
          <w:rFonts w:asciiTheme="minorHAnsi" w:hAnsiTheme="minorHAnsi" w:cstheme="minorHAnsi"/>
          <w:spacing w:val="-8"/>
        </w:rPr>
        <w:t xml:space="preserve"> </w:t>
      </w:r>
      <w:r w:rsidRPr="00A3610A">
        <w:rPr>
          <w:rFonts w:asciiTheme="minorHAnsi" w:hAnsiTheme="minorHAnsi" w:cstheme="minorHAnsi"/>
        </w:rPr>
        <w:t>parents</w:t>
      </w:r>
      <w:r w:rsidRPr="00A3610A">
        <w:rPr>
          <w:rFonts w:asciiTheme="minorHAnsi" w:hAnsiTheme="minorHAnsi" w:cstheme="minorHAnsi"/>
          <w:spacing w:val="-5"/>
        </w:rPr>
        <w:t xml:space="preserve"> </w:t>
      </w:r>
      <w:r w:rsidRPr="00A3610A">
        <w:rPr>
          <w:rFonts w:asciiTheme="minorHAnsi" w:hAnsiTheme="minorHAnsi" w:cstheme="minorHAnsi"/>
        </w:rPr>
        <w:t>will</w:t>
      </w:r>
      <w:r w:rsidRPr="00A3610A">
        <w:rPr>
          <w:rFonts w:asciiTheme="minorHAnsi" w:hAnsiTheme="minorHAnsi" w:cstheme="minorHAnsi"/>
          <w:spacing w:val="-6"/>
        </w:rPr>
        <w:t xml:space="preserve"> </w:t>
      </w:r>
      <w:r w:rsidRPr="00A3610A">
        <w:rPr>
          <w:rFonts w:asciiTheme="minorHAnsi" w:hAnsiTheme="minorHAnsi" w:cstheme="minorHAnsi"/>
        </w:rPr>
        <w:t>be</w:t>
      </w:r>
      <w:r w:rsidRPr="00A3610A">
        <w:rPr>
          <w:rFonts w:asciiTheme="minorHAnsi" w:hAnsiTheme="minorHAnsi" w:cstheme="minorHAnsi"/>
          <w:spacing w:val="-8"/>
        </w:rPr>
        <w:t xml:space="preserve"> </w:t>
      </w:r>
      <w:r w:rsidRPr="00A3610A">
        <w:rPr>
          <w:rFonts w:asciiTheme="minorHAnsi" w:hAnsiTheme="minorHAnsi" w:cstheme="minorHAnsi"/>
        </w:rPr>
        <w:t>told</w:t>
      </w:r>
      <w:r w:rsidRPr="00A3610A">
        <w:rPr>
          <w:rFonts w:asciiTheme="minorHAnsi" w:hAnsiTheme="minorHAnsi" w:cstheme="minorHAnsi"/>
          <w:spacing w:val="-9"/>
        </w:rPr>
        <w:t xml:space="preserve"> </w:t>
      </w:r>
      <w:r w:rsidRPr="00A3610A">
        <w:rPr>
          <w:rFonts w:asciiTheme="minorHAnsi" w:hAnsiTheme="minorHAnsi" w:cstheme="minorHAnsi"/>
        </w:rPr>
        <w:t>that</w:t>
      </w:r>
      <w:r w:rsidRPr="00A3610A">
        <w:rPr>
          <w:rFonts w:asciiTheme="minorHAnsi" w:hAnsiTheme="minorHAnsi" w:cstheme="minorHAnsi"/>
          <w:spacing w:val="-8"/>
        </w:rPr>
        <w:t xml:space="preserve"> </w:t>
      </w:r>
      <w:r w:rsidRPr="00A3610A">
        <w:rPr>
          <w:rFonts w:asciiTheme="minorHAnsi" w:hAnsiTheme="minorHAnsi" w:cstheme="minorHAnsi"/>
        </w:rPr>
        <w:t>a</w:t>
      </w:r>
      <w:r w:rsidRPr="00A3610A">
        <w:rPr>
          <w:rFonts w:asciiTheme="minorHAnsi" w:hAnsiTheme="minorHAnsi" w:cstheme="minorHAnsi"/>
          <w:spacing w:val="-4"/>
        </w:rPr>
        <w:t xml:space="preserve"> </w:t>
      </w:r>
      <w:r w:rsidRPr="00A3610A">
        <w:rPr>
          <w:rFonts w:asciiTheme="minorHAnsi" w:hAnsiTheme="minorHAnsi" w:cstheme="minorHAnsi"/>
        </w:rPr>
        <w:t>referral</w:t>
      </w:r>
      <w:r w:rsidRPr="00A3610A">
        <w:rPr>
          <w:rFonts w:asciiTheme="minorHAnsi" w:hAnsiTheme="minorHAnsi" w:cstheme="minorHAnsi"/>
          <w:spacing w:val="-9"/>
        </w:rPr>
        <w:t xml:space="preserve"> </w:t>
      </w:r>
      <w:r w:rsidRPr="00A3610A">
        <w:rPr>
          <w:rFonts w:asciiTheme="minorHAnsi" w:hAnsiTheme="minorHAnsi" w:cstheme="minorHAnsi"/>
        </w:rPr>
        <w:t>is</w:t>
      </w:r>
      <w:r w:rsidRPr="00A3610A">
        <w:rPr>
          <w:rFonts w:asciiTheme="minorHAnsi" w:hAnsiTheme="minorHAnsi" w:cstheme="minorHAnsi"/>
          <w:spacing w:val="-4"/>
        </w:rPr>
        <w:t xml:space="preserve"> </w:t>
      </w:r>
      <w:r w:rsidRPr="00A3610A">
        <w:rPr>
          <w:rFonts w:asciiTheme="minorHAnsi" w:hAnsiTheme="minorHAnsi" w:cstheme="minorHAnsi"/>
        </w:rPr>
        <w:t>being</w:t>
      </w:r>
      <w:r w:rsidRPr="00A3610A">
        <w:rPr>
          <w:rFonts w:asciiTheme="minorHAnsi" w:hAnsiTheme="minorHAnsi" w:cstheme="minorHAnsi"/>
          <w:spacing w:val="-8"/>
        </w:rPr>
        <w:t xml:space="preserve"> </w:t>
      </w:r>
      <w:r w:rsidRPr="00A3610A">
        <w:rPr>
          <w:rFonts w:asciiTheme="minorHAnsi" w:hAnsiTheme="minorHAnsi" w:cstheme="minorHAnsi"/>
        </w:rPr>
        <w:t>made,</w:t>
      </w:r>
      <w:r w:rsidRPr="00A3610A">
        <w:rPr>
          <w:rFonts w:asciiTheme="minorHAnsi" w:hAnsiTheme="minorHAnsi" w:cstheme="minorHAnsi"/>
          <w:spacing w:val="-5"/>
        </w:rPr>
        <w:t xml:space="preserve"> </w:t>
      </w:r>
      <w:r w:rsidRPr="00A3610A">
        <w:rPr>
          <w:rFonts w:asciiTheme="minorHAnsi" w:hAnsiTheme="minorHAnsi" w:cstheme="minorHAnsi"/>
        </w:rPr>
        <w:t>unless</w:t>
      </w:r>
      <w:r w:rsidRPr="00A3610A">
        <w:rPr>
          <w:rFonts w:asciiTheme="minorHAnsi" w:hAnsiTheme="minorHAnsi" w:cstheme="minorHAnsi"/>
          <w:spacing w:val="-5"/>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do</w:t>
      </w:r>
      <w:r w:rsidRPr="00A3610A">
        <w:rPr>
          <w:rFonts w:asciiTheme="minorHAnsi" w:hAnsiTheme="minorHAnsi" w:cstheme="minorHAnsi"/>
          <w:spacing w:val="-7"/>
        </w:rPr>
        <w:t xml:space="preserve"> </w:t>
      </w:r>
      <w:r w:rsidRPr="00A3610A">
        <w:rPr>
          <w:rFonts w:asciiTheme="minorHAnsi" w:hAnsiTheme="minorHAnsi" w:cstheme="minorHAnsi"/>
        </w:rPr>
        <w:t>so</w:t>
      </w:r>
      <w:r w:rsidRPr="00A3610A">
        <w:rPr>
          <w:rFonts w:asciiTheme="minorHAnsi" w:hAnsiTheme="minorHAnsi" w:cstheme="minorHAnsi"/>
          <w:spacing w:val="-5"/>
        </w:rPr>
        <w:t xml:space="preserve"> </w:t>
      </w:r>
      <w:r w:rsidRPr="00A3610A">
        <w:rPr>
          <w:rFonts w:asciiTheme="minorHAnsi" w:hAnsiTheme="minorHAnsi" w:cstheme="minorHAnsi"/>
        </w:rPr>
        <w:t>would</w:t>
      </w:r>
      <w:r w:rsidRPr="00A3610A">
        <w:rPr>
          <w:rFonts w:asciiTheme="minorHAnsi" w:hAnsiTheme="minorHAnsi" w:cstheme="minorHAnsi"/>
          <w:spacing w:val="-8"/>
        </w:rPr>
        <w:t xml:space="preserve"> </w:t>
      </w:r>
      <w:r w:rsidRPr="00A3610A">
        <w:rPr>
          <w:rFonts w:asciiTheme="minorHAnsi" w:hAnsiTheme="minorHAnsi" w:cstheme="minorHAnsi"/>
        </w:rPr>
        <w:t>increase</w:t>
      </w:r>
      <w:r w:rsidRPr="00A3610A">
        <w:rPr>
          <w:rFonts w:asciiTheme="minorHAnsi" w:hAnsiTheme="minorHAnsi" w:cstheme="minorHAnsi"/>
          <w:spacing w:val="-7"/>
        </w:rPr>
        <w:t xml:space="preserve"> </w:t>
      </w:r>
      <w:r w:rsidRPr="00A3610A">
        <w:rPr>
          <w:rFonts w:asciiTheme="minorHAnsi" w:hAnsiTheme="minorHAnsi" w:cstheme="minorHAnsi"/>
        </w:rPr>
        <w:t>the</w:t>
      </w:r>
      <w:r w:rsidR="00E32416" w:rsidRPr="00A3610A">
        <w:rPr>
          <w:rFonts w:asciiTheme="minorHAnsi" w:hAnsiTheme="minorHAnsi" w:cstheme="minorHAnsi"/>
        </w:rPr>
        <w:t xml:space="preserve"> </w:t>
      </w:r>
      <w:r w:rsidRPr="00A3610A">
        <w:rPr>
          <w:rFonts w:asciiTheme="minorHAnsi" w:hAnsiTheme="minorHAnsi" w:cstheme="minorHAnsi"/>
        </w:rPr>
        <w:t>risk</w:t>
      </w:r>
      <w:r w:rsidRPr="00A3610A">
        <w:rPr>
          <w:rFonts w:asciiTheme="minorHAnsi" w:hAnsiTheme="minorHAnsi" w:cstheme="minorHAnsi"/>
          <w:spacing w:val="-2"/>
        </w:rPr>
        <w:t xml:space="preserve"> </w:t>
      </w:r>
      <w:r w:rsidRPr="00A3610A">
        <w:rPr>
          <w:rFonts w:asciiTheme="minorHAnsi" w:hAnsiTheme="minorHAnsi" w:cstheme="minorHAnsi"/>
        </w:rPr>
        <w:t>to the child.</w:t>
      </w:r>
    </w:p>
    <w:p w14:paraId="63E36DC3" w14:textId="77777777" w:rsidR="00581767" w:rsidRPr="00A3610A" w:rsidRDefault="00581767">
      <w:pPr>
        <w:pStyle w:val="BodyText"/>
        <w:rPr>
          <w:rFonts w:asciiTheme="minorHAnsi" w:hAnsiTheme="minorHAnsi" w:cstheme="minorHAnsi"/>
        </w:rPr>
      </w:pPr>
    </w:p>
    <w:p w14:paraId="26F6B559" w14:textId="77777777" w:rsidR="00581767" w:rsidRPr="00A3610A" w:rsidRDefault="00581767">
      <w:pPr>
        <w:pStyle w:val="BodyText"/>
        <w:spacing w:before="5"/>
        <w:rPr>
          <w:rFonts w:asciiTheme="minorHAnsi" w:hAnsiTheme="minorHAnsi" w:cstheme="minorHAnsi"/>
        </w:rPr>
      </w:pPr>
    </w:p>
    <w:p w14:paraId="6197D333"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Reporting</w:t>
      </w:r>
      <w:r w:rsidRPr="00A3610A">
        <w:rPr>
          <w:rFonts w:asciiTheme="minorHAnsi" w:hAnsiTheme="minorHAnsi" w:cstheme="minorHAnsi"/>
          <w:spacing w:val="-9"/>
        </w:rPr>
        <w:t xml:space="preserve"> </w:t>
      </w:r>
      <w:r w:rsidRPr="00A3610A">
        <w:rPr>
          <w:rFonts w:asciiTheme="minorHAnsi" w:hAnsiTheme="minorHAnsi" w:cstheme="minorHAnsi"/>
        </w:rPr>
        <w:t>directly</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10"/>
        </w:rPr>
        <w:t xml:space="preserve"> </w:t>
      </w:r>
      <w:r w:rsidRPr="00A3610A">
        <w:rPr>
          <w:rFonts w:asciiTheme="minorHAnsi" w:hAnsiTheme="minorHAnsi" w:cstheme="minorHAnsi"/>
        </w:rPr>
        <w:t>child</w:t>
      </w:r>
      <w:r w:rsidRPr="00A3610A">
        <w:rPr>
          <w:rFonts w:asciiTheme="minorHAnsi" w:hAnsiTheme="minorHAnsi" w:cstheme="minorHAnsi"/>
          <w:spacing w:val="-10"/>
        </w:rPr>
        <w:t xml:space="preserve"> </w:t>
      </w:r>
      <w:r w:rsidRPr="00A3610A">
        <w:rPr>
          <w:rFonts w:asciiTheme="minorHAnsi" w:hAnsiTheme="minorHAnsi" w:cstheme="minorHAnsi"/>
        </w:rPr>
        <w:t>protection</w:t>
      </w:r>
      <w:r w:rsidRPr="00A3610A">
        <w:rPr>
          <w:rFonts w:asciiTheme="minorHAnsi" w:hAnsiTheme="minorHAnsi" w:cstheme="minorHAnsi"/>
          <w:spacing w:val="-9"/>
        </w:rPr>
        <w:t xml:space="preserve"> </w:t>
      </w:r>
      <w:r w:rsidRPr="00A3610A">
        <w:rPr>
          <w:rFonts w:asciiTheme="minorHAnsi" w:hAnsiTheme="minorHAnsi" w:cstheme="minorHAnsi"/>
          <w:spacing w:val="-2"/>
        </w:rPr>
        <w:t>agencies</w:t>
      </w:r>
    </w:p>
    <w:p w14:paraId="188E2A64" w14:textId="2B6EAF61" w:rsidR="00581767" w:rsidRPr="00A3610A" w:rsidRDefault="00F25F2D" w:rsidP="00B13D00">
      <w:pPr>
        <w:pStyle w:val="ListParagraph"/>
        <w:numPr>
          <w:ilvl w:val="1"/>
          <w:numId w:val="42"/>
        </w:numPr>
        <w:tabs>
          <w:tab w:val="left" w:pos="1757"/>
          <w:tab w:val="left" w:pos="1760"/>
        </w:tabs>
        <w:spacing w:before="238"/>
        <w:ind w:right="1035"/>
        <w:jc w:val="both"/>
        <w:rPr>
          <w:rFonts w:asciiTheme="minorHAnsi" w:hAnsiTheme="minorHAnsi" w:cstheme="minorHAnsi"/>
        </w:rPr>
      </w:pPr>
      <w:r w:rsidRPr="00A3610A">
        <w:rPr>
          <w:rFonts w:asciiTheme="minorHAnsi" w:hAnsiTheme="minorHAnsi" w:cstheme="minorHAnsi"/>
        </w:rPr>
        <w:t>Staff should follow the reporting procedures outlined in this policy. However, they may also share</w:t>
      </w:r>
      <w:r w:rsidRPr="00A3610A">
        <w:rPr>
          <w:rFonts w:asciiTheme="minorHAnsi" w:hAnsiTheme="minorHAnsi" w:cstheme="minorHAnsi"/>
          <w:spacing w:val="-2"/>
        </w:rPr>
        <w:t xml:space="preserve"> </w:t>
      </w:r>
      <w:r w:rsidRPr="00A3610A">
        <w:rPr>
          <w:rFonts w:asciiTheme="minorHAnsi" w:hAnsiTheme="minorHAnsi" w:cstheme="minorHAnsi"/>
        </w:rPr>
        <w:t>information</w:t>
      </w:r>
      <w:r w:rsidRPr="00A3610A">
        <w:rPr>
          <w:rFonts w:asciiTheme="minorHAnsi" w:hAnsiTheme="minorHAnsi" w:cstheme="minorHAnsi"/>
          <w:spacing w:val="-1"/>
        </w:rPr>
        <w:t xml:space="preserve"> </w:t>
      </w:r>
      <w:r w:rsidRPr="00A3610A">
        <w:rPr>
          <w:rFonts w:asciiTheme="minorHAnsi" w:hAnsiTheme="minorHAnsi" w:cstheme="minorHAnsi"/>
        </w:rPr>
        <w:t>directly</w:t>
      </w:r>
      <w:r w:rsidRPr="00A3610A">
        <w:rPr>
          <w:rFonts w:asciiTheme="minorHAnsi" w:hAnsiTheme="minorHAnsi" w:cstheme="minorHAnsi"/>
          <w:spacing w:val="-1"/>
        </w:rPr>
        <w:t xml:space="preserve"> </w:t>
      </w:r>
      <w:r w:rsidRPr="00A3610A">
        <w:rPr>
          <w:rFonts w:asciiTheme="minorHAnsi" w:hAnsiTheme="minorHAnsi" w:cstheme="minorHAnsi"/>
        </w:rPr>
        <w:t>with</w:t>
      </w:r>
      <w:r w:rsidRPr="00A3610A">
        <w:rPr>
          <w:rFonts w:asciiTheme="minorHAnsi" w:hAnsiTheme="minorHAnsi" w:cstheme="minorHAnsi"/>
          <w:spacing w:val="-2"/>
        </w:rPr>
        <w:t xml:space="preserve"> </w:t>
      </w:r>
      <w:r w:rsidRPr="00A3610A">
        <w:rPr>
          <w:rFonts w:asciiTheme="minorHAnsi" w:hAnsiTheme="minorHAnsi" w:cstheme="minorHAnsi"/>
        </w:rPr>
        <w:t>children’s</w:t>
      </w:r>
      <w:r w:rsidRPr="00A3610A">
        <w:rPr>
          <w:rFonts w:asciiTheme="minorHAnsi" w:hAnsiTheme="minorHAnsi" w:cstheme="minorHAnsi"/>
          <w:spacing w:val="-2"/>
        </w:rPr>
        <w:t xml:space="preserve"> </w:t>
      </w:r>
      <w:r w:rsidRPr="00A3610A">
        <w:rPr>
          <w:rFonts w:asciiTheme="minorHAnsi" w:hAnsiTheme="minorHAnsi" w:cstheme="minorHAnsi"/>
        </w:rPr>
        <w:t>social</w:t>
      </w:r>
      <w:r w:rsidRPr="00A3610A">
        <w:rPr>
          <w:rFonts w:asciiTheme="minorHAnsi" w:hAnsiTheme="minorHAnsi" w:cstheme="minorHAnsi"/>
          <w:spacing w:val="-2"/>
        </w:rPr>
        <w:t xml:space="preserve"> </w:t>
      </w:r>
      <w:r w:rsidRPr="00A3610A">
        <w:rPr>
          <w:rFonts w:asciiTheme="minorHAnsi" w:hAnsiTheme="minorHAnsi" w:cstheme="minorHAnsi"/>
        </w:rPr>
        <w:t>care or</w:t>
      </w:r>
      <w:r w:rsidRPr="00A3610A">
        <w:rPr>
          <w:rFonts w:asciiTheme="minorHAnsi" w:hAnsiTheme="minorHAnsi" w:cstheme="minorHAnsi"/>
          <w:spacing w:val="-2"/>
        </w:rPr>
        <w:t xml:space="preserve"> </w:t>
      </w:r>
      <w:r w:rsidRPr="00A3610A">
        <w:rPr>
          <w:rFonts w:asciiTheme="minorHAnsi" w:hAnsiTheme="minorHAnsi" w:cstheme="minorHAnsi"/>
        </w:rPr>
        <w:t>the</w:t>
      </w:r>
      <w:r w:rsidRPr="00A3610A">
        <w:rPr>
          <w:rFonts w:asciiTheme="minorHAnsi" w:hAnsiTheme="minorHAnsi" w:cstheme="minorHAnsi"/>
          <w:spacing w:val="-1"/>
        </w:rPr>
        <w:t xml:space="preserve"> </w:t>
      </w:r>
      <w:r w:rsidRPr="00A3610A">
        <w:rPr>
          <w:rFonts w:asciiTheme="minorHAnsi" w:hAnsiTheme="minorHAnsi" w:cstheme="minorHAnsi"/>
        </w:rPr>
        <w:t>police if</w:t>
      </w:r>
      <w:r w:rsidRPr="00A3610A">
        <w:rPr>
          <w:rFonts w:asciiTheme="minorHAnsi" w:hAnsiTheme="minorHAnsi" w:cstheme="minorHAnsi"/>
          <w:spacing w:val="-2"/>
        </w:rPr>
        <w:t xml:space="preserve"> </w:t>
      </w:r>
      <w:r w:rsidRPr="00A3610A">
        <w:rPr>
          <w:rFonts w:asciiTheme="minorHAnsi" w:hAnsiTheme="minorHAnsi" w:cstheme="minorHAnsi"/>
        </w:rPr>
        <w:t>they</w:t>
      </w:r>
      <w:r w:rsidRPr="00A3610A">
        <w:rPr>
          <w:rFonts w:asciiTheme="minorHAnsi" w:hAnsiTheme="minorHAnsi" w:cstheme="minorHAnsi"/>
          <w:spacing w:val="-3"/>
        </w:rPr>
        <w:t xml:space="preserve"> </w:t>
      </w:r>
      <w:r w:rsidRPr="00A3610A">
        <w:rPr>
          <w:rFonts w:asciiTheme="minorHAnsi" w:hAnsiTheme="minorHAnsi" w:cstheme="minorHAnsi"/>
        </w:rPr>
        <w:t>are</w:t>
      </w:r>
      <w:r w:rsidRPr="00A3610A">
        <w:rPr>
          <w:rFonts w:asciiTheme="minorHAnsi" w:hAnsiTheme="minorHAnsi" w:cstheme="minorHAnsi"/>
          <w:spacing w:val="-4"/>
        </w:rPr>
        <w:t xml:space="preserve"> </w:t>
      </w:r>
      <w:r w:rsidRPr="00A3610A">
        <w:rPr>
          <w:rFonts w:asciiTheme="minorHAnsi" w:hAnsiTheme="minorHAnsi" w:cstheme="minorHAnsi"/>
        </w:rPr>
        <w:t>convinced</w:t>
      </w:r>
      <w:r w:rsidRPr="00A3610A">
        <w:rPr>
          <w:rFonts w:asciiTheme="minorHAnsi" w:hAnsiTheme="minorHAnsi" w:cstheme="minorHAnsi"/>
          <w:spacing w:val="-1"/>
        </w:rPr>
        <w:t xml:space="preserve"> </w:t>
      </w:r>
      <w:r w:rsidRPr="00A3610A">
        <w:rPr>
          <w:rFonts w:asciiTheme="minorHAnsi" w:hAnsiTheme="minorHAnsi" w:cstheme="minorHAnsi"/>
        </w:rPr>
        <w:t>that</w:t>
      </w:r>
      <w:r w:rsidR="00E32416" w:rsidRPr="00A3610A">
        <w:rPr>
          <w:rFonts w:asciiTheme="minorHAnsi" w:hAnsiTheme="minorHAnsi" w:cstheme="minorHAnsi"/>
        </w:rPr>
        <w:t xml:space="preserve"> </w:t>
      </w:r>
      <w:r w:rsidRPr="00A3610A">
        <w:rPr>
          <w:rFonts w:asciiTheme="minorHAnsi" w:hAnsiTheme="minorHAnsi" w:cstheme="minorHAnsi"/>
        </w:rPr>
        <w:t>a direct report is required or</w:t>
      </w:r>
      <w:r w:rsidRPr="00A3610A">
        <w:rPr>
          <w:rFonts w:asciiTheme="minorHAnsi" w:hAnsiTheme="minorHAnsi" w:cstheme="minorHAnsi"/>
          <w:spacing w:val="-1"/>
        </w:rPr>
        <w:t xml:space="preserve"> </w:t>
      </w:r>
      <w:r w:rsidRPr="00A3610A">
        <w:rPr>
          <w:rFonts w:asciiTheme="minorHAnsi" w:hAnsiTheme="minorHAnsi" w:cstheme="minorHAnsi"/>
        </w:rPr>
        <w:t>if the DSL,</w:t>
      </w:r>
      <w:r w:rsidRPr="00A3610A">
        <w:rPr>
          <w:rFonts w:asciiTheme="minorHAnsi" w:hAnsiTheme="minorHAnsi" w:cstheme="minorHAnsi"/>
          <w:spacing w:val="-1"/>
        </w:rPr>
        <w:t xml:space="preserve"> </w:t>
      </w:r>
      <w:r w:rsidRPr="00A3610A">
        <w:rPr>
          <w:rFonts w:asciiTheme="minorHAnsi" w:hAnsiTheme="minorHAnsi" w:cstheme="minorHAnsi"/>
        </w:rPr>
        <w:t>the deputies, the head teacher are not available, and</w:t>
      </w:r>
      <w:r w:rsidR="00E32416" w:rsidRPr="00A3610A">
        <w:rPr>
          <w:rFonts w:asciiTheme="minorHAnsi" w:hAnsiTheme="minorHAnsi" w:cstheme="minorHAnsi"/>
        </w:rPr>
        <w:t xml:space="preserve"> </w:t>
      </w:r>
      <w:r w:rsidRPr="00A3610A">
        <w:rPr>
          <w:rFonts w:asciiTheme="minorHAnsi" w:hAnsiTheme="minorHAnsi" w:cstheme="minorHAnsi"/>
        </w:rPr>
        <w:t>a referral is required immediately.</w:t>
      </w:r>
    </w:p>
    <w:p w14:paraId="20FCF028" w14:textId="77777777" w:rsidR="00581767" w:rsidRPr="00A3610A" w:rsidRDefault="00581767">
      <w:pPr>
        <w:pStyle w:val="BodyText"/>
        <w:rPr>
          <w:rFonts w:asciiTheme="minorHAnsi" w:hAnsiTheme="minorHAnsi" w:cstheme="minorHAnsi"/>
        </w:rPr>
      </w:pPr>
    </w:p>
    <w:p w14:paraId="2296005B" w14:textId="77777777" w:rsidR="00581767" w:rsidRPr="00A3610A" w:rsidRDefault="00581767">
      <w:pPr>
        <w:pStyle w:val="BodyText"/>
        <w:spacing w:before="5"/>
        <w:rPr>
          <w:rFonts w:asciiTheme="minorHAnsi" w:hAnsiTheme="minorHAnsi" w:cstheme="minorHAnsi"/>
        </w:rPr>
      </w:pPr>
    </w:p>
    <w:p w14:paraId="6F986405"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Confidentiality</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rPr>
        <w:t>sharing</w:t>
      </w:r>
      <w:r w:rsidRPr="00A3610A">
        <w:rPr>
          <w:rFonts w:asciiTheme="minorHAnsi" w:hAnsiTheme="minorHAnsi" w:cstheme="minorHAnsi"/>
          <w:spacing w:val="-11"/>
        </w:rPr>
        <w:t xml:space="preserve"> </w:t>
      </w:r>
      <w:r w:rsidRPr="00A3610A">
        <w:rPr>
          <w:rFonts w:asciiTheme="minorHAnsi" w:hAnsiTheme="minorHAnsi" w:cstheme="minorHAnsi"/>
          <w:spacing w:val="-2"/>
        </w:rPr>
        <w:t>information</w:t>
      </w:r>
    </w:p>
    <w:p w14:paraId="4442002A" w14:textId="0251D460" w:rsidR="00581767" w:rsidRPr="00A3610A" w:rsidRDefault="00F25F2D" w:rsidP="00B13D00">
      <w:pPr>
        <w:pStyle w:val="ListParagraph"/>
        <w:numPr>
          <w:ilvl w:val="1"/>
          <w:numId w:val="42"/>
        </w:numPr>
        <w:tabs>
          <w:tab w:val="left" w:pos="1757"/>
          <w:tab w:val="left" w:pos="1760"/>
        </w:tabs>
        <w:spacing w:before="240"/>
        <w:ind w:right="1031"/>
        <w:jc w:val="both"/>
        <w:rPr>
          <w:rFonts w:asciiTheme="minorHAnsi" w:hAnsiTheme="minorHAnsi" w:cstheme="minorHAnsi"/>
        </w:rPr>
      </w:pPr>
      <w:r w:rsidRPr="00A3610A">
        <w:rPr>
          <w:rFonts w:asciiTheme="minorHAnsi" w:hAnsiTheme="minorHAnsi" w:cstheme="minorHAnsi"/>
        </w:rPr>
        <w:t>Child protection issues necessitate a high level of confidentiality. Staff should only discuss concerns</w:t>
      </w:r>
      <w:r w:rsidRPr="00A3610A">
        <w:rPr>
          <w:rFonts w:asciiTheme="minorHAnsi" w:hAnsiTheme="minorHAnsi" w:cstheme="minorHAnsi"/>
          <w:spacing w:val="-1"/>
        </w:rPr>
        <w:t xml:space="preserve"> </w:t>
      </w:r>
      <w:r w:rsidRPr="00A3610A">
        <w:rPr>
          <w:rFonts w:asciiTheme="minorHAnsi" w:hAnsiTheme="minorHAnsi" w:cstheme="minorHAnsi"/>
        </w:rPr>
        <w:t>with the</w:t>
      </w:r>
      <w:r w:rsidRPr="00A3610A">
        <w:rPr>
          <w:rFonts w:asciiTheme="minorHAnsi" w:hAnsiTheme="minorHAnsi" w:cstheme="minorHAnsi"/>
          <w:spacing w:val="-1"/>
        </w:rPr>
        <w:t xml:space="preserve"> </w:t>
      </w:r>
      <w:r w:rsidRPr="00A3610A">
        <w:rPr>
          <w:rFonts w:asciiTheme="minorHAnsi" w:hAnsiTheme="minorHAnsi" w:cstheme="minorHAnsi"/>
        </w:rPr>
        <w:t>DSL</w:t>
      </w:r>
      <w:r w:rsidRPr="00A3610A">
        <w:rPr>
          <w:rFonts w:asciiTheme="minorHAnsi" w:hAnsiTheme="minorHAnsi" w:cstheme="minorHAnsi"/>
          <w:spacing w:val="-1"/>
        </w:rPr>
        <w:t xml:space="preserve"> </w:t>
      </w:r>
      <w:r w:rsidRPr="00A3610A">
        <w:rPr>
          <w:rFonts w:asciiTheme="minorHAnsi" w:hAnsiTheme="minorHAnsi" w:cstheme="minorHAnsi"/>
        </w:rPr>
        <w:t>or Executive Headteacher/headteacher. If the</w:t>
      </w:r>
      <w:r w:rsidRPr="00A3610A">
        <w:rPr>
          <w:rFonts w:asciiTheme="minorHAnsi" w:hAnsiTheme="minorHAnsi" w:cstheme="minorHAnsi"/>
          <w:spacing w:val="-1"/>
        </w:rPr>
        <w:t xml:space="preserve"> </w:t>
      </w:r>
      <w:r w:rsidRPr="00A3610A">
        <w:rPr>
          <w:rFonts w:asciiTheme="minorHAnsi" w:hAnsiTheme="minorHAnsi" w:cstheme="minorHAnsi"/>
        </w:rPr>
        <w:t xml:space="preserve">concern is in relation to </w:t>
      </w:r>
      <w:r w:rsidRPr="00A3610A">
        <w:rPr>
          <w:rFonts w:asciiTheme="minorHAnsi" w:hAnsiTheme="minorHAnsi" w:cstheme="minorHAnsi"/>
          <w:spacing w:val="-2"/>
        </w:rPr>
        <w:t>the</w:t>
      </w:r>
      <w:r w:rsidRPr="00A3610A">
        <w:rPr>
          <w:rFonts w:asciiTheme="minorHAnsi" w:hAnsiTheme="minorHAnsi" w:cstheme="minorHAnsi"/>
          <w:spacing w:val="-11"/>
        </w:rPr>
        <w:t xml:space="preserve"> </w:t>
      </w:r>
      <w:r w:rsidRPr="00A3610A">
        <w:rPr>
          <w:rFonts w:asciiTheme="minorHAnsi" w:hAnsiTheme="minorHAnsi" w:cstheme="minorHAnsi"/>
          <w:spacing w:val="-2"/>
        </w:rPr>
        <w:t>Executive</w:t>
      </w:r>
      <w:r w:rsidRPr="00A3610A">
        <w:rPr>
          <w:rFonts w:asciiTheme="minorHAnsi" w:hAnsiTheme="minorHAnsi" w:cstheme="minorHAnsi"/>
          <w:spacing w:val="-10"/>
        </w:rPr>
        <w:t xml:space="preserve"> </w:t>
      </w:r>
      <w:r w:rsidRPr="00A3610A">
        <w:rPr>
          <w:rFonts w:asciiTheme="minorHAnsi" w:hAnsiTheme="minorHAnsi" w:cstheme="minorHAnsi"/>
          <w:spacing w:val="-2"/>
        </w:rPr>
        <w:t>Headteacher/headteacher</w:t>
      </w:r>
      <w:r w:rsidRPr="00A3610A">
        <w:rPr>
          <w:rFonts w:asciiTheme="minorHAnsi" w:hAnsiTheme="minorHAnsi" w:cstheme="minorHAnsi"/>
          <w:spacing w:val="-11"/>
        </w:rPr>
        <w:t xml:space="preserve"> </w:t>
      </w:r>
      <w:r w:rsidRPr="00A3610A">
        <w:rPr>
          <w:rFonts w:asciiTheme="minorHAnsi" w:hAnsiTheme="minorHAnsi" w:cstheme="minorHAnsi"/>
          <w:spacing w:val="-2"/>
        </w:rPr>
        <w:t>then</w:t>
      </w:r>
      <w:r w:rsidRPr="00A3610A">
        <w:rPr>
          <w:rFonts w:asciiTheme="minorHAnsi" w:hAnsiTheme="minorHAnsi" w:cstheme="minorHAnsi"/>
          <w:spacing w:val="-10"/>
        </w:rPr>
        <w:t xml:space="preserve"> </w:t>
      </w:r>
      <w:r w:rsidRPr="00A3610A">
        <w:rPr>
          <w:rFonts w:asciiTheme="minorHAnsi" w:hAnsiTheme="minorHAnsi" w:cstheme="minorHAnsi"/>
          <w:spacing w:val="-2"/>
        </w:rPr>
        <w:t>the</w:t>
      </w:r>
      <w:r w:rsidRPr="00A3610A">
        <w:rPr>
          <w:rFonts w:asciiTheme="minorHAnsi" w:hAnsiTheme="minorHAnsi" w:cstheme="minorHAnsi"/>
          <w:spacing w:val="-11"/>
        </w:rPr>
        <w:t xml:space="preserve"> </w:t>
      </w:r>
      <w:r w:rsidRPr="00A3610A">
        <w:rPr>
          <w:rFonts w:asciiTheme="minorHAnsi" w:hAnsiTheme="minorHAnsi" w:cstheme="minorHAnsi"/>
          <w:spacing w:val="-2"/>
        </w:rPr>
        <w:t>member</w:t>
      </w:r>
      <w:r w:rsidRPr="00A3610A">
        <w:rPr>
          <w:rFonts w:asciiTheme="minorHAnsi" w:hAnsiTheme="minorHAnsi" w:cstheme="minorHAnsi"/>
          <w:spacing w:val="-10"/>
        </w:rPr>
        <w:t xml:space="preserve"> </w:t>
      </w:r>
      <w:r w:rsidRPr="00A3610A">
        <w:rPr>
          <w:rFonts w:asciiTheme="minorHAnsi" w:hAnsiTheme="minorHAnsi" w:cstheme="minorHAnsi"/>
          <w:spacing w:val="-2"/>
        </w:rPr>
        <w:t>of</w:t>
      </w:r>
      <w:r w:rsidRPr="00A3610A">
        <w:rPr>
          <w:rFonts w:asciiTheme="minorHAnsi" w:hAnsiTheme="minorHAnsi" w:cstheme="minorHAnsi"/>
          <w:spacing w:val="-11"/>
        </w:rPr>
        <w:t xml:space="preserve"> </w:t>
      </w:r>
      <w:r w:rsidRPr="00A3610A">
        <w:rPr>
          <w:rFonts w:asciiTheme="minorHAnsi" w:hAnsiTheme="minorHAnsi" w:cstheme="minorHAnsi"/>
          <w:spacing w:val="-2"/>
        </w:rPr>
        <w:t>staff</w:t>
      </w:r>
      <w:r w:rsidRPr="00A3610A">
        <w:rPr>
          <w:rFonts w:asciiTheme="minorHAnsi" w:hAnsiTheme="minorHAnsi" w:cstheme="minorHAnsi"/>
          <w:spacing w:val="-10"/>
        </w:rPr>
        <w:t xml:space="preserve"> </w:t>
      </w:r>
      <w:proofErr w:type="gramStart"/>
      <w:r w:rsidRPr="00A3610A">
        <w:rPr>
          <w:rFonts w:asciiTheme="minorHAnsi" w:hAnsiTheme="minorHAnsi" w:cstheme="minorHAnsi"/>
          <w:spacing w:val="-2"/>
        </w:rPr>
        <w:t>would</w:t>
      </w:r>
      <w:proofErr w:type="gramEnd"/>
      <w:r w:rsidRPr="00A3610A">
        <w:rPr>
          <w:rFonts w:asciiTheme="minorHAnsi" w:hAnsiTheme="minorHAnsi" w:cstheme="minorHAnsi"/>
          <w:spacing w:val="-6"/>
        </w:rPr>
        <w:t xml:space="preserve"> </w:t>
      </w:r>
      <w:r w:rsidRPr="00A3610A">
        <w:rPr>
          <w:rFonts w:asciiTheme="minorHAnsi" w:hAnsiTheme="minorHAnsi" w:cstheme="minorHAnsi"/>
          <w:spacing w:val="-2"/>
        </w:rPr>
        <w:t>contact</w:t>
      </w:r>
      <w:r w:rsidRPr="00A3610A">
        <w:rPr>
          <w:rFonts w:asciiTheme="minorHAnsi" w:hAnsiTheme="minorHAnsi" w:cstheme="minorHAnsi"/>
          <w:spacing w:val="-7"/>
        </w:rPr>
        <w:t xml:space="preserve"> </w:t>
      </w:r>
      <w:r w:rsidRPr="00A3610A">
        <w:rPr>
          <w:rFonts w:asciiTheme="minorHAnsi" w:hAnsiTheme="minorHAnsi" w:cstheme="minorHAnsi"/>
          <w:spacing w:val="-2"/>
        </w:rPr>
        <w:t>the</w:t>
      </w:r>
      <w:r w:rsidRPr="00A3610A">
        <w:rPr>
          <w:rFonts w:asciiTheme="minorHAnsi" w:hAnsiTheme="minorHAnsi" w:cstheme="minorHAnsi"/>
          <w:spacing w:val="-7"/>
        </w:rPr>
        <w:t xml:space="preserve"> </w:t>
      </w:r>
      <w:r w:rsidRPr="00A3610A">
        <w:rPr>
          <w:rFonts w:asciiTheme="minorHAnsi" w:hAnsiTheme="minorHAnsi" w:cstheme="minorHAnsi"/>
          <w:spacing w:val="-2"/>
        </w:rPr>
        <w:t>CEO.</w:t>
      </w:r>
      <w:r w:rsidR="008F17DD" w:rsidRPr="00A3610A">
        <w:rPr>
          <w:rFonts w:asciiTheme="minorHAnsi" w:hAnsiTheme="minorHAnsi" w:cstheme="minorHAnsi"/>
          <w:spacing w:val="-2"/>
        </w:rPr>
        <w:t xml:space="preserve"> </w:t>
      </w:r>
      <w:r w:rsidRPr="00A3610A">
        <w:rPr>
          <w:rFonts w:asciiTheme="minorHAnsi" w:hAnsiTheme="minorHAnsi" w:cstheme="minorHAnsi"/>
          <w:spacing w:val="-2"/>
        </w:rPr>
        <w:t>If</w:t>
      </w:r>
      <w:r w:rsidRPr="00A3610A">
        <w:rPr>
          <w:rFonts w:asciiTheme="minorHAnsi" w:hAnsiTheme="minorHAnsi" w:cstheme="minorHAnsi"/>
          <w:spacing w:val="6"/>
        </w:rPr>
        <w:t xml:space="preserve"> </w:t>
      </w:r>
      <w:r w:rsidRPr="00A3610A">
        <w:rPr>
          <w:rFonts w:asciiTheme="minorHAnsi" w:hAnsiTheme="minorHAnsi" w:cstheme="minorHAnsi"/>
          <w:spacing w:val="-2"/>
        </w:rPr>
        <w:t xml:space="preserve">the </w:t>
      </w:r>
      <w:r w:rsidRPr="00A3610A">
        <w:rPr>
          <w:rFonts w:asciiTheme="minorHAnsi" w:hAnsiTheme="minorHAnsi" w:cstheme="minorHAnsi"/>
        </w:rPr>
        <w:t xml:space="preserve">concern is in relation to the CEO, then the member of staff </w:t>
      </w:r>
      <w:proofErr w:type="gramStart"/>
      <w:r w:rsidRPr="00A3610A">
        <w:rPr>
          <w:rFonts w:asciiTheme="minorHAnsi" w:hAnsiTheme="minorHAnsi" w:cstheme="minorHAnsi"/>
        </w:rPr>
        <w:t>would</w:t>
      </w:r>
      <w:proofErr w:type="gramEnd"/>
      <w:r w:rsidRPr="00A3610A">
        <w:rPr>
          <w:rFonts w:asciiTheme="minorHAnsi" w:hAnsiTheme="minorHAnsi" w:cstheme="minorHAnsi"/>
        </w:rPr>
        <w:t xml:space="preserve"> contact the Chair of</w:t>
      </w:r>
      <w:r w:rsidR="00E32416" w:rsidRPr="00A3610A">
        <w:rPr>
          <w:rFonts w:asciiTheme="minorHAnsi" w:hAnsiTheme="minorHAnsi" w:cstheme="minorHAnsi"/>
        </w:rPr>
        <w:t xml:space="preserve"> </w:t>
      </w:r>
      <w:r w:rsidRPr="00A3610A">
        <w:rPr>
          <w:rFonts w:asciiTheme="minorHAnsi" w:hAnsiTheme="minorHAnsi" w:cstheme="minorHAnsi"/>
        </w:rPr>
        <w:t>the Board of Directors. This is in line with the Trust’s Whistle Blowing Policy and Managing Allegations Policy.</w:t>
      </w:r>
    </w:p>
    <w:p w14:paraId="330D17E9" w14:textId="77777777" w:rsidR="00581767" w:rsidRPr="00A3610A" w:rsidRDefault="00581767">
      <w:pPr>
        <w:pStyle w:val="BodyText"/>
        <w:spacing w:before="9"/>
        <w:rPr>
          <w:rFonts w:asciiTheme="minorHAnsi" w:hAnsiTheme="minorHAnsi" w:cstheme="minorHAnsi"/>
        </w:rPr>
      </w:pPr>
    </w:p>
    <w:p w14:paraId="185B1885" w14:textId="77777777" w:rsidR="00581767" w:rsidRPr="00A3610A" w:rsidRDefault="00F25F2D" w:rsidP="00B13D00">
      <w:pPr>
        <w:pStyle w:val="Heading1"/>
        <w:numPr>
          <w:ilvl w:val="1"/>
          <w:numId w:val="42"/>
        </w:numPr>
        <w:tabs>
          <w:tab w:val="left" w:pos="1760"/>
        </w:tabs>
        <w:spacing w:before="1"/>
        <w:rPr>
          <w:rFonts w:asciiTheme="minorHAnsi" w:hAnsiTheme="minorHAnsi" w:cstheme="minorHAnsi"/>
        </w:rPr>
      </w:pPr>
      <w:r w:rsidRPr="00A3610A">
        <w:rPr>
          <w:rFonts w:asciiTheme="minorHAnsi" w:hAnsiTheme="minorHAnsi" w:cstheme="minorHAnsi"/>
        </w:rPr>
        <w:t>Sharing</w:t>
      </w:r>
      <w:r w:rsidRPr="00A3610A">
        <w:rPr>
          <w:rFonts w:asciiTheme="minorHAnsi" w:hAnsiTheme="minorHAnsi" w:cstheme="minorHAnsi"/>
          <w:spacing w:val="-9"/>
        </w:rPr>
        <w:t xml:space="preserve"> </w:t>
      </w:r>
      <w:r w:rsidRPr="00A3610A">
        <w:rPr>
          <w:rFonts w:asciiTheme="minorHAnsi" w:hAnsiTheme="minorHAnsi" w:cstheme="minorHAnsi"/>
          <w:spacing w:val="-2"/>
        </w:rPr>
        <w:t>information</w:t>
      </w:r>
    </w:p>
    <w:p w14:paraId="79C855BE" w14:textId="77777777" w:rsidR="00581767" w:rsidRPr="00A3610A" w:rsidRDefault="00581767">
      <w:pPr>
        <w:pStyle w:val="BodyText"/>
        <w:spacing w:before="7"/>
        <w:rPr>
          <w:rFonts w:asciiTheme="minorHAnsi" w:hAnsiTheme="minorHAnsi" w:cstheme="minorHAnsi"/>
          <w:b/>
        </w:rPr>
      </w:pPr>
    </w:p>
    <w:p w14:paraId="158E5968" w14:textId="77777777" w:rsidR="00581767" w:rsidRPr="00A3610A" w:rsidRDefault="00F25F2D" w:rsidP="00B13D00">
      <w:pPr>
        <w:pStyle w:val="ListParagraph"/>
        <w:numPr>
          <w:ilvl w:val="2"/>
          <w:numId w:val="42"/>
        </w:numPr>
        <w:tabs>
          <w:tab w:val="left" w:pos="2477"/>
          <w:tab w:val="left" w:pos="2480"/>
        </w:tabs>
        <w:ind w:right="1047"/>
        <w:jc w:val="both"/>
        <w:rPr>
          <w:rFonts w:asciiTheme="minorHAnsi" w:hAnsiTheme="minorHAnsi" w:cstheme="minorHAnsi"/>
        </w:rPr>
      </w:pPr>
      <w:r w:rsidRPr="00A3610A">
        <w:rPr>
          <w:rFonts w:asciiTheme="minorHAnsi" w:hAnsiTheme="minorHAnsi" w:cstheme="minorHAnsi"/>
        </w:rPr>
        <w:t xml:space="preserve">The DSL will normally obtain consent from the pupil and/or parents to share child protection information. Where there is good reason to do so, the DSL may share information </w:t>
      </w:r>
      <w:r w:rsidRPr="00A3610A">
        <w:rPr>
          <w:rFonts w:asciiTheme="minorHAnsi" w:hAnsiTheme="minorHAnsi" w:cstheme="minorHAnsi"/>
          <w:i/>
        </w:rPr>
        <w:t xml:space="preserve">without </w:t>
      </w:r>
      <w:proofErr w:type="gramStart"/>
      <w:r w:rsidRPr="00A3610A">
        <w:rPr>
          <w:rFonts w:asciiTheme="minorHAnsi" w:hAnsiTheme="minorHAnsi" w:cstheme="minorHAnsi"/>
        </w:rPr>
        <w:t>consent, and</w:t>
      </w:r>
      <w:proofErr w:type="gramEnd"/>
      <w:r w:rsidRPr="00A3610A">
        <w:rPr>
          <w:rFonts w:asciiTheme="minorHAnsi" w:hAnsiTheme="minorHAnsi" w:cstheme="minorHAnsi"/>
        </w:rPr>
        <w:t xml:space="preserve"> will record the reason for deciding to do so.</w:t>
      </w:r>
    </w:p>
    <w:p w14:paraId="1108962B" w14:textId="77777777" w:rsidR="00581767" w:rsidRPr="00A3610A" w:rsidRDefault="00581767">
      <w:pPr>
        <w:pStyle w:val="BodyText"/>
        <w:spacing w:before="6"/>
        <w:rPr>
          <w:rFonts w:asciiTheme="minorHAnsi" w:hAnsiTheme="minorHAnsi" w:cstheme="minorHAnsi"/>
        </w:rPr>
      </w:pPr>
    </w:p>
    <w:p w14:paraId="1175A99E" w14:textId="77777777" w:rsidR="00581767" w:rsidRPr="00A3610A" w:rsidRDefault="00F25F2D" w:rsidP="00B13D00">
      <w:pPr>
        <w:pStyle w:val="ListParagraph"/>
        <w:numPr>
          <w:ilvl w:val="2"/>
          <w:numId w:val="42"/>
        </w:numPr>
        <w:tabs>
          <w:tab w:val="left" w:pos="2477"/>
          <w:tab w:val="left" w:pos="2480"/>
        </w:tabs>
        <w:ind w:right="1031"/>
        <w:jc w:val="both"/>
        <w:rPr>
          <w:rFonts w:asciiTheme="minorHAnsi" w:hAnsiTheme="minorHAnsi" w:cstheme="minorHAnsi"/>
        </w:rPr>
      </w:pPr>
      <w:r w:rsidRPr="00A3610A">
        <w:rPr>
          <w:rFonts w:asciiTheme="minorHAnsi" w:hAnsiTheme="minorHAnsi" w:cstheme="minorHAnsi"/>
        </w:rPr>
        <w:t>Information</w:t>
      </w:r>
      <w:r w:rsidRPr="00A3610A">
        <w:rPr>
          <w:rFonts w:asciiTheme="minorHAnsi" w:hAnsiTheme="minorHAnsi" w:cstheme="minorHAnsi"/>
          <w:spacing w:val="-2"/>
        </w:rPr>
        <w:t xml:space="preserve"> </w:t>
      </w:r>
      <w:r w:rsidRPr="00A3610A">
        <w:rPr>
          <w:rFonts w:asciiTheme="minorHAnsi" w:hAnsiTheme="minorHAnsi" w:cstheme="minorHAnsi"/>
        </w:rPr>
        <w:t>sharing</w:t>
      </w:r>
      <w:r w:rsidRPr="00A3610A">
        <w:rPr>
          <w:rFonts w:asciiTheme="minorHAnsi" w:hAnsiTheme="minorHAnsi" w:cstheme="minorHAnsi"/>
          <w:spacing w:val="-2"/>
        </w:rPr>
        <w:t xml:space="preserve"> </w:t>
      </w:r>
      <w:r w:rsidRPr="00A3610A">
        <w:rPr>
          <w:rFonts w:asciiTheme="minorHAnsi" w:hAnsiTheme="minorHAnsi" w:cstheme="minorHAnsi"/>
        </w:rPr>
        <w:t>will</w:t>
      </w:r>
      <w:r w:rsidRPr="00A3610A">
        <w:rPr>
          <w:rFonts w:asciiTheme="minorHAnsi" w:hAnsiTheme="minorHAnsi" w:cstheme="minorHAnsi"/>
          <w:spacing w:val="-1"/>
        </w:rPr>
        <w:t xml:space="preserve"> </w:t>
      </w:r>
      <w:r w:rsidRPr="00A3610A">
        <w:rPr>
          <w:rFonts w:asciiTheme="minorHAnsi" w:hAnsiTheme="minorHAnsi" w:cstheme="minorHAnsi"/>
        </w:rPr>
        <w:t>take place in a</w:t>
      </w:r>
      <w:r w:rsidRPr="00A3610A">
        <w:rPr>
          <w:rFonts w:asciiTheme="minorHAnsi" w:hAnsiTheme="minorHAnsi" w:cstheme="minorHAnsi"/>
          <w:spacing w:val="-1"/>
        </w:rPr>
        <w:t xml:space="preserve"> </w:t>
      </w:r>
      <w:r w:rsidRPr="00A3610A">
        <w:rPr>
          <w:rFonts w:asciiTheme="minorHAnsi" w:hAnsiTheme="minorHAnsi" w:cstheme="minorHAnsi"/>
        </w:rPr>
        <w:t>timely and secure</w:t>
      </w:r>
      <w:r w:rsidRPr="00A3610A">
        <w:rPr>
          <w:rFonts w:asciiTheme="minorHAnsi" w:hAnsiTheme="minorHAnsi" w:cstheme="minorHAnsi"/>
          <w:spacing w:val="-1"/>
        </w:rPr>
        <w:t xml:space="preserve"> </w:t>
      </w:r>
      <w:r w:rsidRPr="00A3610A">
        <w:rPr>
          <w:rFonts w:asciiTheme="minorHAnsi" w:hAnsiTheme="minorHAnsi" w:cstheme="minorHAnsi"/>
        </w:rPr>
        <w:t>manner</w:t>
      </w:r>
      <w:r w:rsidRPr="00A3610A">
        <w:rPr>
          <w:rFonts w:asciiTheme="minorHAnsi" w:hAnsiTheme="minorHAnsi" w:cstheme="minorHAnsi"/>
          <w:spacing w:val="-1"/>
        </w:rPr>
        <w:t xml:space="preserve"> </w:t>
      </w:r>
      <w:r w:rsidRPr="00A3610A">
        <w:rPr>
          <w:rFonts w:asciiTheme="minorHAnsi" w:hAnsiTheme="minorHAnsi" w:cstheme="minorHAnsi"/>
        </w:rPr>
        <w:t>and</w:t>
      </w:r>
      <w:r w:rsidRPr="00A3610A">
        <w:rPr>
          <w:rFonts w:asciiTheme="minorHAnsi" w:hAnsiTheme="minorHAnsi" w:cstheme="minorHAnsi"/>
          <w:spacing w:val="-2"/>
        </w:rPr>
        <w:t xml:space="preserve"> </w:t>
      </w:r>
      <w:r w:rsidRPr="00A3610A">
        <w:rPr>
          <w:rFonts w:asciiTheme="minorHAnsi" w:hAnsiTheme="minorHAnsi" w:cstheme="minorHAnsi"/>
        </w:rPr>
        <w:t>only</w:t>
      </w:r>
      <w:r w:rsidRPr="00A3610A">
        <w:rPr>
          <w:rFonts w:asciiTheme="minorHAnsi" w:hAnsiTheme="minorHAnsi" w:cstheme="minorHAnsi"/>
          <w:spacing w:val="-1"/>
        </w:rPr>
        <w:t xml:space="preserve"> </w:t>
      </w:r>
      <w:r w:rsidRPr="00A3610A">
        <w:rPr>
          <w:rFonts w:asciiTheme="minorHAnsi" w:hAnsiTheme="minorHAnsi" w:cstheme="minorHAnsi"/>
        </w:rPr>
        <w:t>when it is necessary and proportionate to do so and the information to be shared is relevant, adequate, and accurate.</w:t>
      </w:r>
    </w:p>
    <w:p w14:paraId="69F8DC80" w14:textId="77777777" w:rsidR="00581767" w:rsidRPr="00A3610A" w:rsidRDefault="00581767">
      <w:pPr>
        <w:pStyle w:val="BodyText"/>
        <w:spacing w:before="10"/>
        <w:rPr>
          <w:rFonts w:asciiTheme="minorHAnsi" w:hAnsiTheme="minorHAnsi" w:cstheme="minorHAnsi"/>
        </w:rPr>
      </w:pPr>
    </w:p>
    <w:p w14:paraId="0B300CFE" w14:textId="77777777" w:rsidR="00581767" w:rsidRPr="00A3610A" w:rsidRDefault="00F25F2D" w:rsidP="00B13D00">
      <w:pPr>
        <w:pStyle w:val="ListParagraph"/>
        <w:numPr>
          <w:ilvl w:val="2"/>
          <w:numId w:val="42"/>
        </w:numPr>
        <w:tabs>
          <w:tab w:val="left" w:pos="2477"/>
          <w:tab w:val="left" w:pos="2480"/>
        </w:tabs>
        <w:spacing w:before="1"/>
        <w:ind w:right="1043"/>
        <w:jc w:val="both"/>
        <w:rPr>
          <w:rFonts w:asciiTheme="minorHAnsi" w:hAnsiTheme="minorHAnsi" w:cstheme="minorHAnsi"/>
        </w:rPr>
      </w:pPr>
      <w:r w:rsidRPr="00A3610A">
        <w:rPr>
          <w:rFonts w:asciiTheme="minorHAnsi" w:hAnsiTheme="minorHAnsi" w:cstheme="minorHAnsi"/>
        </w:rPr>
        <w:t xml:space="preserve">Information sharing decisions will be </w:t>
      </w:r>
      <w:proofErr w:type="gramStart"/>
      <w:r w:rsidRPr="00A3610A">
        <w:rPr>
          <w:rFonts w:asciiTheme="minorHAnsi" w:hAnsiTheme="minorHAnsi" w:cstheme="minorHAnsi"/>
        </w:rPr>
        <w:t>recorded,</w:t>
      </w:r>
      <w:proofErr w:type="gramEnd"/>
      <w:r w:rsidRPr="00A3610A">
        <w:rPr>
          <w:rFonts w:asciiTheme="minorHAnsi" w:hAnsiTheme="minorHAnsi" w:cstheme="minorHAnsi"/>
        </w:rPr>
        <w:t xml:space="preserve"> </w:t>
      </w:r>
      <w:proofErr w:type="gramStart"/>
      <w:r w:rsidRPr="00A3610A">
        <w:rPr>
          <w:rFonts w:asciiTheme="minorHAnsi" w:hAnsiTheme="minorHAnsi" w:cstheme="minorHAnsi"/>
        </w:rPr>
        <w:t>whether or not</w:t>
      </w:r>
      <w:proofErr w:type="gramEnd"/>
      <w:r w:rsidRPr="00A3610A">
        <w:rPr>
          <w:rFonts w:asciiTheme="minorHAnsi" w:hAnsiTheme="minorHAnsi" w:cstheme="minorHAnsi"/>
        </w:rPr>
        <w:t xml:space="preserve"> the decision is taken to share.</w:t>
      </w:r>
    </w:p>
    <w:p w14:paraId="4D6F34BB" w14:textId="77777777" w:rsidR="00581767" w:rsidRPr="00A3610A" w:rsidRDefault="00581767">
      <w:pPr>
        <w:pStyle w:val="BodyText"/>
        <w:spacing w:before="6"/>
        <w:rPr>
          <w:rFonts w:asciiTheme="minorHAnsi" w:hAnsiTheme="minorHAnsi" w:cstheme="minorHAnsi"/>
        </w:rPr>
      </w:pPr>
    </w:p>
    <w:p w14:paraId="3E46B636" w14:textId="77777777" w:rsidR="00581767" w:rsidRPr="00A3610A" w:rsidRDefault="00F25F2D" w:rsidP="00B13D00">
      <w:pPr>
        <w:pStyle w:val="ListParagraph"/>
        <w:numPr>
          <w:ilvl w:val="2"/>
          <w:numId w:val="42"/>
        </w:numPr>
        <w:tabs>
          <w:tab w:val="left" w:pos="2477"/>
          <w:tab w:val="left" w:pos="2480"/>
        </w:tabs>
        <w:ind w:right="1036"/>
        <w:jc w:val="both"/>
        <w:rPr>
          <w:rFonts w:asciiTheme="minorHAnsi" w:hAnsiTheme="minorHAnsi" w:cstheme="minorHAnsi"/>
        </w:rPr>
      </w:pPr>
      <w:r w:rsidRPr="00A3610A">
        <w:rPr>
          <w:rFonts w:asciiTheme="minorHAnsi" w:hAnsiTheme="minorHAnsi" w:cstheme="minorHAnsi"/>
        </w:rPr>
        <w:t>The UK GDPR and the Data Protection Act 2018 do not prevent school staff from sharing information with relevant agencies, where that information may help to protect</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9"/>
        </w:rPr>
        <w:t xml:space="preserve"> </w:t>
      </w:r>
      <w:r w:rsidRPr="00A3610A">
        <w:rPr>
          <w:rFonts w:asciiTheme="minorHAnsi" w:hAnsiTheme="minorHAnsi" w:cstheme="minorHAnsi"/>
        </w:rPr>
        <w:t>child.</w:t>
      </w:r>
      <w:r w:rsidRPr="00A3610A">
        <w:rPr>
          <w:rFonts w:asciiTheme="minorHAnsi" w:hAnsiTheme="minorHAnsi" w:cstheme="minorHAnsi"/>
          <w:spacing w:val="-7"/>
        </w:rPr>
        <w:t xml:space="preserve"> </w:t>
      </w:r>
      <w:r w:rsidRPr="00A3610A">
        <w:rPr>
          <w:rFonts w:asciiTheme="minorHAnsi" w:hAnsiTheme="minorHAnsi" w:cstheme="minorHAnsi"/>
        </w:rPr>
        <w:t>If</w:t>
      </w:r>
      <w:r w:rsidRPr="00A3610A">
        <w:rPr>
          <w:rFonts w:asciiTheme="minorHAnsi" w:hAnsiTheme="minorHAnsi" w:cstheme="minorHAnsi"/>
          <w:spacing w:val="-7"/>
        </w:rPr>
        <w:t xml:space="preserve"> </w:t>
      </w:r>
      <w:r w:rsidRPr="00A3610A">
        <w:rPr>
          <w:rFonts w:asciiTheme="minorHAnsi" w:hAnsiTheme="minorHAnsi" w:cstheme="minorHAnsi"/>
        </w:rPr>
        <w:t>any</w:t>
      </w:r>
      <w:r w:rsidRPr="00A3610A">
        <w:rPr>
          <w:rFonts w:asciiTheme="minorHAnsi" w:hAnsiTheme="minorHAnsi" w:cstheme="minorHAnsi"/>
          <w:spacing w:val="-8"/>
        </w:rPr>
        <w:t xml:space="preserve"> </w:t>
      </w:r>
      <w:r w:rsidRPr="00A3610A">
        <w:rPr>
          <w:rFonts w:asciiTheme="minorHAnsi" w:hAnsiTheme="minorHAnsi" w:cstheme="minorHAnsi"/>
        </w:rPr>
        <w:t>member</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9"/>
        </w:rPr>
        <w:t xml:space="preserve"> </w:t>
      </w:r>
      <w:r w:rsidRPr="00A3610A">
        <w:rPr>
          <w:rFonts w:asciiTheme="minorHAnsi" w:hAnsiTheme="minorHAnsi" w:cstheme="minorHAnsi"/>
        </w:rPr>
        <w:t>staff</w:t>
      </w:r>
      <w:r w:rsidRPr="00A3610A">
        <w:rPr>
          <w:rFonts w:asciiTheme="minorHAnsi" w:hAnsiTheme="minorHAnsi" w:cstheme="minorHAnsi"/>
          <w:spacing w:val="-9"/>
        </w:rPr>
        <w:t xml:space="preserve"> </w:t>
      </w:r>
      <w:r w:rsidRPr="00A3610A">
        <w:rPr>
          <w:rFonts w:asciiTheme="minorHAnsi" w:hAnsiTheme="minorHAnsi" w:cstheme="minorHAnsi"/>
        </w:rPr>
        <w:t>receives</w:t>
      </w:r>
      <w:r w:rsidRPr="00A3610A">
        <w:rPr>
          <w:rFonts w:asciiTheme="minorHAnsi" w:hAnsiTheme="minorHAnsi" w:cstheme="minorHAnsi"/>
          <w:spacing w:val="-9"/>
        </w:rPr>
        <w:t xml:space="preserve"> </w:t>
      </w:r>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request</w:t>
      </w:r>
      <w:r w:rsidRPr="00A3610A">
        <w:rPr>
          <w:rFonts w:asciiTheme="minorHAnsi" w:hAnsiTheme="minorHAnsi" w:cstheme="minorHAnsi"/>
          <w:spacing w:val="-6"/>
        </w:rPr>
        <w:t xml:space="preserve"> </w:t>
      </w:r>
      <w:r w:rsidRPr="00A3610A">
        <w:rPr>
          <w:rFonts w:asciiTheme="minorHAnsi" w:hAnsiTheme="minorHAnsi" w:cstheme="minorHAnsi"/>
        </w:rPr>
        <w:t>from</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9"/>
        </w:rPr>
        <w:t xml:space="preserve"> </w:t>
      </w:r>
      <w:r w:rsidRPr="00A3610A">
        <w:rPr>
          <w:rFonts w:asciiTheme="minorHAnsi" w:hAnsiTheme="minorHAnsi" w:cstheme="minorHAnsi"/>
        </w:rPr>
        <w:t>pupil</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parent</w:t>
      </w:r>
      <w:r w:rsidRPr="00A3610A">
        <w:rPr>
          <w:rFonts w:asciiTheme="minorHAnsi" w:hAnsiTheme="minorHAnsi" w:cstheme="minorHAnsi"/>
          <w:spacing w:val="-8"/>
        </w:rPr>
        <w:t xml:space="preserve"> </w:t>
      </w:r>
      <w:r w:rsidRPr="00A3610A">
        <w:rPr>
          <w:rFonts w:asciiTheme="minorHAnsi" w:hAnsiTheme="minorHAnsi" w:cstheme="minorHAnsi"/>
        </w:rPr>
        <w:t>to</w:t>
      </w:r>
      <w:r w:rsidRPr="00A3610A">
        <w:rPr>
          <w:rFonts w:asciiTheme="minorHAnsi" w:hAnsiTheme="minorHAnsi" w:cstheme="minorHAnsi"/>
          <w:spacing w:val="-2"/>
        </w:rPr>
        <w:t xml:space="preserve"> </w:t>
      </w:r>
      <w:r w:rsidRPr="00A3610A">
        <w:rPr>
          <w:rFonts w:asciiTheme="minorHAnsi" w:hAnsiTheme="minorHAnsi" w:cstheme="minorHAnsi"/>
        </w:rPr>
        <w:t>see child protection records, they will refer the request to the Data Protection Officer.</w:t>
      </w:r>
    </w:p>
    <w:p w14:paraId="39C90C03" w14:textId="77777777" w:rsidR="00581767" w:rsidRPr="00A3610A" w:rsidRDefault="00581767">
      <w:pPr>
        <w:pStyle w:val="BodyText"/>
        <w:spacing w:before="8"/>
        <w:rPr>
          <w:rFonts w:asciiTheme="minorHAnsi" w:hAnsiTheme="minorHAnsi" w:cstheme="minorHAnsi"/>
        </w:rPr>
      </w:pPr>
    </w:p>
    <w:p w14:paraId="70DE931F"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Storing</w:t>
      </w:r>
      <w:r w:rsidRPr="00A3610A">
        <w:rPr>
          <w:rFonts w:asciiTheme="minorHAnsi" w:hAnsiTheme="minorHAnsi" w:cstheme="minorHAnsi"/>
          <w:spacing w:val="-11"/>
        </w:rPr>
        <w:t xml:space="preserve"> </w:t>
      </w:r>
      <w:r w:rsidRPr="00A3610A">
        <w:rPr>
          <w:rFonts w:asciiTheme="minorHAnsi" w:hAnsiTheme="minorHAnsi" w:cstheme="minorHAnsi"/>
          <w:spacing w:val="-2"/>
        </w:rPr>
        <w:t>information</w:t>
      </w:r>
    </w:p>
    <w:p w14:paraId="25BF09C5" w14:textId="77777777" w:rsidR="00581767" w:rsidRPr="00A3610A" w:rsidRDefault="00581767">
      <w:pPr>
        <w:pStyle w:val="BodyText"/>
        <w:spacing w:before="10"/>
        <w:rPr>
          <w:rFonts w:asciiTheme="minorHAnsi" w:hAnsiTheme="minorHAnsi" w:cstheme="minorHAnsi"/>
          <w:b/>
        </w:rPr>
      </w:pPr>
    </w:p>
    <w:p w14:paraId="2CE687A2" w14:textId="77777777" w:rsidR="00581767" w:rsidRPr="00A3610A" w:rsidRDefault="00F25F2D" w:rsidP="00B13D00">
      <w:pPr>
        <w:pStyle w:val="ListParagraph"/>
        <w:numPr>
          <w:ilvl w:val="2"/>
          <w:numId w:val="42"/>
        </w:numPr>
        <w:tabs>
          <w:tab w:val="left" w:pos="2477"/>
          <w:tab w:val="left" w:pos="2480"/>
        </w:tabs>
        <w:ind w:right="1034"/>
        <w:jc w:val="both"/>
        <w:rPr>
          <w:rFonts w:asciiTheme="minorHAnsi" w:hAnsiTheme="minorHAnsi" w:cstheme="minorHAnsi"/>
        </w:rPr>
      </w:pPr>
      <w:r w:rsidRPr="00A3610A">
        <w:rPr>
          <w:rFonts w:asciiTheme="minorHAnsi" w:hAnsiTheme="minorHAnsi" w:cstheme="minorHAnsi"/>
        </w:rPr>
        <w:t>Child</w:t>
      </w:r>
      <w:r w:rsidRPr="00A3610A">
        <w:rPr>
          <w:rFonts w:asciiTheme="minorHAnsi" w:hAnsiTheme="minorHAnsi" w:cstheme="minorHAnsi"/>
          <w:spacing w:val="-4"/>
        </w:rPr>
        <w:t xml:space="preserve"> </w:t>
      </w:r>
      <w:r w:rsidRPr="00A3610A">
        <w:rPr>
          <w:rFonts w:asciiTheme="minorHAnsi" w:hAnsiTheme="minorHAnsi" w:cstheme="minorHAnsi"/>
        </w:rPr>
        <w:t>protection</w:t>
      </w:r>
      <w:r w:rsidRPr="00A3610A">
        <w:rPr>
          <w:rFonts w:asciiTheme="minorHAnsi" w:hAnsiTheme="minorHAnsi" w:cstheme="minorHAnsi"/>
          <w:spacing w:val="-4"/>
        </w:rPr>
        <w:t xml:space="preserve"> </w:t>
      </w:r>
      <w:r w:rsidRPr="00A3610A">
        <w:rPr>
          <w:rFonts w:asciiTheme="minorHAnsi" w:hAnsiTheme="minorHAnsi" w:cstheme="minorHAnsi"/>
        </w:rPr>
        <w:t>information</w:t>
      </w:r>
      <w:r w:rsidRPr="00A3610A">
        <w:rPr>
          <w:rFonts w:asciiTheme="minorHAnsi" w:hAnsiTheme="minorHAnsi" w:cstheme="minorHAnsi"/>
          <w:spacing w:val="-4"/>
        </w:rPr>
        <w:t xml:space="preserve"> </w:t>
      </w:r>
      <w:r w:rsidRPr="00A3610A">
        <w:rPr>
          <w:rFonts w:asciiTheme="minorHAnsi" w:hAnsiTheme="minorHAnsi" w:cstheme="minorHAnsi"/>
        </w:rPr>
        <w:t>will</w:t>
      </w:r>
      <w:r w:rsidRPr="00A3610A">
        <w:rPr>
          <w:rFonts w:asciiTheme="minorHAnsi" w:hAnsiTheme="minorHAnsi" w:cstheme="minorHAnsi"/>
          <w:spacing w:val="-4"/>
        </w:rPr>
        <w:t xml:space="preserve"> </w:t>
      </w:r>
      <w:r w:rsidRPr="00A3610A">
        <w:rPr>
          <w:rFonts w:asciiTheme="minorHAnsi" w:hAnsiTheme="minorHAnsi" w:cstheme="minorHAnsi"/>
        </w:rPr>
        <w:t>be</w:t>
      </w:r>
      <w:r w:rsidRPr="00A3610A">
        <w:rPr>
          <w:rFonts w:asciiTheme="minorHAnsi" w:hAnsiTheme="minorHAnsi" w:cstheme="minorHAnsi"/>
          <w:spacing w:val="-3"/>
        </w:rPr>
        <w:t xml:space="preserve"> </w:t>
      </w:r>
      <w:r w:rsidRPr="00A3610A">
        <w:rPr>
          <w:rFonts w:asciiTheme="minorHAnsi" w:hAnsiTheme="minorHAnsi" w:cstheme="minorHAnsi"/>
        </w:rPr>
        <w:t>stored</w:t>
      </w:r>
      <w:r w:rsidRPr="00A3610A">
        <w:rPr>
          <w:rFonts w:asciiTheme="minorHAnsi" w:hAnsiTheme="minorHAnsi" w:cstheme="minorHAnsi"/>
          <w:spacing w:val="-4"/>
        </w:rPr>
        <w:t xml:space="preserve"> </w:t>
      </w:r>
      <w:r w:rsidRPr="00A3610A">
        <w:rPr>
          <w:rFonts w:asciiTheme="minorHAnsi" w:hAnsiTheme="minorHAnsi" w:cstheme="minorHAnsi"/>
        </w:rPr>
        <w:t>separately</w:t>
      </w:r>
      <w:r w:rsidRPr="00A3610A">
        <w:rPr>
          <w:rFonts w:asciiTheme="minorHAnsi" w:hAnsiTheme="minorHAnsi" w:cstheme="minorHAnsi"/>
          <w:spacing w:val="-5"/>
        </w:rPr>
        <w:t xml:space="preserve"> </w:t>
      </w:r>
      <w:r w:rsidRPr="00A3610A">
        <w:rPr>
          <w:rFonts w:asciiTheme="minorHAnsi" w:hAnsiTheme="minorHAnsi" w:cstheme="minorHAnsi"/>
        </w:rPr>
        <w:t>from</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pupil’s</w:t>
      </w:r>
      <w:r w:rsidRPr="00A3610A">
        <w:rPr>
          <w:rFonts w:asciiTheme="minorHAnsi" w:hAnsiTheme="minorHAnsi" w:cstheme="minorHAnsi"/>
          <w:spacing w:val="-3"/>
        </w:rPr>
        <w:t xml:space="preserve"> </w:t>
      </w:r>
      <w:r w:rsidRPr="00A3610A">
        <w:rPr>
          <w:rFonts w:asciiTheme="minorHAnsi" w:hAnsiTheme="minorHAnsi" w:cstheme="minorHAnsi"/>
        </w:rPr>
        <w:t>school</w:t>
      </w:r>
      <w:r w:rsidRPr="00A3610A">
        <w:rPr>
          <w:rFonts w:asciiTheme="minorHAnsi" w:hAnsiTheme="minorHAnsi" w:cstheme="minorHAnsi"/>
          <w:spacing w:val="-3"/>
        </w:rPr>
        <w:t xml:space="preserve"> </w:t>
      </w:r>
      <w:proofErr w:type="gramStart"/>
      <w:r w:rsidRPr="00A3610A">
        <w:rPr>
          <w:rFonts w:asciiTheme="minorHAnsi" w:hAnsiTheme="minorHAnsi" w:cstheme="minorHAnsi"/>
        </w:rPr>
        <w:t>file</w:t>
      </w:r>
      <w:proofErr w:type="gramEnd"/>
      <w:r w:rsidRPr="00A3610A">
        <w:rPr>
          <w:rFonts w:asciiTheme="minorHAnsi" w:hAnsiTheme="minorHAnsi" w:cstheme="minorHAnsi"/>
        </w:rPr>
        <w:t xml:space="preserve"> and the school file will be ‘tagged’ to indicate that separate information is held. It will be stored and handled in line with our Retention Policy.</w:t>
      </w:r>
    </w:p>
    <w:p w14:paraId="22EE2D1E" w14:textId="77777777" w:rsidR="00581767" w:rsidRPr="00A3610A" w:rsidRDefault="00581767">
      <w:pPr>
        <w:pStyle w:val="BodyText"/>
        <w:spacing w:before="8"/>
        <w:rPr>
          <w:rFonts w:asciiTheme="minorHAnsi" w:hAnsiTheme="minorHAnsi" w:cstheme="minorHAnsi"/>
        </w:rPr>
      </w:pPr>
    </w:p>
    <w:p w14:paraId="26459484" w14:textId="77777777" w:rsidR="00581767" w:rsidRPr="00A3610A" w:rsidRDefault="00F25F2D" w:rsidP="00B13D00">
      <w:pPr>
        <w:pStyle w:val="ListParagraph"/>
        <w:numPr>
          <w:ilvl w:val="2"/>
          <w:numId w:val="42"/>
        </w:numPr>
        <w:tabs>
          <w:tab w:val="left" w:pos="2477"/>
        </w:tabs>
        <w:ind w:left="2477" w:hanging="717"/>
        <w:rPr>
          <w:rFonts w:asciiTheme="minorHAnsi" w:hAnsiTheme="minorHAnsi" w:cstheme="minorHAnsi"/>
        </w:rPr>
      </w:pPr>
      <w:r w:rsidRPr="00A3610A">
        <w:rPr>
          <w:rFonts w:asciiTheme="minorHAnsi" w:hAnsiTheme="minorHAnsi" w:cstheme="minorHAnsi"/>
        </w:rPr>
        <w:t>Our</w:t>
      </w:r>
      <w:r w:rsidRPr="00A3610A">
        <w:rPr>
          <w:rFonts w:asciiTheme="minorHAnsi" w:hAnsiTheme="minorHAnsi" w:cstheme="minorHAnsi"/>
          <w:spacing w:val="-7"/>
        </w:rPr>
        <w:t xml:space="preserve"> </w:t>
      </w:r>
      <w:r w:rsidRPr="00A3610A">
        <w:rPr>
          <w:rFonts w:asciiTheme="minorHAnsi" w:hAnsiTheme="minorHAnsi" w:cstheme="minorHAnsi"/>
        </w:rPr>
        <w:t>Data</w:t>
      </w:r>
      <w:r w:rsidRPr="00A3610A">
        <w:rPr>
          <w:rFonts w:asciiTheme="minorHAnsi" w:hAnsiTheme="minorHAnsi" w:cstheme="minorHAnsi"/>
          <w:spacing w:val="-2"/>
        </w:rPr>
        <w:t xml:space="preserve"> </w:t>
      </w:r>
      <w:r w:rsidRPr="00A3610A">
        <w:rPr>
          <w:rFonts w:asciiTheme="minorHAnsi" w:hAnsiTheme="minorHAnsi" w:cstheme="minorHAnsi"/>
        </w:rPr>
        <w:t>Protection</w:t>
      </w:r>
      <w:r w:rsidRPr="00A3610A">
        <w:rPr>
          <w:rFonts w:asciiTheme="minorHAnsi" w:hAnsiTheme="minorHAnsi" w:cstheme="minorHAnsi"/>
          <w:spacing w:val="-5"/>
        </w:rPr>
        <w:t xml:space="preserve"> </w:t>
      </w:r>
      <w:r w:rsidRPr="00A3610A">
        <w:rPr>
          <w:rFonts w:asciiTheme="minorHAnsi" w:hAnsiTheme="minorHAnsi" w:cstheme="minorHAnsi"/>
        </w:rPr>
        <w:t>policy</w:t>
      </w:r>
      <w:r w:rsidRPr="00A3610A">
        <w:rPr>
          <w:rFonts w:asciiTheme="minorHAnsi" w:hAnsiTheme="minorHAnsi" w:cstheme="minorHAnsi"/>
          <w:spacing w:val="-3"/>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our</w:t>
      </w:r>
      <w:r w:rsidRPr="00A3610A">
        <w:rPr>
          <w:rFonts w:asciiTheme="minorHAnsi" w:hAnsiTheme="minorHAnsi" w:cstheme="minorHAnsi"/>
          <w:spacing w:val="-5"/>
        </w:rPr>
        <w:t xml:space="preserve"> </w:t>
      </w:r>
      <w:r w:rsidRPr="00A3610A">
        <w:rPr>
          <w:rFonts w:asciiTheme="minorHAnsi" w:hAnsiTheme="minorHAnsi" w:cstheme="minorHAnsi"/>
        </w:rPr>
        <w:t>Retention</w:t>
      </w:r>
      <w:r w:rsidRPr="00A3610A">
        <w:rPr>
          <w:rFonts w:asciiTheme="minorHAnsi" w:hAnsiTheme="minorHAnsi" w:cstheme="minorHAnsi"/>
          <w:spacing w:val="-4"/>
        </w:rPr>
        <w:t xml:space="preserve"> </w:t>
      </w:r>
      <w:r w:rsidRPr="00A3610A">
        <w:rPr>
          <w:rFonts w:asciiTheme="minorHAnsi" w:hAnsiTheme="minorHAnsi" w:cstheme="minorHAnsi"/>
        </w:rPr>
        <w:t>policy</w:t>
      </w:r>
      <w:r w:rsidRPr="00A3610A">
        <w:rPr>
          <w:rFonts w:asciiTheme="minorHAnsi" w:hAnsiTheme="minorHAnsi" w:cstheme="minorHAnsi"/>
          <w:spacing w:val="-2"/>
        </w:rPr>
        <w:t xml:space="preserve"> </w:t>
      </w:r>
      <w:proofErr w:type="gramStart"/>
      <w:r w:rsidRPr="00A3610A">
        <w:rPr>
          <w:rFonts w:asciiTheme="minorHAnsi" w:hAnsiTheme="minorHAnsi" w:cstheme="minorHAnsi"/>
        </w:rPr>
        <w:t>is</w:t>
      </w:r>
      <w:proofErr w:type="gramEnd"/>
      <w:r w:rsidRPr="00A3610A">
        <w:rPr>
          <w:rFonts w:asciiTheme="minorHAnsi" w:hAnsiTheme="minorHAnsi" w:cstheme="minorHAnsi"/>
          <w:spacing w:val="-5"/>
        </w:rPr>
        <w:t xml:space="preserve"> </w:t>
      </w:r>
      <w:r w:rsidRPr="00A3610A">
        <w:rPr>
          <w:rFonts w:asciiTheme="minorHAnsi" w:hAnsiTheme="minorHAnsi" w:cstheme="minorHAnsi"/>
        </w:rPr>
        <w:t>available</w:t>
      </w:r>
      <w:r w:rsidRPr="00A3610A">
        <w:rPr>
          <w:rFonts w:asciiTheme="minorHAnsi" w:hAnsiTheme="minorHAnsi" w:cstheme="minorHAnsi"/>
          <w:spacing w:val="-4"/>
        </w:rPr>
        <w:t xml:space="preserve"> </w:t>
      </w:r>
      <w:r w:rsidRPr="00A3610A">
        <w:rPr>
          <w:rFonts w:asciiTheme="minorHAnsi" w:hAnsiTheme="minorHAnsi" w:cstheme="minorHAnsi"/>
        </w:rPr>
        <w:t>to parents</w:t>
      </w:r>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spacing w:val="-2"/>
        </w:rPr>
        <w:t>pupils</w:t>
      </w:r>
    </w:p>
    <w:p w14:paraId="565F63C5" w14:textId="77777777" w:rsidR="00581767" w:rsidRPr="00A3610A" w:rsidRDefault="00581767">
      <w:pPr>
        <w:rPr>
          <w:rFonts w:asciiTheme="minorHAnsi" w:hAnsiTheme="minorHAnsi" w:cstheme="minorHAnsi"/>
        </w:rPr>
        <w:sectPr w:rsidR="00581767" w:rsidRPr="00A3610A">
          <w:pgSz w:w="11920" w:h="16850"/>
          <w:pgMar w:top="1940" w:right="400" w:bottom="1060" w:left="400" w:header="0" w:footer="851" w:gutter="0"/>
          <w:cols w:space="720"/>
        </w:sectPr>
      </w:pPr>
    </w:p>
    <w:p w14:paraId="248351E9" w14:textId="77777777" w:rsidR="00581767" w:rsidRPr="00A3610A" w:rsidRDefault="00F25F2D">
      <w:pPr>
        <w:pStyle w:val="BodyText"/>
        <w:spacing w:before="37"/>
        <w:ind w:left="2480"/>
        <w:rPr>
          <w:rFonts w:asciiTheme="minorHAnsi" w:hAnsiTheme="minorHAnsi" w:cstheme="minorHAnsi"/>
        </w:rPr>
      </w:pPr>
      <w:r w:rsidRPr="00A3610A">
        <w:rPr>
          <w:rFonts w:asciiTheme="minorHAnsi" w:hAnsiTheme="minorHAnsi" w:cstheme="minorHAnsi"/>
        </w:rPr>
        <w:lastRenderedPageBreak/>
        <w:t>on</w:t>
      </w:r>
      <w:r w:rsidRPr="00A3610A">
        <w:rPr>
          <w:rFonts w:asciiTheme="minorHAnsi" w:hAnsiTheme="minorHAnsi" w:cstheme="minorHAnsi"/>
          <w:spacing w:val="-2"/>
        </w:rPr>
        <w:t xml:space="preserve"> request.</w:t>
      </w:r>
    </w:p>
    <w:p w14:paraId="5CEA2D36" w14:textId="77777777" w:rsidR="00581767" w:rsidRPr="00A3610A" w:rsidRDefault="00581767">
      <w:pPr>
        <w:pStyle w:val="BodyText"/>
        <w:spacing w:before="84"/>
        <w:rPr>
          <w:rFonts w:asciiTheme="minorHAnsi" w:hAnsiTheme="minorHAnsi" w:cstheme="minorHAnsi"/>
        </w:rPr>
      </w:pPr>
    </w:p>
    <w:p w14:paraId="1ED55B18" w14:textId="77777777" w:rsidR="00581767" w:rsidRPr="00A3610A" w:rsidRDefault="00F25F2D" w:rsidP="00B13D00">
      <w:pPr>
        <w:pStyle w:val="Heading1"/>
        <w:numPr>
          <w:ilvl w:val="0"/>
          <w:numId w:val="42"/>
        </w:numPr>
        <w:tabs>
          <w:tab w:val="left" w:pos="1573"/>
        </w:tabs>
        <w:rPr>
          <w:rFonts w:asciiTheme="minorHAnsi" w:hAnsiTheme="minorHAnsi" w:cstheme="minorHAnsi"/>
        </w:rPr>
      </w:pPr>
      <w:r w:rsidRPr="00A3610A">
        <w:rPr>
          <w:rFonts w:asciiTheme="minorHAnsi" w:hAnsiTheme="minorHAnsi" w:cstheme="minorHAnsi"/>
        </w:rPr>
        <w:t>Special</w:t>
      </w:r>
      <w:r w:rsidRPr="00A3610A">
        <w:rPr>
          <w:rFonts w:asciiTheme="minorHAnsi" w:hAnsiTheme="minorHAnsi" w:cstheme="minorHAnsi"/>
          <w:spacing w:val="-11"/>
        </w:rPr>
        <w:t xml:space="preserve"> </w:t>
      </w:r>
      <w:r w:rsidRPr="00A3610A">
        <w:rPr>
          <w:rFonts w:asciiTheme="minorHAnsi" w:hAnsiTheme="minorHAnsi" w:cstheme="minorHAnsi"/>
          <w:spacing w:val="-2"/>
        </w:rPr>
        <w:t>Circumstances</w:t>
      </w:r>
    </w:p>
    <w:p w14:paraId="7A145F76" w14:textId="77777777" w:rsidR="00581767" w:rsidRPr="00A3610A" w:rsidRDefault="00F25F2D" w:rsidP="00B13D00">
      <w:pPr>
        <w:pStyle w:val="ListParagraph"/>
        <w:numPr>
          <w:ilvl w:val="1"/>
          <w:numId w:val="42"/>
        </w:numPr>
        <w:tabs>
          <w:tab w:val="left" w:pos="1760"/>
        </w:tabs>
        <w:spacing w:before="238"/>
        <w:rPr>
          <w:rFonts w:asciiTheme="minorHAnsi" w:hAnsiTheme="minorHAnsi" w:cstheme="minorHAnsi"/>
          <w:b/>
        </w:rPr>
      </w:pPr>
      <w:proofErr w:type="gramStart"/>
      <w:r w:rsidRPr="00A3610A">
        <w:rPr>
          <w:rFonts w:asciiTheme="minorHAnsi" w:hAnsiTheme="minorHAnsi" w:cstheme="minorHAnsi"/>
          <w:b/>
        </w:rPr>
        <w:t>Looked</w:t>
      </w:r>
      <w:proofErr w:type="gramEnd"/>
      <w:r w:rsidRPr="00A3610A">
        <w:rPr>
          <w:rFonts w:asciiTheme="minorHAnsi" w:hAnsiTheme="minorHAnsi" w:cstheme="minorHAnsi"/>
          <w:b/>
          <w:spacing w:val="-9"/>
        </w:rPr>
        <w:t xml:space="preserve"> </w:t>
      </w:r>
      <w:r w:rsidRPr="00A3610A">
        <w:rPr>
          <w:rFonts w:asciiTheme="minorHAnsi" w:hAnsiTheme="minorHAnsi" w:cstheme="minorHAnsi"/>
          <w:b/>
        </w:rPr>
        <w:t>after</w:t>
      </w:r>
      <w:r w:rsidRPr="00A3610A">
        <w:rPr>
          <w:rFonts w:asciiTheme="minorHAnsi" w:hAnsiTheme="minorHAnsi" w:cstheme="minorHAnsi"/>
          <w:b/>
          <w:spacing w:val="-5"/>
        </w:rPr>
        <w:t xml:space="preserve"> </w:t>
      </w:r>
      <w:r w:rsidRPr="00A3610A">
        <w:rPr>
          <w:rFonts w:asciiTheme="minorHAnsi" w:hAnsiTheme="minorHAnsi" w:cstheme="minorHAnsi"/>
          <w:b/>
          <w:spacing w:val="-2"/>
        </w:rPr>
        <w:t>children.</w:t>
      </w:r>
    </w:p>
    <w:p w14:paraId="7A9F3776" w14:textId="77777777" w:rsidR="00581767" w:rsidRPr="00A3610A" w:rsidRDefault="00581767">
      <w:pPr>
        <w:pStyle w:val="BodyText"/>
        <w:spacing w:before="7"/>
        <w:rPr>
          <w:rFonts w:asciiTheme="minorHAnsi" w:hAnsiTheme="minorHAnsi" w:cstheme="minorHAnsi"/>
          <w:b/>
        </w:rPr>
      </w:pPr>
    </w:p>
    <w:p w14:paraId="491FA4F9" w14:textId="77777777" w:rsidR="00581767" w:rsidRPr="00A3610A" w:rsidRDefault="00F25F2D">
      <w:pPr>
        <w:pStyle w:val="BodyText"/>
        <w:ind w:left="1760" w:right="1028"/>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1"/>
        </w:rPr>
        <w:t xml:space="preserve"> </w:t>
      </w:r>
      <w:r w:rsidRPr="00A3610A">
        <w:rPr>
          <w:rFonts w:asciiTheme="minorHAnsi" w:hAnsiTheme="minorHAnsi" w:cstheme="minorHAnsi"/>
        </w:rPr>
        <w:t>most</w:t>
      </w:r>
      <w:r w:rsidRPr="00A3610A">
        <w:rPr>
          <w:rFonts w:asciiTheme="minorHAnsi" w:hAnsiTheme="minorHAnsi" w:cstheme="minorHAnsi"/>
          <w:spacing w:val="-10"/>
        </w:rPr>
        <w:t xml:space="preserve"> </w:t>
      </w:r>
      <w:r w:rsidRPr="00A3610A">
        <w:rPr>
          <w:rFonts w:asciiTheme="minorHAnsi" w:hAnsiTheme="minorHAnsi" w:cstheme="minorHAnsi"/>
        </w:rPr>
        <w:t>common</w:t>
      </w:r>
      <w:r w:rsidRPr="00A3610A">
        <w:rPr>
          <w:rFonts w:asciiTheme="minorHAnsi" w:hAnsiTheme="minorHAnsi" w:cstheme="minorHAnsi"/>
          <w:spacing w:val="-11"/>
        </w:rPr>
        <w:t xml:space="preserve"> </w:t>
      </w:r>
      <w:r w:rsidRPr="00A3610A">
        <w:rPr>
          <w:rFonts w:asciiTheme="minorHAnsi" w:hAnsiTheme="minorHAnsi" w:cstheme="minorHAnsi"/>
        </w:rPr>
        <w:t>reason</w:t>
      </w:r>
      <w:r w:rsidRPr="00A3610A">
        <w:rPr>
          <w:rFonts w:asciiTheme="minorHAnsi" w:hAnsiTheme="minorHAnsi" w:cstheme="minorHAnsi"/>
          <w:spacing w:val="-13"/>
        </w:rPr>
        <w:t xml:space="preserve"> </w:t>
      </w:r>
      <w:r w:rsidRPr="00A3610A">
        <w:rPr>
          <w:rFonts w:asciiTheme="minorHAnsi" w:hAnsiTheme="minorHAnsi" w:cstheme="minorHAnsi"/>
        </w:rPr>
        <w:t>for</w:t>
      </w:r>
      <w:r w:rsidRPr="00A3610A">
        <w:rPr>
          <w:rFonts w:asciiTheme="minorHAnsi" w:hAnsiTheme="minorHAnsi" w:cstheme="minorHAnsi"/>
          <w:spacing w:val="-10"/>
        </w:rPr>
        <w:t xml:space="preserve"> </w:t>
      </w:r>
      <w:r w:rsidRPr="00A3610A">
        <w:rPr>
          <w:rFonts w:asciiTheme="minorHAnsi" w:hAnsiTheme="minorHAnsi" w:cstheme="minorHAnsi"/>
        </w:rPr>
        <w:t>children</w:t>
      </w:r>
      <w:r w:rsidRPr="00A3610A">
        <w:rPr>
          <w:rFonts w:asciiTheme="minorHAnsi" w:hAnsiTheme="minorHAnsi" w:cstheme="minorHAnsi"/>
          <w:spacing w:val="-11"/>
        </w:rPr>
        <w:t xml:space="preserve"> </w:t>
      </w:r>
      <w:r w:rsidRPr="00A3610A">
        <w:rPr>
          <w:rFonts w:asciiTheme="minorHAnsi" w:hAnsiTheme="minorHAnsi" w:cstheme="minorHAnsi"/>
        </w:rPr>
        <w:t>becoming</w:t>
      </w:r>
      <w:r w:rsidRPr="00A3610A">
        <w:rPr>
          <w:rFonts w:asciiTheme="minorHAnsi" w:hAnsiTheme="minorHAnsi" w:cstheme="minorHAnsi"/>
          <w:spacing w:val="-11"/>
        </w:rPr>
        <w:t xml:space="preserve"> </w:t>
      </w:r>
      <w:r w:rsidRPr="00A3610A">
        <w:rPr>
          <w:rFonts w:asciiTheme="minorHAnsi" w:hAnsiTheme="minorHAnsi" w:cstheme="minorHAnsi"/>
        </w:rPr>
        <w:t>looked</w:t>
      </w:r>
      <w:r w:rsidRPr="00A3610A">
        <w:rPr>
          <w:rFonts w:asciiTheme="minorHAnsi" w:hAnsiTheme="minorHAnsi" w:cstheme="minorHAnsi"/>
          <w:spacing w:val="-12"/>
        </w:rPr>
        <w:t xml:space="preserve"> </w:t>
      </w:r>
      <w:r w:rsidRPr="00A3610A">
        <w:rPr>
          <w:rFonts w:asciiTheme="minorHAnsi" w:hAnsiTheme="minorHAnsi" w:cstheme="minorHAnsi"/>
        </w:rPr>
        <w:t>after</w:t>
      </w:r>
      <w:r w:rsidRPr="00A3610A">
        <w:rPr>
          <w:rFonts w:asciiTheme="minorHAnsi" w:hAnsiTheme="minorHAnsi" w:cstheme="minorHAnsi"/>
          <w:spacing w:val="-12"/>
        </w:rPr>
        <w:t xml:space="preserve"> </w:t>
      </w:r>
      <w:r w:rsidRPr="00A3610A">
        <w:rPr>
          <w:rFonts w:asciiTheme="minorHAnsi" w:hAnsiTheme="minorHAnsi" w:cstheme="minorHAnsi"/>
        </w:rPr>
        <w:t>is</w:t>
      </w:r>
      <w:r w:rsidRPr="00A3610A">
        <w:rPr>
          <w:rFonts w:asciiTheme="minorHAnsi" w:hAnsiTheme="minorHAnsi" w:cstheme="minorHAnsi"/>
          <w:spacing w:val="-8"/>
        </w:rPr>
        <w:t xml:space="preserve"> </w:t>
      </w:r>
      <w:proofErr w:type="gramStart"/>
      <w:r w:rsidRPr="00A3610A">
        <w:rPr>
          <w:rFonts w:asciiTheme="minorHAnsi" w:hAnsiTheme="minorHAnsi" w:cstheme="minorHAnsi"/>
        </w:rPr>
        <w:t>as</w:t>
      </w:r>
      <w:r w:rsidRPr="00A3610A">
        <w:rPr>
          <w:rFonts w:asciiTheme="minorHAnsi" w:hAnsiTheme="minorHAnsi" w:cstheme="minorHAnsi"/>
          <w:spacing w:val="-11"/>
        </w:rPr>
        <w:t xml:space="preserve"> </w:t>
      </w:r>
      <w:r w:rsidRPr="00A3610A">
        <w:rPr>
          <w:rFonts w:asciiTheme="minorHAnsi" w:hAnsiTheme="minorHAnsi" w:cstheme="minorHAnsi"/>
        </w:rPr>
        <w:t>a</w:t>
      </w:r>
      <w:r w:rsidRPr="00A3610A">
        <w:rPr>
          <w:rFonts w:asciiTheme="minorHAnsi" w:hAnsiTheme="minorHAnsi" w:cstheme="minorHAnsi"/>
          <w:spacing w:val="-9"/>
        </w:rPr>
        <w:t xml:space="preserve"> </w:t>
      </w:r>
      <w:r w:rsidRPr="00A3610A">
        <w:rPr>
          <w:rFonts w:asciiTheme="minorHAnsi" w:hAnsiTheme="minorHAnsi" w:cstheme="minorHAnsi"/>
        </w:rPr>
        <w:t>result</w:t>
      </w:r>
      <w:r w:rsidRPr="00A3610A">
        <w:rPr>
          <w:rFonts w:asciiTheme="minorHAnsi" w:hAnsiTheme="minorHAnsi" w:cstheme="minorHAnsi"/>
          <w:spacing w:val="-10"/>
        </w:rPr>
        <w:t xml:space="preserve"> </w:t>
      </w:r>
      <w:r w:rsidRPr="00A3610A">
        <w:rPr>
          <w:rFonts w:asciiTheme="minorHAnsi" w:hAnsiTheme="minorHAnsi" w:cstheme="minorHAnsi"/>
        </w:rPr>
        <w:t>of</w:t>
      </w:r>
      <w:proofErr w:type="gramEnd"/>
      <w:r w:rsidRPr="00A3610A">
        <w:rPr>
          <w:rFonts w:asciiTheme="minorHAnsi" w:hAnsiTheme="minorHAnsi" w:cstheme="minorHAnsi"/>
          <w:spacing w:val="-11"/>
        </w:rPr>
        <w:t xml:space="preserve"> </w:t>
      </w:r>
      <w:r w:rsidRPr="00A3610A">
        <w:rPr>
          <w:rFonts w:asciiTheme="minorHAnsi" w:hAnsiTheme="minorHAnsi" w:cstheme="minorHAnsi"/>
        </w:rPr>
        <w:t>abuse</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neglect. The</w:t>
      </w:r>
      <w:r w:rsidRPr="00A3610A">
        <w:rPr>
          <w:rFonts w:asciiTheme="minorHAnsi" w:hAnsiTheme="minorHAnsi" w:cstheme="minorHAnsi"/>
          <w:spacing w:val="-9"/>
        </w:rPr>
        <w:t xml:space="preserve"> </w:t>
      </w:r>
      <w:r w:rsidRPr="00A3610A">
        <w:rPr>
          <w:rFonts w:asciiTheme="minorHAnsi" w:hAnsiTheme="minorHAnsi" w:cstheme="minorHAnsi"/>
        </w:rPr>
        <w:t>school</w:t>
      </w:r>
      <w:r w:rsidRPr="00A3610A">
        <w:rPr>
          <w:rFonts w:asciiTheme="minorHAnsi" w:hAnsiTheme="minorHAnsi" w:cstheme="minorHAnsi"/>
          <w:spacing w:val="-12"/>
        </w:rPr>
        <w:t xml:space="preserve"> </w:t>
      </w:r>
      <w:r w:rsidRPr="00A3610A">
        <w:rPr>
          <w:rFonts w:asciiTheme="minorHAnsi" w:hAnsiTheme="minorHAnsi" w:cstheme="minorHAnsi"/>
        </w:rPr>
        <w:t>ensures</w:t>
      </w:r>
      <w:r w:rsidRPr="00A3610A">
        <w:rPr>
          <w:rFonts w:asciiTheme="minorHAnsi" w:hAnsiTheme="minorHAnsi" w:cstheme="minorHAnsi"/>
          <w:spacing w:val="-9"/>
        </w:rPr>
        <w:t xml:space="preserve"> </w:t>
      </w:r>
      <w:r w:rsidRPr="00A3610A">
        <w:rPr>
          <w:rFonts w:asciiTheme="minorHAnsi" w:hAnsiTheme="minorHAnsi" w:cstheme="minorHAnsi"/>
        </w:rPr>
        <w:t>that</w:t>
      </w:r>
      <w:r w:rsidRPr="00A3610A">
        <w:rPr>
          <w:rFonts w:asciiTheme="minorHAnsi" w:hAnsiTheme="minorHAnsi" w:cstheme="minorHAnsi"/>
          <w:spacing w:val="-7"/>
        </w:rPr>
        <w:t xml:space="preserve"> </w:t>
      </w:r>
      <w:r w:rsidRPr="00A3610A">
        <w:rPr>
          <w:rFonts w:asciiTheme="minorHAnsi" w:hAnsiTheme="minorHAnsi" w:cstheme="minorHAnsi"/>
        </w:rPr>
        <w:t>staff</w:t>
      </w:r>
      <w:r w:rsidRPr="00A3610A">
        <w:rPr>
          <w:rFonts w:asciiTheme="minorHAnsi" w:hAnsiTheme="minorHAnsi" w:cstheme="minorHAnsi"/>
          <w:spacing w:val="-7"/>
        </w:rPr>
        <w:t xml:space="preserve"> </w:t>
      </w:r>
      <w:r w:rsidRPr="00A3610A">
        <w:rPr>
          <w:rFonts w:asciiTheme="minorHAnsi" w:hAnsiTheme="minorHAnsi" w:cstheme="minorHAnsi"/>
        </w:rPr>
        <w:t>have</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necessary</w:t>
      </w:r>
      <w:r w:rsidRPr="00A3610A">
        <w:rPr>
          <w:rFonts w:asciiTheme="minorHAnsi" w:hAnsiTheme="minorHAnsi" w:cstheme="minorHAnsi"/>
          <w:spacing w:val="-8"/>
        </w:rPr>
        <w:t xml:space="preserve"> </w:t>
      </w:r>
      <w:r w:rsidRPr="00A3610A">
        <w:rPr>
          <w:rFonts w:asciiTheme="minorHAnsi" w:hAnsiTheme="minorHAnsi" w:cstheme="minorHAnsi"/>
        </w:rPr>
        <w:t>skills</w:t>
      </w:r>
      <w:r w:rsidRPr="00A3610A">
        <w:rPr>
          <w:rFonts w:asciiTheme="minorHAnsi" w:hAnsiTheme="minorHAnsi" w:cstheme="minorHAnsi"/>
          <w:spacing w:val="-7"/>
        </w:rPr>
        <w:t xml:space="preserve"> </w:t>
      </w:r>
      <w:r w:rsidRPr="00A3610A">
        <w:rPr>
          <w:rFonts w:asciiTheme="minorHAnsi" w:hAnsiTheme="minorHAnsi" w:cstheme="minorHAnsi"/>
        </w:rPr>
        <w:t>and</w:t>
      </w:r>
      <w:r w:rsidRPr="00A3610A">
        <w:rPr>
          <w:rFonts w:asciiTheme="minorHAnsi" w:hAnsiTheme="minorHAnsi" w:cstheme="minorHAnsi"/>
          <w:spacing w:val="-10"/>
        </w:rPr>
        <w:t xml:space="preserve"> </w:t>
      </w:r>
      <w:r w:rsidRPr="00A3610A">
        <w:rPr>
          <w:rFonts w:asciiTheme="minorHAnsi" w:hAnsiTheme="minorHAnsi" w:cstheme="minorHAnsi"/>
        </w:rPr>
        <w:t>understanding</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keep</w:t>
      </w:r>
      <w:r w:rsidRPr="00A3610A">
        <w:rPr>
          <w:rFonts w:asciiTheme="minorHAnsi" w:hAnsiTheme="minorHAnsi" w:cstheme="minorHAnsi"/>
          <w:spacing w:val="-7"/>
        </w:rPr>
        <w:t xml:space="preserve"> </w:t>
      </w:r>
      <w:proofErr w:type="gramStart"/>
      <w:r w:rsidRPr="00A3610A">
        <w:rPr>
          <w:rFonts w:asciiTheme="minorHAnsi" w:hAnsiTheme="minorHAnsi" w:cstheme="minorHAnsi"/>
        </w:rPr>
        <w:t>looked</w:t>
      </w:r>
      <w:proofErr w:type="gramEnd"/>
      <w:r w:rsidRPr="00A3610A">
        <w:rPr>
          <w:rFonts w:asciiTheme="minorHAnsi" w:hAnsiTheme="minorHAnsi" w:cstheme="minorHAnsi"/>
          <w:spacing w:val="-10"/>
        </w:rPr>
        <w:t xml:space="preserve"> </w:t>
      </w:r>
      <w:r w:rsidRPr="00A3610A">
        <w:rPr>
          <w:rFonts w:asciiTheme="minorHAnsi" w:hAnsiTheme="minorHAnsi" w:cstheme="minorHAnsi"/>
        </w:rPr>
        <w:t>after children safe.</w:t>
      </w:r>
      <w:r w:rsidRPr="00A3610A">
        <w:rPr>
          <w:rFonts w:asciiTheme="minorHAnsi" w:hAnsiTheme="minorHAnsi" w:cstheme="minorHAnsi"/>
          <w:spacing w:val="-2"/>
        </w:rPr>
        <w:t xml:space="preserve"> </w:t>
      </w:r>
      <w:r w:rsidRPr="00A3610A">
        <w:rPr>
          <w:rFonts w:asciiTheme="minorHAnsi" w:hAnsiTheme="minorHAnsi" w:cstheme="minorHAnsi"/>
        </w:rPr>
        <w:t>Appropriate staff have</w:t>
      </w:r>
      <w:r w:rsidRPr="00A3610A">
        <w:rPr>
          <w:rFonts w:asciiTheme="minorHAnsi" w:hAnsiTheme="minorHAnsi" w:cstheme="minorHAnsi"/>
          <w:spacing w:val="-1"/>
        </w:rPr>
        <w:t xml:space="preserve"> </w:t>
      </w:r>
      <w:r w:rsidRPr="00A3610A">
        <w:rPr>
          <w:rFonts w:asciiTheme="minorHAnsi" w:hAnsiTheme="minorHAnsi" w:cstheme="minorHAnsi"/>
        </w:rPr>
        <w:t>information</w:t>
      </w:r>
      <w:r w:rsidRPr="00A3610A">
        <w:rPr>
          <w:rFonts w:asciiTheme="minorHAnsi" w:hAnsiTheme="minorHAnsi" w:cstheme="minorHAnsi"/>
          <w:spacing w:val="-1"/>
        </w:rPr>
        <w:t xml:space="preserve"> </w:t>
      </w:r>
      <w:r w:rsidRPr="00A3610A">
        <w:rPr>
          <w:rFonts w:asciiTheme="minorHAnsi" w:hAnsiTheme="minorHAnsi" w:cstheme="minorHAnsi"/>
        </w:rPr>
        <w:t>about a child’s looked after status and care arrangements,</w:t>
      </w:r>
      <w:r w:rsidRPr="00A3610A">
        <w:rPr>
          <w:rFonts w:asciiTheme="minorHAnsi" w:hAnsiTheme="minorHAnsi" w:cstheme="minorHAnsi"/>
          <w:spacing w:val="-7"/>
        </w:rPr>
        <w:t xml:space="preserve"> </w:t>
      </w:r>
      <w:r w:rsidRPr="00A3610A">
        <w:rPr>
          <w:rFonts w:asciiTheme="minorHAnsi" w:hAnsiTheme="minorHAnsi" w:cstheme="minorHAnsi"/>
        </w:rPr>
        <w:t>including</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4"/>
        </w:rPr>
        <w:t xml:space="preserve"> </w:t>
      </w:r>
      <w:r w:rsidRPr="00A3610A">
        <w:rPr>
          <w:rFonts w:asciiTheme="minorHAnsi" w:hAnsiTheme="minorHAnsi" w:cstheme="minorHAnsi"/>
        </w:rPr>
        <w:t>level</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rPr>
        <w:t>authority delegated</w:t>
      </w:r>
      <w:r w:rsidRPr="00A3610A">
        <w:rPr>
          <w:rFonts w:asciiTheme="minorHAnsi" w:hAnsiTheme="minorHAnsi" w:cstheme="minorHAnsi"/>
          <w:spacing w:val="-5"/>
        </w:rPr>
        <w:t xml:space="preserve"> </w:t>
      </w:r>
      <w:r w:rsidRPr="00A3610A">
        <w:rPr>
          <w:rFonts w:asciiTheme="minorHAnsi" w:hAnsiTheme="minorHAnsi" w:cstheme="minorHAnsi"/>
        </w:rPr>
        <w:t>to the</w:t>
      </w:r>
      <w:r w:rsidRPr="00A3610A">
        <w:rPr>
          <w:rFonts w:asciiTheme="minorHAnsi" w:hAnsiTheme="minorHAnsi" w:cstheme="minorHAnsi"/>
          <w:spacing w:val="-5"/>
        </w:rPr>
        <w:t xml:space="preserve"> </w:t>
      </w:r>
      <w:r w:rsidRPr="00A3610A">
        <w:rPr>
          <w:rFonts w:asciiTheme="minorHAnsi" w:hAnsiTheme="minorHAnsi" w:cstheme="minorHAnsi"/>
        </w:rPr>
        <w:t>carer</w:t>
      </w:r>
      <w:r w:rsidRPr="00A3610A">
        <w:rPr>
          <w:rFonts w:asciiTheme="minorHAnsi" w:hAnsiTheme="minorHAnsi" w:cstheme="minorHAnsi"/>
          <w:spacing w:val="-2"/>
        </w:rPr>
        <w:t xml:space="preserve"> </w:t>
      </w:r>
      <w:r w:rsidRPr="00A3610A">
        <w:rPr>
          <w:rFonts w:asciiTheme="minorHAnsi" w:hAnsiTheme="minorHAnsi" w:cstheme="minorHAnsi"/>
        </w:rPr>
        <w:t>by</w:t>
      </w:r>
      <w:r w:rsidRPr="00A3610A">
        <w:rPr>
          <w:rFonts w:asciiTheme="minorHAnsi" w:hAnsiTheme="minorHAnsi" w:cstheme="minorHAnsi"/>
          <w:spacing w:val="-2"/>
        </w:rPr>
        <w:t xml:space="preserve"> </w:t>
      </w:r>
      <w:r w:rsidRPr="00A3610A">
        <w:rPr>
          <w:rFonts w:asciiTheme="minorHAnsi" w:hAnsiTheme="minorHAnsi" w:cstheme="minorHAnsi"/>
        </w:rPr>
        <w:t>the</w:t>
      </w:r>
      <w:r w:rsidRPr="00A3610A">
        <w:rPr>
          <w:rFonts w:asciiTheme="minorHAnsi" w:hAnsiTheme="minorHAnsi" w:cstheme="minorHAnsi"/>
          <w:spacing w:val="-2"/>
        </w:rPr>
        <w:t xml:space="preserve"> </w:t>
      </w:r>
      <w:r w:rsidRPr="00A3610A">
        <w:rPr>
          <w:rFonts w:asciiTheme="minorHAnsi" w:hAnsiTheme="minorHAnsi" w:cstheme="minorHAnsi"/>
        </w:rPr>
        <w:t>authority</w:t>
      </w:r>
      <w:r w:rsidRPr="00A3610A">
        <w:rPr>
          <w:rFonts w:asciiTheme="minorHAnsi" w:hAnsiTheme="minorHAnsi" w:cstheme="minorHAnsi"/>
          <w:spacing w:val="-2"/>
        </w:rPr>
        <w:t xml:space="preserve"> </w:t>
      </w:r>
      <w:r w:rsidRPr="00A3610A">
        <w:rPr>
          <w:rFonts w:asciiTheme="minorHAnsi" w:hAnsiTheme="minorHAnsi" w:cstheme="minorHAnsi"/>
        </w:rPr>
        <w:t>looking after</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child.</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designated</w:t>
      </w:r>
      <w:r w:rsidRPr="00A3610A">
        <w:rPr>
          <w:rFonts w:asciiTheme="minorHAnsi" w:hAnsiTheme="minorHAnsi" w:cstheme="minorHAnsi"/>
          <w:spacing w:val="-13"/>
        </w:rPr>
        <w:t xml:space="preserve"> </w:t>
      </w:r>
      <w:r w:rsidRPr="00A3610A">
        <w:rPr>
          <w:rFonts w:asciiTheme="minorHAnsi" w:hAnsiTheme="minorHAnsi" w:cstheme="minorHAnsi"/>
        </w:rPr>
        <w:t>teacher</w:t>
      </w:r>
      <w:r w:rsidRPr="00A3610A">
        <w:rPr>
          <w:rFonts w:asciiTheme="minorHAnsi" w:hAnsiTheme="minorHAnsi" w:cstheme="minorHAnsi"/>
          <w:spacing w:val="-12"/>
        </w:rPr>
        <w:t xml:space="preserve"> </w:t>
      </w:r>
      <w:r w:rsidRPr="00A3610A">
        <w:rPr>
          <w:rFonts w:asciiTheme="minorHAnsi" w:hAnsiTheme="minorHAnsi" w:cstheme="minorHAnsi"/>
        </w:rPr>
        <w:t>for</w:t>
      </w:r>
      <w:r w:rsidRPr="00A3610A">
        <w:rPr>
          <w:rFonts w:asciiTheme="minorHAnsi" w:hAnsiTheme="minorHAnsi" w:cstheme="minorHAnsi"/>
          <w:spacing w:val="-13"/>
        </w:rPr>
        <w:t xml:space="preserve"> </w:t>
      </w:r>
      <w:proofErr w:type="gramStart"/>
      <w:r w:rsidRPr="00A3610A">
        <w:rPr>
          <w:rFonts w:asciiTheme="minorHAnsi" w:hAnsiTheme="minorHAnsi" w:cstheme="minorHAnsi"/>
        </w:rPr>
        <w:t>looked</w:t>
      </w:r>
      <w:proofErr w:type="gramEnd"/>
      <w:r w:rsidRPr="00A3610A">
        <w:rPr>
          <w:rFonts w:asciiTheme="minorHAnsi" w:hAnsiTheme="minorHAnsi" w:cstheme="minorHAnsi"/>
          <w:spacing w:val="-12"/>
        </w:rPr>
        <w:t xml:space="preserve"> </w:t>
      </w:r>
      <w:r w:rsidRPr="00A3610A">
        <w:rPr>
          <w:rFonts w:asciiTheme="minorHAnsi" w:hAnsiTheme="minorHAnsi" w:cstheme="minorHAnsi"/>
        </w:rPr>
        <w:t>after</w:t>
      </w:r>
      <w:r w:rsidRPr="00A3610A">
        <w:rPr>
          <w:rFonts w:asciiTheme="minorHAnsi" w:hAnsiTheme="minorHAnsi" w:cstheme="minorHAnsi"/>
          <w:spacing w:val="-12"/>
        </w:rPr>
        <w:t xml:space="preserve"> </w:t>
      </w:r>
      <w:r w:rsidRPr="00A3610A">
        <w:rPr>
          <w:rFonts w:asciiTheme="minorHAnsi" w:hAnsiTheme="minorHAnsi" w:cstheme="minorHAnsi"/>
        </w:rPr>
        <w:t>children</w:t>
      </w:r>
      <w:r w:rsidRPr="00A3610A">
        <w:rPr>
          <w:rFonts w:asciiTheme="minorHAnsi" w:hAnsiTheme="minorHAnsi" w:cstheme="minorHAnsi"/>
          <w:spacing w:val="-13"/>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rPr>
        <w:t>the</w:t>
      </w:r>
      <w:r w:rsidRPr="00A3610A">
        <w:rPr>
          <w:rFonts w:asciiTheme="minorHAnsi" w:hAnsiTheme="minorHAnsi" w:cstheme="minorHAnsi"/>
          <w:spacing w:val="-13"/>
        </w:rPr>
        <w:t xml:space="preserve"> </w:t>
      </w:r>
      <w:r w:rsidRPr="00A3610A">
        <w:rPr>
          <w:rFonts w:asciiTheme="minorHAnsi" w:hAnsiTheme="minorHAnsi" w:cstheme="minorHAnsi"/>
        </w:rPr>
        <w:t>DSL</w:t>
      </w:r>
      <w:r w:rsidRPr="00A3610A">
        <w:rPr>
          <w:rFonts w:asciiTheme="minorHAnsi" w:hAnsiTheme="minorHAnsi" w:cstheme="minorHAnsi"/>
          <w:spacing w:val="-12"/>
        </w:rPr>
        <w:t xml:space="preserve"> </w:t>
      </w:r>
      <w:r w:rsidRPr="00A3610A">
        <w:rPr>
          <w:rFonts w:asciiTheme="minorHAnsi" w:hAnsiTheme="minorHAnsi" w:cstheme="minorHAnsi"/>
        </w:rPr>
        <w:t>have</w:t>
      </w:r>
      <w:r w:rsidRPr="00A3610A">
        <w:rPr>
          <w:rFonts w:asciiTheme="minorHAnsi" w:hAnsiTheme="minorHAnsi" w:cstheme="minorHAnsi"/>
          <w:spacing w:val="-13"/>
        </w:rPr>
        <w:t xml:space="preserve"> </w:t>
      </w:r>
      <w:r w:rsidRPr="00A3610A">
        <w:rPr>
          <w:rFonts w:asciiTheme="minorHAnsi" w:hAnsiTheme="minorHAnsi" w:cstheme="minorHAnsi"/>
        </w:rPr>
        <w:t>details</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2"/>
        </w:rPr>
        <w:t xml:space="preserve"> </w:t>
      </w:r>
      <w:r w:rsidRPr="00A3610A">
        <w:rPr>
          <w:rFonts w:asciiTheme="minorHAnsi" w:hAnsiTheme="minorHAnsi" w:cstheme="minorHAnsi"/>
        </w:rPr>
        <w:t>the child’s</w:t>
      </w:r>
      <w:r w:rsidRPr="00A3610A">
        <w:rPr>
          <w:rFonts w:asciiTheme="minorHAnsi" w:hAnsiTheme="minorHAnsi" w:cstheme="minorHAnsi"/>
          <w:spacing w:val="-1"/>
        </w:rPr>
        <w:t xml:space="preserve"> </w:t>
      </w:r>
      <w:r w:rsidRPr="00A3610A">
        <w:rPr>
          <w:rFonts w:asciiTheme="minorHAnsi" w:hAnsiTheme="minorHAnsi" w:cstheme="minorHAnsi"/>
        </w:rPr>
        <w:t>social</w:t>
      </w:r>
      <w:r w:rsidRPr="00A3610A">
        <w:rPr>
          <w:rFonts w:asciiTheme="minorHAnsi" w:hAnsiTheme="minorHAnsi" w:cstheme="minorHAnsi"/>
          <w:spacing w:val="-4"/>
        </w:rPr>
        <w:t xml:space="preserve"> </w:t>
      </w:r>
      <w:r w:rsidRPr="00A3610A">
        <w:rPr>
          <w:rFonts w:asciiTheme="minorHAnsi" w:hAnsiTheme="minorHAnsi" w:cstheme="minorHAnsi"/>
        </w:rPr>
        <w:t>worker</w:t>
      </w:r>
      <w:r w:rsidRPr="00A3610A">
        <w:rPr>
          <w:rFonts w:asciiTheme="minorHAnsi" w:hAnsiTheme="minorHAnsi" w:cstheme="minorHAnsi"/>
          <w:spacing w:val="-1"/>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1"/>
        </w:rPr>
        <w:t xml:space="preserve"> </w:t>
      </w:r>
      <w:r w:rsidRPr="00A3610A">
        <w:rPr>
          <w:rFonts w:asciiTheme="minorHAnsi" w:hAnsiTheme="minorHAnsi" w:cstheme="minorHAnsi"/>
        </w:rPr>
        <w:t>name</w:t>
      </w:r>
      <w:r w:rsidRPr="00A3610A">
        <w:rPr>
          <w:rFonts w:asciiTheme="minorHAnsi" w:hAnsiTheme="minorHAnsi" w:cstheme="minorHAnsi"/>
          <w:spacing w:val="-3"/>
        </w:rPr>
        <w:t xml:space="preserve"> </w:t>
      </w:r>
      <w:r w:rsidRPr="00A3610A">
        <w:rPr>
          <w:rFonts w:asciiTheme="minorHAnsi" w:hAnsiTheme="minorHAnsi" w:cstheme="minorHAnsi"/>
        </w:rPr>
        <w:t>and</w:t>
      </w:r>
      <w:r w:rsidRPr="00A3610A">
        <w:rPr>
          <w:rFonts w:asciiTheme="minorHAnsi" w:hAnsiTheme="minorHAnsi" w:cstheme="minorHAnsi"/>
          <w:spacing w:val="-5"/>
        </w:rPr>
        <w:t xml:space="preserve"> </w:t>
      </w:r>
      <w:r w:rsidRPr="00A3610A">
        <w:rPr>
          <w:rFonts w:asciiTheme="minorHAnsi" w:hAnsiTheme="minorHAnsi" w:cstheme="minorHAnsi"/>
        </w:rPr>
        <w:t>contact</w:t>
      </w:r>
      <w:r w:rsidRPr="00A3610A">
        <w:rPr>
          <w:rFonts w:asciiTheme="minorHAnsi" w:hAnsiTheme="minorHAnsi" w:cstheme="minorHAnsi"/>
          <w:spacing w:val="-3"/>
        </w:rPr>
        <w:t xml:space="preserve"> </w:t>
      </w:r>
      <w:r w:rsidRPr="00A3610A">
        <w:rPr>
          <w:rFonts w:asciiTheme="minorHAnsi" w:hAnsiTheme="minorHAnsi" w:cstheme="minorHAnsi"/>
        </w:rPr>
        <w:t>details</w:t>
      </w:r>
      <w:r w:rsidRPr="00A3610A">
        <w:rPr>
          <w:rFonts w:asciiTheme="minorHAnsi" w:hAnsiTheme="minorHAnsi" w:cstheme="minorHAnsi"/>
          <w:spacing w:val="-4"/>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the local</w:t>
      </w:r>
      <w:r w:rsidRPr="00A3610A">
        <w:rPr>
          <w:rFonts w:asciiTheme="minorHAnsi" w:hAnsiTheme="minorHAnsi" w:cstheme="minorHAnsi"/>
          <w:spacing w:val="-4"/>
        </w:rPr>
        <w:t xml:space="preserve"> </w:t>
      </w:r>
      <w:r w:rsidRPr="00A3610A">
        <w:rPr>
          <w:rFonts w:asciiTheme="minorHAnsi" w:hAnsiTheme="minorHAnsi" w:cstheme="minorHAnsi"/>
        </w:rPr>
        <w:t>authority’s</w:t>
      </w:r>
      <w:r w:rsidRPr="00A3610A">
        <w:rPr>
          <w:rFonts w:asciiTheme="minorHAnsi" w:hAnsiTheme="minorHAnsi" w:cstheme="minorHAnsi"/>
          <w:spacing w:val="-4"/>
        </w:rPr>
        <w:t xml:space="preserve"> </w:t>
      </w:r>
      <w:r w:rsidRPr="00A3610A">
        <w:rPr>
          <w:rFonts w:asciiTheme="minorHAnsi" w:hAnsiTheme="minorHAnsi" w:cstheme="minorHAnsi"/>
        </w:rPr>
        <w:t>virtual</w:t>
      </w:r>
      <w:r w:rsidRPr="00A3610A">
        <w:rPr>
          <w:rFonts w:asciiTheme="minorHAnsi" w:hAnsiTheme="minorHAnsi" w:cstheme="minorHAnsi"/>
          <w:spacing w:val="-2"/>
        </w:rPr>
        <w:t xml:space="preserve"> </w:t>
      </w:r>
      <w:r w:rsidRPr="00A3610A">
        <w:rPr>
          <w:rFonts w:asciiTheme="minorHAnsi" w:hAnsiTheme="minorHAnsi" w:cstheme="minorHAnsi"/>
        </w:rPr>
        <w:t>head</w:t>
      </w:r>
      <w:r w:rsidRPr="00A3610A">
        <w:rPr>
          <w:rFonts w:asciiTheme="minorHAnsi" w:hAnsiTheme="minorHAnsi" w:cstheme="minorHAnsi"/>
          <w:spacing w:val="-4"/>
        </w:rPr>
        <w:t xml:space="preserve"> </w:t>
      </w:r>
      <w:r w:rsidRPr="00A3610A">
        <w:rPr>
          <w:rFonts w:asciiTheme="minorHAnsi" w:hAnsiTheme="minorHAnsi" w:cstheme="minorHAnsi"/>
        </w:rPr>
        <w:t>for children in care.</w:t>
      </w:r>
    </w:p>
    <w:p w14:paraId="5E08CF14" w14:textId="77777777" w:rsidR="00581767" w:rsidRPr="00A3610A" w:rsidRDefault="00581767">
      <w:pPr>
        <w:pStyle w:val="BodyText"/>
        <w:spacing w:before="10"/>
        <w:rPr>
          <w:rFonts w:asciiTheme="minorHAnsi" w:hAnsiTheme="minorHAnsi" w:cstheme="minorHAnsi"/>
        </w:rPr>
      </w:pPr>
    </w:p>
    <w:p w14:paraId="12FD1E51"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8"/>
        </w:rPr>
        <w:t xml:space="preserve"> </w:t>
      </w:r>
      <w:r w:rsidRPr="00A3610A">
        <w:rPr>
          <w:rFonts w:asciiTheme="minorHAnsi" w:hAnsiTheme="minorHAnsi" w:cstheme="minorHAnsi"/>
        </w:rPr>
        <w:t>who</w:t>
      </w:r>
      <w:r w:rsidRPr="00A3610A">
        <w:rPr>
          <w:rFonts w:asciiTheme="minorHAnsi" w:hAnsiTheme="minorHAnsi" w:cstheme="minorHAnsi"/>
          <w:spacing w:val="-5"/>
        </w:rPr>
        <w:t xml:space="preserve"> </w:t>
      </w:r>
      <w:r w:rsidRPr="00A3610A">
        <w:rPr>
          <w:rFonts w:asciiTheme="minorHAnsi" w:hAnsiTheme="minorHAnsi" w:cstheme="minorHAnsi"/>
        </w:rPr>
        <w:t>have</w:t>
      </w:r>
      <w:r w:rsidRPr="00A3610A">
        <w:rPr>
          <w:rFonts w:asciiTheme="minorHAnsi" w:hAnsiTheme="minorHAnsi" w:cstheme="minorHAnsi"/>
          <w:spacing w:val="-5"/>
        </w:rPr>
        <w:t xml:space="preserve"> </w:t>
      </w:r>
      <w:r w:rsidRPr="00A3610A">
        <w:rPr>
          <w:rFonts w:asciiTheme="minorHAnsi" w:hAnsiTheme="minorHAnsi" w:cstheme="minorHAnsi"/>
        </w:rPr>
        <w:t>a</w:t>
      </w:r>
      <w:r w:rsidRPr="00A3610A">
        <w:rPr>
          <w:rFonts w:asciiTheme="minorHAnsi" w:hAnsiTheme="minorHAnsi" w:cstheme="minorHAnsi"/>
          <w:spacing w:val="-5"/>
        </w:rPr>
        <w:t xml:space="preserve"> </w:t>
      </w:r>
      <w:r w:rsidRPr="00A3610A">
        <w:rPr>
          <w:rFonts w:asciiTheme="minorHAnsi" w:hAnsiTheme="minorHAnsi" w:cstheme="minorHAnsi"/>
        </w:rPr>
        <w:t>social</w:t>
      </w:r>
      <w:r w:rsidRPr="00A3610A">
        <w:rPr>
          <w:rFonts w:asciiTheme="minorHAnsi" w:hAnsiTheme="minorHAnsi" w:cstheme="minorHAnsi"/>
          <w:spacing w:val="-3"/>
        </w:rPr>
        <w:t xml:space="preserve"> </w:t>
      </w:r>
      <w:r w:rsidRPr="00A3610A">
        <w:rPr>
          <w:rFonts w:asciiTheme="minorHAnsi" w:hAnsiTheme="minorHAnsi" w:cstheme="minorHAnsi"/>
          <w:spacing w:val="-2"/>
        </w:rPr>
        <w:t>worker</w:t>
      </w:r>
    </w:p>
    <w:p w14:paraId="1380BA0F" w14:textId="77777777" w:rsidR="00581767" w:rsidRPr="00A3610A" w:rsidRDefault="00581767">
      <w:pPr>
        <w:pStyle w:val="BodyText"/>
        <w:spacing w:before="5"/>
        <w:rPr>
          <w:rFonts w:asciiTheme="minorHAnsi" w:hAnsiTheme="minorHAnsi" w:cstheme="minorHAnsi"/>
          <w:b/>
        </w:rPr>
      </w:pPr>
    </w:p>
    <w:p w14:paraId="4C6E8081" w14:textId="77777777" w:rsidR="00581767" w:rsidRPr="00A3610A" w:rsidRDefault="00F25F2D" w:rsidP="00B13D00">
      <w:pPr>
        <w:pStyle w:val="ListParagraph"/>
        <w:numPr>
          <w:ilvl w:val="2"/>
          <w:numId w:val="42"/>
        </w:numPr>
        <w:tabs>
          <w:tab w:val="left" w:pos="2477"/>
          <w:tab w:val="left" w:pos="2480"/>
        </w:tabs>
        <w:ind w:right="1041"/>
        <w:jc w:val="both"/>
        <w:rPr>
          <w:rFonts w:asciiTheme="minorHAnsi" w:hAnsiTheme="minorHAnsi" w:cstheme="minorHAnsi"/>
        </w:rPr>
      </w:pPr>
      <w:r w:rsidRPr="00A3610A">
        <w:rPr>
          <w:rFonts w:asciiTheme="minorHAnsi" w:hAnsiTheme="minorHAnsi" w:cstheme="minorHAnsi"/>
        </w:rPr>
        <w:t>Children may need a social worker due to safeguarding or welfare needs. Local authorities will share this information with us, and the DSL will hold and use this information</w:t>
      </w:r>
      <w:r w:rsidRPr="00A3610A">
        <w:rPr>
          <w:rFonts w:asciiTheme="minorHAnsi" w:hAnsiTheme="minorHAnsi" w:cstheme="minorHAnsi"/>
          <w:spacing w:val="-12"/>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rPr>
        <w:t>inform</w:t>
      </w:r>
      <w:r w:rsidRPr="00A3610A">
        <w:rPr>
          <w:rFonts w:asciiTheme="minorHAnsi" w:hAnsiTheme="minorHAnsi" w:cstheme="minorHAnsi"/>
          <w:spacing w:val="-6"/>
        </w:rPr>
        <w:t xml:space="preserve"> </w:t>
      </w:r>
      <w:proofErr w:type="gramStart"/>
      <w:r w:rsidRPr="00A3610A">
        <w:rPr>
          <w:rFonts w:asciiTheme="minorHAnsi" w:hAnsiTheme="minorHAnsi" w:cstheme="minorHAnsi"/>
        </w:rPr>
        <w:t>decision</w:t>
      </w:r>
      <w:proofErr w:type="gramEnd"/>
      <w:r w:rsidRPr="00A3610A">
        <w:rPr>
          <w:rFonts w:asciiTheme="minorHAnsi" w:hAnsiTheme="minorHAnsi" w:cstheme="minorHAnsi"/>
          <w:spacing w:val="-15"/>
        </w:rPr>
        <w:t xml:space="preserve"> </w:t>
      </w:r>
      <w:r w:rsidRPr="00A3610A">
        <w:rPr>
          <w:rFonts w:asciiTheme="minorHAnsi" w:hAnsiTheme="minorHAnsi" w:cstheme="minorHAnsi"/>
        </w:rPr>
        <w:t>about</w:t>
      </w:r>
      <w:r w:rsidRPr="00A3610A">
        <w:rPr>
          <w:rFonts w:asciiTheme="minorHAnsi" w:hAnsiTheme="minorHAnsi" w:cstheme="minorHAnsi"/>
          <w:spacing w:val="-9"/>
        </w:rPr>
        <w:t xml:space="preserve"> </w:t>
      </w:r>
      <w:r w:rsidRPr="00A3610A">
        <w:rPr>
          <w:rFonts w:asciiTheme="minorHAnsi" w:hAnsiTheme="minorHAnsi" w:cstheme="minorHAnsi"/>
        </w:rPr>
        <w:t>safeguarding</w:t>
      </w:r>
      <w:r w:rsidRPr="00A3610A">
        <w:rPr>
          <w:rFonts w:asciiTheme="minorHAnsi" w:hAnsiTheme="minorHAnsi" w:cstheme="minorHAnsi"/>
          <w:spacing w:val="-8"/>
        </w:rPr>
        <w:t xml:space="preserve"> </w:t>
      </w:r>
      <w:r w:rsidRPr="00A3610A">
        <w:rPr>
          <w:rFonts w:asciiTheme="minorHAnsi" w:hAnsiTheme="minorHAnsi" w:cstheme="minorHAnsi"/>
        </w:rPr>
        <w:t>and</w:t>
      </w:r>
      <w:r w:rsidRPr="00A3610A">
        <w:rPr>
          <w:rFonts w:asciiTheme="minorHAnsi" w:hAnsiTheme="minorHAnsi" w:cstheme="minorHAnsi"/>
          <w:spacing w:val="-9"/>
        </w:rPr>
        <w:t xml:space="preserve"> </w:t>
      </w:r>
      <w:r w:rsidRPr="00A3610A">
        <w:rPr>
          <w:rFonts w:asciiTheme="minorHAnsi" w:hAnsiTheme="minorHAnsi" w:cstheme="minorHAnsi"/>
        </w:rPr>
        <w:t>promoting</w:t>
      </w:r>
      <w:r w:rsidRPr="00A3610A">
        <w:rPr>
          <w:rFonts w:asciiTheme="minorHAnsi" w:hAnsiTheme="minorHAnsi" w:cstheme="minorHAnsi"/>
          <w:spacing w:val="-10"/>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child’s</w:t>
      </w:r>
      <w:r w:rsidRPr="00A3610A">
        <w:rPr>
          <w:rFonts w:asciiTheme="minorHAnsi" w:hAnsiTheme="minorHAnsi" w:cstheme="minorHAnsi"/>
          <w:spacing w:val="-8"/>
        </w:rPr>
        <w:t xml:space="preserve"> </w:t>
      </w:r>
      <w:r w:rsidRPr="00A3610A">
        <w:rPr>
          <w:rFonts w:asciiTheme="minorHAnsi" w:hAnsiTheme="minorHAnsi" w:cstheme="minorHAnsi"/>
        </w:rPr>
        <w:t>welfare.</w:t>
      </w:r>
    </w:p>
    <w:p w14:paraId="4644B166" w14:textId="77777777" w:rsidR="00581767" w:rsidRPr="00A3610A" w:rsidRDefault="00581767">
      <w:pPr>
        <w:pStyle w:val="BodyText"/>
        <w:spacing w:before="11"/>
        <w:rPr>
          <w:rFonts w:asciiTheme="minorHAnsi" w:hAnsiTheme="minorHAnsi" w:cstheme="minorHAnsi"/>
        </w:rPr>
      </w:pPr>
    </w:p>
    <w:p w14:paraId="54567C68"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Work</w:t>
      </w:r>
      <w:r w:rsidRPr="00A3610A">
        <w:rPr>
          <w:rFonts w:asciiTheme="minorHAnsi" w:hAnsiTheme="minorHAnsi" w:cstheme="minorHAnsi"/>
          <w:spacing w:val="-3"/>
        </w:rPr>
        <w:t xml:space="preserve"> </w:t>
      </w:r>
      <w:r w:rsidRPr="00A3610A">
        <w:rPr>
          <w:rFonts w:asciiTheme="minorHAnsi" w:hAnsiTheme="minorHAnsi" w:cstheme="minorHAnsi"/>
          <w:spacing w:val="-2"/>
        </w:rPr>
        <w:t>Experience</w:t>
      </w:r>
    </w:p>
    <w:p w14:paraId="14EF8045" w14:textId="77777777" w:rsidR="00581767" w:rsidRPr="00A3610A" w:rsidRDefault="00581767">
      <w:pPr>
        <w:pStyle w:val="BodyText"/>
        <w:spacing w:before="8"/>
        <w:rPr>
          <w:rFonts w:asciiTheme="minorHAnsi" w:hAnsiTheme="minorHAnsi" w:cstheme="minorHAnsi"/>
          <w:b/>
        </w:rPr>
      </w:pPr>
    </w:p>
    <w:p w14:paraId="43188C6A" w14:textId="77777777" w:rsidR="00581767" w:rsidRPr="00A3610A" w:rsidRDefault="00F25F2D" w:rsidP="00B13D00">
      <w:pPr>
        <w:pStyle w:val="ListParagraph"/>
        <w:numPr>
          <w:ilvl w:val="2"/>
          <w:numId w:val="42"/>
        </w:numPr>
        <w:tabs>
          <w:tab w:val="left" w:pos="2477"/>
          <w:tab w:val="left" w:pos="2480"/>
        </w:tabs>
        <w:ind w:right="1038"/>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school</w:t>
      </w:r>
      <w:r w:rsidRPr="00A3610A">
        <w:rPr>
          <w:rFonts w:asciiTheme="minorHAnsi" w:hAnsiTheme="minorHAnsi" w:cstheme="minorHAnsi"/>
          <w:spacing w:val="-11"/>
        </w:rPr>
        <w:t xml:space="preserve"> </w:t>
      </w:r>
      <w:r w:rsidRPr="00A3610A">
        <w:rPr>
          <w:rFonts w:asciiTheme="minorHAnsi" w:hAnsiTheme="minorHAnsi" w:cstheme="minorHAnsi"/>
        </w:rPr>
        <w:t>has</w:t>
      </w:r>
      <w:r w:rsidRPr="00A3610A">
        <w:rPr>
          <w:rFonts w:asciiTheme="minorHAnsi" w:hAnsiTheme="minorHAnsi" w:cstheme="minorHAnsi"/>
          <w:spacing w:val="-7"/>
        </w:rPr>
        <w:t xml:space="preserve"> </w:t>
      </w:r>
      <w:r w:rsidRPr="00A3610A">
        <w:rPr>
          <w:rFonts w:asciiTheme="minorHAnsi" w:hAnsiTheme="minorHAnsi" w:cstheme="minorHAnsi"/>
        </w:rPr>
        <w:t>detailed</w:t>
      </w:r>
      <w:r w:rsidRPr="00A3610A">
        <w:rPr>
          <w:rFonts w:asciiTheme="minorHAnsi" w:hAnsiTheme="minorHAnsi" w:cstheme="minorHAnsi"/>
          <w:spacing w:val="-10"/>
        </w:rPr>
        <w:t xml:space="preserve"> </w:t>
      </w:r>
      <w:r w:rsidRPr="00A3610A">
        <w:rPr>
          <w:rFonts w:asciiTheme="minorHAnsi" w:hAnsiTheme="minorHAnsi" w:cstheme="minorHAnsi"/>
        </w:rPr>
        <w:t>procedures</w:t>
      </w:r>
      <w:r w:rsidRPr="00A3610A">
        <w:rPr>
          <w:rFonts w:asciiTheme="minorHAnsi" w:hAnsiTheme="minorHAnsi" w:cstheme="minorHAnsi"/>
          <w:spacing w:val="-9"/>
        </w:rPr>
        <w:t xml:space="preserve"> </w:t>
      </w:r>
      <w:r w:rsidRPr="00A3610A">
        <w:rPr>
          <w:rFonts w:asciiTheme="minorHAnsi" w:hAnsiTheme="minorHAnsi" w:cstheme="minorHAnsi"/>
        </w:rPr>
        <w:t>to</w:t>
      </w:r>
      <w:r w:rsidRPr="00A3610A">
        <w:rPr>
          <w:rFonts w:asciiTheme="minorHAnsi" w:hAnsiTheme="minorHAnsi" w:cstheme="minorHAnsi"/>
          <w:spacing w:val="-6"/>
        </w:rPr>
        <w:t xml:space="preserve"> </w:t>
      </w:r>
      <w:r w:rsidRPr="00A3610A">
        <w:rPr>
          <w:rFonts w:asciiTheme="minorHAnsi" w:hAnsiTheme="minorHAnsi" w:cstheme="minorHAnsi"/>
        </w:rPr>
        <w:t>safeguard</w:t>
      </w:r>
      <w:r w:rsidRPr="00A3610A">
        <w:rPr>
          <w:rFonts w:asciiTheme="minorHAnsi" w:hAnsiTheme="minorHAnsi" w:cstheme="minorHAnsi"/>
          <w:spacing w:val="-8"/>
        </w:rPr>
        <w:t xml:space="preserve"> </w:t>
      </w:r>
      <w:r w:rsidRPr="00A3610A">
        <w:rPr>
          <w:rFonts w:asciiTheme="minorHAnsi" w:hAnsiTheme="minorHAnsi" w:cstheme="minorHAnsi"/>
        </w:rPr>
        <w:t>pupils</w:t>
      </w:r>
      <w:r w:rsidRPr="00A3610A">
        <w:rPr>
          <w:rFonts w:asciiTheme="minorHAnsi" w:hAnsiTheme="minorHAnsi" w:cstheme="minorHAnsi"/>
          <w:spacing w:val="-7"/>
        </w:rPr>
        <w:t xml:space="preserve"> </w:t>
      </w:r>
      <w:r w:rsidRPr="00A3610A">
        <w:rPr>
          <w:rFonts w:asciiTheme="minorHAnsi" w:hAnsiTheme="minorHAnsi" w:cstheme="minorHAnsi"/>
        </w:rPr>
        <w:t>undertaking</w:t>
      </w:r>
      <w:r w:rsidRPr="00A3610A">
        <w:rPr>
          <w:rFonts w:asciiTheme="minorHAnsi" w:hAnsiTheme="minorHAnsi" w:cstheme="minorHAnsi"/>
          <w:spacing w:val="-7"/>
        </w:rPr>
        <w:t xml:space="preserve"> </w:t>
      </w:r>
      <w:r w:rsidRPr="00A3610A">
        <w:rPr>
          <w:rFonts w:asciiTheme="minorHAnsi" w:hAnsiTheme="minorHAnsi" w:cstheme="minorHAnsi"/>
        </w:rPr>
        <w:t>work</w:t>
      </w:r>
      <w:r w:rsidRPr="00A3610A">
        <w:rPr>
          <w:rFonts w:asciiTheme="minorHAnsi" w:hAnsiTheme="minorHAnsi" w:cstheme="minorHAnsi"/>
          <w:spacing w:val="-5"/>
        </w:rPr>
        <w:t xml:space="preserve"> </w:t>
      </w:r>
      <w:r w:rsidRPr="00A3610A">
        <w:rPr>
          <w:rFonts w:asciiTheme="minorHAnsi" w:hAnsiTheme="minorHAnsi" w:cstheme="minorHAnsi"/>
        </w:rPr>
        <w:t>experience, including arrangements for checking people who provide placements and supervise pupils on work experience which are in accordance with statutory guidance.</w:t>
      </w:r>
    </w:p>
    <w:p w14:paraId="1FCFA4F0" w14:textId="77777777" w:rsidR="00581767" w:rsidRPr="00A3610A" w:rsidRDefault="00581767">
      <w:pPr>
        <w:pStyle w:val="BodyText"/>
        <w:spacing w:before="8"/>
        <w:rPr>
          <w:rFonts w:asciiTheme="minorHAnsi" w:hAnsiTheme="minorHAnsi" w:cstheme="minorHAnsi"/>
        </w:rPr>
      </w:pPr>
    </w:p>
    <w:p w14:paraId="7BF74A46"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Children</w:t>
      </w:r>
      <w:r w:rsidRPr="00A3610A">
        <w:rPr>
          <w:rFonts w:asciiTheme="minorHAnsi" w:hAnsiTheme="minorHAnsi" w:cstheme="minorHAnsi"/>
          <w:spacing w:val="-8"/>
        </w:rPr>
        <w:t xml:space="preserve"> </w:t>
      </w:r>
      <w:r w:rsidRPr="00A3610A">
        <w:rPr>
          <w:rFonts w:asciiTheme="minorHAnsi" w:hAnsiTheme="minorHAnsi" w:cstheme="minorHAnsi"/>
        </w:rPr>
        <w:t>staying</w:t>
      </w:r>
      <w:r w:rsidRPr="00A3610A">
        <w:rPr>
          <w:rFonts w:asciiTheme="minorHAnsi" w:hAnsiTheme="minorHAnsi" w:cstheme="minorHAnsi"/>
          <w:spacing w:val="-7"/>
        </w:rPr>
        <w:t xml:space="preserve"> </w:t>
      </w:r>
      <w:r w:rsidRPr="00A3610A">
        <w:rPr>
          <w:rFonts w:asciiTheme="minorHAnsi" w:hAnsiTheme="minorHAnsi" w:cstheme="minorHAnsi"/>
        </w:rPr>
        <w:t>with</w:t>
      </w:r>
      <w:r w:rsidRPr="00A3610A">
        <w:rPr>
          <w:rFonts w:asciiTheme="minorHAnsi" w:hAnsiTheme="minorHAnsi" w:cstheme="minorHAnsi"/>
          <w:spacing w:val="-6"/>
        </w:rPr>
        <w:t xml:space="preserve"> </w:t>
      </w:r>
      <w:r w:rsidRPr="00A3610A">
        <w:rPr>
          <w:rFonts w:asciiTheme="minorHAnsi" w:hAnsiTheme="minorHAnsi" w:cstheme="minorHAnsi"/>
        </w:rPr>
        <w:t>host</w:t>
      </w:r>
      <w:r w:rsidRPr="00A3610A">
        <w:rPr>
          <w:rFonts w:asciiTheme="minorHAnsi" w:hAnsiTheme="minorHAnsi" w:cstheme="minorHAnsi"/>
          <w:spacing w:val="-9"/>
        </w:rPr>
        <w:t xml:space="preserve"> </w:t>
      </w:r>
      <w:r w:rsidRPr="00A3610A">
        <w:rPr>
          <w:rFonts w:asciiTheme="minorHAnsi" w:hAnsiTheme="minorHAnsi" w:cstheme="minorHAnsi"/>
          <w:spacing w:val="-2"/>
        </w:rPr>
        <w:t>families</w:t>
      </w:r>
    </w:p>
    <w:p w14:paraId="58E95D62" w14:textId="77777777" w:rsidR="00581767" w:rsidRPr="00A3610A" w:rsidRDefault="00581767">
      <w:pPr>
        <w:pStyle w:val="BodyText"/>
        <w:spacing w:before="8"/>
        <w:rPr>
          <w:rFonts w:asciiTheme="minorHAnsi" w:hAnsiTheme="minorHAnsi" w:cstheme="minorHAnsi"/>
          <w:b/>
        </w:rPr>
      </w:pPr>
    </w:p>
    <w:p w14:paraId="0BB05F7B" w14:textId="3A149993" w:rsidR="00581767" w:rsidRPr="00A3610A" w:rsidRDefault="00F25F2D" w:rsidP="00B13D00">
      <w:pPr>
        <w:pStyle w:val="ListParagraph"/>
        <w:numPr>
          <w:ilvl w:val="2"/>
          <w:numId w:val="42"/>
        </w:numPr>
        <w:tabs>
          <w:tab w:val="left" w:pos="2477"/>
          <w:tab w:val="left" w:pos="2480"/>
        </w:tabs>
        <w:ind w:right="1031"/>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
        </w:rPr>
        <w:t xml:space="preserve"> </w:t>
      </w:r>
      <w:r w:rsidRPr="00A3610A">
        <w:rPr>
          <w:rFonts w:asciiTheme="minorHAnsi" w:hAnsiTheme="minorHAnsi" w:cstheme="minorHAnsi"/>
        </w:rPr>
        <w:t>school</w:t>
      </w:r>
      <w:r w:rsidRPr="00A3610A">
        <w:rPr>
          <w:rFonts w:asciiTheme="minorHAnsi" w:hAnsiTheme="minorHAnsi" w:cstheme="minorHAnsi"/>
          <w:spacing w:val="-3"/>
        </w:rPr>
        <w:t xml:space="preserve"> </w:t>
      </w:r>
      <w:r w:rsidRPr="00A3610A">
        <w:rPr>
          <w:rFonts w:asciiTheme="minorHAnsi" w:hAnsiTheme="minorHAnsi" w:cstheme="minorHAnsi"/>
        </w:rPr>
        <w:t>may</w:t>
      </w:r>
      <w:r w:rsidRPr="00A3610A">
        <w:rPr>
          <w:rFonts w:asciiTheme="minorHAnsi" w:hAnsiTheme="minorHAnsi" w:cstheme="minorHAnsi"/>
          <w:spacing w:val="-2"/>
        </w:rPr>
        <w:t xml:space="preserve"> </w:t>
      </w:r>
      <w:proofErr w:type="gramStart"/>
      <w:r w:rsidRPr="00A3610A">
        <w:rPr>
          <w:rFonts w:asciiTheme="minorHAnsi" w:hAnsiTheme="minorHAnsi" w:cstheme="minorHAnsi"/>
        </w:rPr>
        <w:t>make</w:t>
      </w:r>
      <w:r w:rsidRPr="00A3610A">
        <w:rPr>
          <w:rFonts w:asciiTheme="minorHAnsi" w:hAnsiTheme="minorHAnsi" w:cstheme="minorHAnsi"/>
          <w:spacing w:val="-2"/>
        </w:rPr>
        <w:t xml:space="preserve"> </w:t>
      </w:r>
      <w:r w:rsidRPr="00A3610A">
        <w:rPr>
          <w:rFonts w:asciiTheme="minorHAnsi" w:hAnsiTheme="minorHAnsi" w:cstheme="minorHAnsi"/>
        </w:rPr>
        <w:t>arrangements</w:t>
      </w:r>
      <w:proofErr w:type="gramEnd"/>
      <w:r w:rsidRPr="00A3610A">
        <w:rPr>
          <w:rFonts w:asciiTheme="minorHAnsi" w:hAnsiTheme="minorHAnsi" w:cstheme="minorHAnsi"/>
        </w:rPr>
        <w:t xml:space="preserve"> for</w:t>
      </w:r>
      <w:r w:rsidRPr="00A3610A">
        <w:rPr>
          <w:rFonts w:asciiTheme="minorHAnsi" w:hAnsiTheme="minorHAnsi" w:cstheme="minorHAnsi"/>
          <w:spacing w:val="-3"/>
        </w:rPr>
        <w:t xml:space="preserve"> </w:t>
      </w:r>
      <w:r w:rsidRPr="00A3610A">
        <w:rPr>
          <w:rFonts w:asciiTheme="minorHAnsi" w:hAnsiTheme="minorHAnsi" w:cstheme="minorHAnsi"/>
        </w:rPr>
        <w:t>pupils</w:t>
      </w:r>
      <w:r w:rsidRPr="00A3610A">
        <w:rPr>
          <w:rFonts w:asciiTheme="minorHAnsi" w:hAnsiTheme="minorHAnsi" w:cstheme="minorHAnsi"/>
          <w:spacing w:val="-1"/>
        </w:rPr>
        <w:t xml:space="preserve"> </w:t>
      </w:r>
      <w:r w:rsidRPr="00A3610A">
        <w:rPr>
          <w:rFonts w:asciiTheme="minorHAnsi" w:hAnsiTheme="minorHAnsi" w:cstheme="minorHAnsi"/>
        </w:rPr>
        <w:t>to stay with</w:t>
      </w:r>
      <w:r w:rsidRPr="00A3610A">
        <w:rPr>
          <w:rFonts w:asciiTheme="minorHAnsi" w:hAnsiTheme="minorHAnsi" w:cstheme="minorHAnsi"/>
          <w:spacing w:val="-3"/>
        </w:rPr>
        <w:t xml:space="preserve"> </w:t>
      </w:r>
      <w:r w:rsidRPr="00A3610A">
        <w:rPr>
          <w:rFonts w:asciiTheme="minorHAnsi" w:hAnsiTheme="minorHAnsi" w:cstheme="minorHAnsi"/>
        </w:rPr>
        <w:t>host</w:t>
      </w:r>
      <w:r w:rsidRPr="00A3610A">
        <w:rPr>
          <w:rFonts w:asciiTheme="minorHAnsi" w:hAnsiTheme="minorHAnsi" w:cstheme="minorHAnsi"/>
          <w:spacing w:val="-2"/>
        </w:rPr>
        <w:t xml:space="preserve"> </w:t>
      </w:r>
      <w:r w:rsidRPr="00A3610A">
        <w:rPr>
          <w:rFonts w:asciiTheme="minorHAnsi" w:hAnsiTheme="minorHAnsi" w:cstheme="minorHAnsi"/>
        </w:rPr>
        <w:t>families,</w:t>
      </w:r>
      <w:r w:rsidRPr="00A3610A">
        <w:rPr>
          <w:rFonts w:asciiTheme="minorHAnsi" w:hAnsiTheme="minorHAnsi" w:cstheme="minorHAnsi"/>
          <w:spacing w:val="-3"/>
        </w:rPr>
        <w:t xml:space="preserve"> </w:t>
      </w:r>
      <w:r w:rsidRPr="00A3610A">
        <w:rPr>
          <w:rFonts w:asciiTheme="minorHAnsi" w:hAnsiTheme="minorHAnsi" w:cstheme="minorHAnsi"/>
        </w:rPr>
        <w:t>for</w:t>
      </w:r>
      <w:r w:rsidRPr="00A3610A">
        <w:rPr>
          <w:rFonts w:asciiTheme="minorHAnsi" w:hAnsiTheme="minorHAnsi" w:cstheme="minorHAnsi"/>
          <w:spacing w:val="-1"/>
        </w:rPr>
        <w:t xml:space="preserve"> </w:t>
      </w:r>
      <w:r w:rsidRPr="00A3610A">
        <w:rPr>
          <w:rFonts w:asciiTheme="minorHAnsi" w:hAnsiTheme="minorHAnsi" w:cstheme="minorHAnsi"/>
        </w:rPr>
        <w:t xml:space="preserve">example during a foreign exchange trip or sports tour. When we do, we follow the guidance set out </w:t>
      </w:r>
      <w:r w:rsidRPr="00A3610A">
        <w:rPr>
          <w:rFonts w:asciiTheme="minorHAnsi" w:hAnsiTheme="minorHAnsi" w:cstheme="minorHAnsi"/>
          <w:highlight w:val="yellow"/>
        </w:rPr>
        <w:t xml:space="preserve">in </w:t>
      </w:r>
      <w:r w:rsidR="00CA2641" w:rsidRPr="00A3610A">
        <w:rPr>
          <w:rFonts w:asciiTheme="minorHAnsi" w:hAnsiTheme="minorHAnsi" w:cstheme="minorHAnsi"/>
          <w:highlight w:val="yellow"/>
        </w:rPr>
        <w:t>Keeping Children Safe in Education 2026</w:t>
      </w:r>
      <w:r w:rsidRPr="00A3610A">
        <w:rPr>
          <w:rFonts w:asciiTheme="minorHAnsi" w:hAnsiTheme="minorHAnsi" w:cstheme="minorHAnsi"/>
        </w:rPr>
        <w:t xml:space="preserve"> to ensure hosting arrangements are as safe as </w:t>
      </w:r>
      <w:r w:rsidRPr="00A3610A">
        <w:rPr>
          <w:rFonts w:asciiTheme="minorHAnsi" w:hAnsiTheme="minorHAnsi" w:cstheme="minorHAnsi"/>
          <w:spacing w:val="-2"/>
        </w:rPr>
        <w:t>possible.</w:t>
      </w:r>
    </w:p>
    <w:p w14:paraId="084BB439" w14:textId="77777777" w:rsidR="00581767" w:rsidRPr="00A3610A" w:rsidRDefault="00581767">
      <w:pPr>
        <w:pStyle w:val="BodyText"/>
        <w:spacing w:before="8"/>
        <w:rPr>
          <w:rFonts w:asciiTheme="minorHAnsi" w:hAnsiTheme="minorHAnsi" w:cstheme="minorHAnsi"/>
        </w:rPr>
      </w:pPr>
    </w:p>
    <w:p w14:paraId="5B4DAD92" w14:textId="77777777" w:rsidR="00581767" w:rsidRPr="00A3610A" w:rsidRDefault="00F25F2D" w:rsidP="00B13D00">
      <w:pPr>
        <w:pStyle w:val="ListParagraph"/>
        <w:numPr>
          <w:ilvl w:val="2"/>
          <w:numId w:val="42"/>
        </w:numPr>
        <w:tabs>
          <w:tab w:val="left" w:pos="2477"/>
          <w:tab w:val="left" w:pos="2480"/>
        </w:tabs>
        <w:ind w:right="1028"/>
        <w:jc w:val="both"/>
        <w:rPr>
          <w:rFonts w:asciiTheme="minorHAnsi" w:hAnsiTheme="minorHAnsi" w:cstheme="minorHAnsi"/>
        </w:rPr>
      </w:pPr>
      <w:r w:rsidRPr="00A3610A">
        <w:rPr>
          <w:rFonts w:asciiTheme="minorHAnsi" w:hAnsiTheme="minorHAnsi" w:cstheme="minorHAnsi"/>
        </w:rPr>
        <w:t>Schools cannot obtain criminal record information from the Disclosure and Barring Service about adults abroad. Where pupils stay with host families abroad, we will agree with the partner schools a shared understanding of the safeguarding arrangements. Our DSL will ensure the arrangements are sufficient to safeguard our pupils and will include ensuring pupils understand who to contact should an emergency</w:t>
      </w:r>
      <w:r w:rsidRPr="00A3610A">
        <w:rPr>
          <w:rFonts w:asciiTheme="minorHAnsi" w:hAnsiTheme="minorHAnsi" w:cstheme="minorHAnsi"/>
          <w:spacing w:val="-1"/>
        </w:rPr>
        <w:t xml:space="preserve"> </w:t>
      </w:r>
      <w:proofErr w:type="gramStart"/>
      <w:r w:rsidRPr="00A3610A">
        <w:rPr>
          <w:rFonts w:asciiTheme="minorHAnsi" w:hAnsiTheme="minorHAnsi" w:cstheme="minorHAnsi"/>
        </w:rPr>
        <w:t>occur,</w:t>
      </w:r>
      <w:proofErr w:type="gramEnd"/>
      <w:r w:rsidRPr="00A3610A">
        <w:rPr>
          <w:rFonts w:asciiTheme="minorHAnsi" w:hAnsiTheme="minorHAnsi" w:cstheme="minorHAnsi"/>
          <w:spacing w:val="-2"/>
        </w:rPr>
        <w:t xml:space="preserve"> </w:t>
      </w:r>
      <w:r w:rsidRPr="00A3610A">
        <w:rPr>
          <w:rFonts w:asciiTheme="minorHAnsi" w:hAnsiTheme="minorHAnsi" w:cstheme="minorHAnsi"/>
        </w:rPr>
        <w:t>or</w:t>
      </w:r>
      <w:r w:rsidRPr="00A3610A">
        <w:rPr>
          <w:rFonts w:asciiTheme="minorHAnsi" w:hAnsiTheme="minorHAnsi" w:cstheme="minorHAnsi"/>
          <w:spacing w:val="-1"/>
        </w:rPr>
        <w:t xml:space="preserve"> </w:t>
      </w:r>
      <w:r w:rsidRPr="00A3610A">
        <w:rPr>
          <w:rFonts w:asciiTheme="minorHAnsi" w:hAnsiTheme="minorHAnsi" w:cstheme="minorHAnsi"/>
        </w:rPr>
        <w:t xml:space="preserve">a </w:t>
      </w:r>
      <w:proofErr w:type="gramStart"/>
      <w:r w:rsidRPr="00A3610A">
        <w:rPr>
          <w:rFonts w:asciiTheme="minorHAnsi" w:hAnsiTheme="minorHAnsi" w:cstheme="minorHAnsi"/>
        </w:rPr>
        <w:t>situation arise</w:t>
      </w:r>
      <w:proofErr w:type="gramEnd"/>
      <w:r w:rsidRPr="00A3610A">
        <w:rPr>
          <w:rFonts w:asciiTheme="minorHAnsi" w:hAnsiTheme="minorHAnsi" w:cstheme="minorHAnsi"/>
        </w:rPr>
        <w:t xml:space="preserve"> which</w:t>
      </w:r>
      <w:r w:rsidRPr="00A3610A">
        <w:rPr>
          <w:rFonts w:asciiTheme="minorHAnsi" w:hAnsiTheme="minorHAnsi" w:cstheme="minorHAnsi"/>
          <w:spacing w:val="-3"/>
        </w:rPr>
        <w:t xml:space="preserve"> </w:t>
      </w:r>
      <w:r w:rsidRPr="00A3610A">
        <w:rPr>
          <w:rFonts w:asciiTheme="minorHAnsi" w:hAnsiTheme="minorHAnsi" w:cstheme="minorHAnsi"/>
        </w:rPr>
        <w:t>makes them feel</w:t>
      </w:r>
      <w:r w:rsidRPr="00A3610A">
        <w:rPr>
          <w:rFonts w:asciiTheme="minorHAnsi" w:hAnsiTheme="minorHAnsi" w:cstheme="minorHAnsi"/>
          <w:spacing w:val="-1"/>
        </w:rPr>
        <w:t xml:space="preserve"> </w:t>
      </w:r>
      <w:r w:rsidRPr="00A3610A">
        <w:rPr>
          <w:rFonts w:asciiTheme="minorHAnsi" w:hAnsiTheme="minorHAnsi" w:cstheme="minorHAnsi"/>
        </w:rPr>
        <w:t>uncomfortable.</w:t>
      </w:r>
      <w:r w:rsidRPr="00A3610A">
        <w:rPr>
          <w:rFonts w:asciiTheme="minorHAnsi" w:hAnsiTheme="minorHAnsi" w:cstheme="minorHAnsi"/>
          <w:spacing w:val="-2"/>
        </w:rPr>
        <w:t xml:space="preserve"> </w:t>
      </w:r>
      <w:r w:rsidRPr="00A3610A">
        <w:rPr>
          <w:rFonts w:asciiTheme="minorHAnsi" w:hAnsiTheme="minorHAnsi" w:cstheme="minorHAnsi"/>
        </w:rPr>
        <w:t>We will also make parents aware of these arrangements.</w:t>
      </w:r>
    </w:p>
    <w:p w14:paraId="4E08A317" w14:textId="77777777" w:rsidR="00581767" w:rsidRPr="00A3610A" w:rsidRDefault="00581767">
      <w:pPr>
        <w:pStyle w:val="BodyText"/>
        <w:spacing w:before="8"/>
        <w:rPr>
          <w:rFonts w:asciiTheme="minorHAnsi" w:hAnsiTheme="minorHAnsi" w:cstheme="minorHAnsi"/>
        </w:rPr>
      </w:pPr>
    </w:p>
    <w:p w14:paraId="3C657628" w14:textId="77777777" w:rsidR="00581767" w:rsidRPr="00A3610A" w:rsidRDefault="00F25F2D" w:rsidP="00B13D00">
      <w:pPr>
        <w:pStyle w:val="ListParagraph"/>
        <w:numPr>
          <w:ilvl w:val="2"/>
          <w:numId w:val="42"/>
        </w:numPr>
        <w:tabs>
          <w:tab w:val="left" w:pos="2477"/>
          <w:tab w:val="left" w:pos="2480"/>
        </w:tabs>
        <w:ind w:right="1040"/>
        <w:jc w:val="both"/>
        <w:rPr>
          <w:rFonts w:asciiTheme="minorHAnsi" w:hAnsiTheme="minorHAnsi" w:cstheme="minorHAnsi"/>
        </w:rPr>
      </w:pPr>
      <w:r w:rsidRPr="00A3610A">
        <w:rPr>
          <w:rFonts w:asciiTheme="minorHAnsi" w:hAnsiTheme="minorHAnsi" w:cstheme="minorHAnsi"/>
        </w:rPr>
        <w:t>Some overseas pupils may reside with host families during school terms, and we will work</w:t>
      </w:r>
      <w:r w:rsidRPr="00A3610A">
        <w:rPr>
          <w:rFonts w:asciiTheme="minorHAnsi" w:hAnsiTheme="minorHAnsi" w:cstheme="minorHAnsi"/>
          <w:spacing w:val="-2"/>
        </w:rPr>
        <w:t xml:space="preserve"> </w:t>
      </w:r>
      <w:r w:rsidRPr="00A3610A">
        <w:rPr>
          <w:rFonts w:asciiTheme="minorHAnsi" w:hAnsiTheme="minorHAnsi" w:cstheme="minorHAnsi"/>
        </w:rPr>
        <w:t>with the local</w:t>
      </w:r>
      <w:r w:rsidRPr="00A3610A">
        <w:rPr>
          <w:rFonts w:asciiTheme="minorHAnsi" w:hAnsiTheme="minorHAnsi" w:cstheme="minorHAnsi"/>
          <w:spacing w:val="-4"/>
        </w:rPr>
        <w:t xml:space="preserve"> </w:t>
      </w:r>
      <w:r w:rsidRPr="00A3610A">
        <w:rPr>
          <w:rFonts w:asciiTheme="minorHAnsi" w:hAnsiTheme="minorHAnsi" w:cstheme="minorHAnsi"/>
        </w:rPr>
        <w:t>authority to check that such</w:t>
      </w:r>
      <w:r w:rsidRPr="00A3610A">
        <w:rPr>
          <w:rFonts w:asciiTheme="minorHAnsi" w:hAnsiTheme="minorHAnsi" w:cstheme="minorHAnsi"/>
          <w:spacing w:val="-2"/>
        </w:rPr>
        <w:t xml:space="preserve"> </w:t>
      </w:r>
      <w:r w:rsidRPr="00A3610A">
        <w:rPr>
          <w:rFonts w:asciiTheme="minorHAnsi" w:hAnsiTheme="minorHAnsi" w:cstheme="minorHAnsi"/>
        </w:rPr>
        <w:t>arrangements are safe and suitable.</w:t>
      </w:r>
    </w:p>
    <w:p w14:paraId="1B72BD57" w14:textId="77777777" w:rsidR="00581767" w:rsidRPr="00A3610A" w:rsidRDefault="00581767">
      <w:pPr>
        <w:pStyle w:val="BodyText"/>
        <w:spacing w:before="10"/>
        <w:rPr>
          <w:rFonts w:asciiTheme="minorHAnsi" w:hAnsiTheme="minorHAnsi" w:cstheme="minorHAnsi"/>
        </w:rPr>
      </w:pPr>
    </w:p>
    <w:p w14:paraId="1BD68029" w14:textId="77777777" w:rsidR="00581767" w:rsidRPr="00A3610A" w:rsidRDefault="00F25F2D" w:rsidP="00B13D00">
      <w:pPr>
        <w:pStyle w:val="Heading1"/>
        <w:numPr>
          <w:ilvl w:val="1"/>
          <w:numId w:val="42"/>
        </w:numPr>
        <w:tabs>
          <w:tab w:val="left" w:pos="1760"/>
        </w:tabs>
        <w:rPr>
          <w:rFonts w:asciiTheme="minorHAnsi" w:hAnsiTheme="minorHAnsi" w:cstheme="minorHAnsi"/>
        </w:rPr>
      </w:pPr>
      <w:r w:rsidRPr="00A3610A">
        <w:rPr>
          <w:rFonts w:asciiTheme="minorHAnsi" w:hAnsiTheme="minorHAnsi" w:cstheme="minorHAnsi"/>
        </w:rPr>
        <w:t>Private</w:t>
      </w:r>
      <w:r w:rsidRPr="00A3610A">
        <w:rPr>
          <w:rFonts w:asciiTheme="minorHAnsi" w:hAnsiTheme="minorHAnsi" w:cstheme="minorHAnsi"/>
          <w:spacing w:val="-10"/>
        </w:rPr>
        <w:t xml:space="preserve"> </w:t>
      </w:r>
      <w:r w:rsidRPr="00A3610A">
        <w:rPr>
          <w:rFonts w:asciiTheme="minorHAnsi" w:hAnsiTheme="minorHAnsi" w:cstheme="minorHAnsi"/>
        </w:rPr>
        <w:t>fostering</w:t>
      </w:r>
      <w:r w:rsidRPr="00A3610A">
        <w:rPr>
          <w:rFonts w:asciiTheme="minorHAnsi" w:hAnsiTheme="minorHAnsi" w:cstheme="minorHAnsi"/>
          <w:spacing w:val="-8"/>
        </w:rPr>
        <w:t xml:space="preserve"> </w:t>
      </w:r>
      <w:r w:rsidRPr="00A3610A">
        <w:rPr>
          <w:rFonts w:asciiTheme="minorHAnsi" w:hAnsiTheme="minorHAnsi" w:cstheme="minorHAnsi"/>
          <w:spacing w:val="-2"/>
        </w:rPr>
        <w:t>arrangements</w:t>
      </w:r>
    </w:p>
    <w:p w14:paraId="0EFF584C" w14:textId="77777777" w:rsidR="00581767" w:rsidRPr="00A3610A" w:rsidRDefault="00581767">
      <w:pPr>
        <w:pStyle w:val="BodyText"/>
        <w:spacing w:before="5"/>
        <w:rPr>
          <w:rFonts w:asciiTheme="minorHAnsi" w:hAnsiTheme="minorHAnsi" w:cstheme="minorHAnsi"/>
          <w:b/>
        </w:rPr>
      </w:pPr>
    </w:p>
    <w:p w14:paraId="74EB264F" w14:textId="77777777" w:rsidR="00581767" w:rsidRPr="00A3610A" w:rsidRDefault="00F25F2D" w:rsidP="00B13D00">
      <w:pPr>
        <w:pStyle w:val="ListParagraph"/>
        <w:numPr>
          <w:ilvl w:val="2"/>
          <w:numId w:val="42"/>
        </w:numPr>
        <w:tabs>
          <w:tab w:val="left" w:pos="2477"/>
          <w:tab w:val="left" w:pos="2480"/>
        </w:tabs>
        <w:ind w:right="1033"/>
        <w:jc w:val="both"/>
        <w:rPr>
          <w:rFonts w:asciiTheme="minorHAnsi" w:hAnsiTheme="minorHAnsi" w:cstheme="minorHAnsi"/>
        </w:rPr>
      </w:pPr>
      <w:r w:rsidRPr="00A3610A">
        <w:rPr>
          <w:rFonts w:asciiTheme="minorHAnsi" w:hAnsiTheme="minorHAnsi" w:cstheme="minorHAnsi"/>
        </w:rPr>
        <w:t>A</w:t>
      </w:r>
      <w:r w:rsidRPr="00A3610A">
        <w:rPr>
          <w:rFonts w:asciiTheme="minorHAnsi" w:hAnsiTheme="minorHAnsi" w:cstheme="minorHAnsi"/>
          <w:spacing w:val="-6"/>
        </w:rPr>
        <w:t xml:space="preserve"> </w:t>
      </w:r>
      <w:r w:rsidRPr="00A3610A">
        <w:rPr>
          <w:rFonts w:asciiTheme="minorHAnsi" w:hAnsiTheme="minorHAnsi" w:cstheme="minorHAnsi"/>
        </w:rPr>
        <w:t>private</w:t>
      </w:r>
      <w:r w:rsidRPr="00A3610A">
        <w:rPr>
          <w:rFonts w:asciiTheme="minorHAnsi" w:hAnsiTheme="minorHAnsi" w:cstheme="minorHAnsi"/>
          <w:spacing w:val="-4"/>
        </w:rPr>
        <w:t xml:space="preserve"> </w:t>
      </w:r>
      <w:r w:rsidRPr="00A3610A">
        <w:rPr>
          <w:rFonts w:asciiTheme="minorHAnsi" w:hAnsiTheme="minorHAnsi" w:cstheme="minorHAnsi"/>
        </w:rPr>
        <w:t>fostering</w:t>
      </w:r>
      <w:r w:rsidRPr="00A3610A">
        <w:rPr>
          <w:rFonts w:asciiTheme="minorHAnsi" w:hAnsiTheme="minorHAnsi" w:cstheme="minorHAnsi"/>
          <w:spacing w:val="-3"/>
        </w:rPr>
        <w:t xml:space="preserve"> </w:t>
      </w:r>
      <w:r w:rsidRPr="00A3610A">
        <w:rPr>
          <w:rFonts w:asciiTheme="minorHAnsi" w:hAnsiTheme="minorHAnsi" w:cstheme="minorHAnsi"/>
        </w:rPr>
        <w:t>arrangement</w:t>
      </w:r>
      <w:r w:rsidRPr="00A3610A">
        <w:rPr>
          <w:rFonts w:asciiTheme="minorHAnsi" w:hAnsiTheme="minorHAnsi" w:cstheme="minorHAnsi"/>
          <w:spacing w:val="-7"/>
        </w:rPr>
        <w:t xml:space="preserve"> </w:t>
      </w:r>
      <w:r w:rsidRPr="00A3610A">
        <w:rPr>
          <w:rFonts w:asciiTheme="minorHAnsi" w:hAnsiTheme="minorHAnsi" w:cstheme="minorHAnsi"/>
        </w:rPr>
        <w:t>occurs</w:t>
      </w:r>
      <w:r w:rsidRPr="00A3610A">
        <w:rPr>
          <w:rFonts w:asciiTheme="minorHAnsi" w:hAnsiTheme="minorHAnsi" w:cstheme="minorHAnsi"/>
          <w:spacing w:val="-5"/>
        </w:rPr>
        <w:t xml:space="preserve"> </w:t>
      </w:r>
      <w:r w:rsidRPr="00A3610A">
        <w:rPr>
          <w:rFonts w:asciiTheme="minorHAnsi" w:hAnsiTheme="minorHAnsi" w:cstheme="minorHAnsi"/>
        </w:rPr>
        <w:t>when</w:t>
      </w:r>
      <w:r w:rsidRPr="00A3610A">
        <w:rPr>
          <w:rFonts w:asciiTheme="minorHAnsi" w:hAnsiTheme="minorHAnsi" w:cstheme="minorHAnsi"/>
          <w:spacing w:val="-6"/>
        </w:rPr>
        <w:t xml:space="preserve"> </w:t>
      </w:r>
      <w:r w:rsidRPr="00A3610A">
        <w:rPr>
          <w:rFonts w:asciiTheme="minorHAnsi" w:hAnsiTheme="minorHAnsi" w:cstheme="minorHAnsi"/>
        </w:rPr>
        <w:t xml:space="preserve">someone </w:t>
      </w:r>
      <w:r w:rsidRPr="00A3610A">
        <w:rPr>
          <w:rFonts w:asciiTheme="minorHAnsi" w:hAnsiTheme="minorHAnsi" w:cstheme="minorHAnsi"/>
          <w:u w:val="single"/>
        </w:rPr>
        <w:t>other</w:t>
      </w:r>
      <w:r w:rsidRPr="00A3610A">
        <w:rPr>
          <w:rFonts w:asciiTheme="minorHAnsi" w:hAnsiTheme="minorHAnsi" w:cstheme="minorHAnsi"/>
          <w:spacing w:val="-8"/>
          <w:u w:val="single"/>
        </w:rPr>
        <w:t xml:space="preserve"> </w:t>
      </w:r>
      <w:r w:rsidRPr="00A3610A">
        <w:rPr>
          <w:rFonts w:asciiTheme="minorHAnsi" w:hAnsiTheme="minorHAnsi" w:cstheme="minorHAnsi"/>
          <w:u w:val="single"/>
        </w:rPr>
        <w:t>than</w:t>
      </w:r>
      <w:r w:rsidRPr="00A3610A">
        <w:rPr>
          <w:rFonts w:asciiTheme="minorHAnsi" w:hAnsiTheme="minorHAnsi" w:cstheme="minorHAnsi"/>
          <w:spacing w:val="-7"/>
        </w:rPr>
        <w:t xml:space="preserve"> </w:t>
      </w:r>
      <w:r w:rsidRPr="00A3610A">
        <w:rPr>
          <w:rFonts w:asciiTheme="minorHAnsi" w:hAnsiTheme="minorHAnsi" w:cstheme="minorHAnsi"/>
        </w:rPr>
        <w:t>a</w:t>
      </w:r>
      <w:r w:rsidRPr="00A3610A">
        <w:rPr>
          <w:rFonts w:asciiTheme="minorHAnsi" w:hAnsiTheme="minorHAnsi" w:cstheme="minorHAnsi"/>
          <w:spacing w:val="-6"/>
        </w:rPr>
        <w:t xml:space="preserve"> </w:t>
      </w:r>
      <w:r w:rsidRPr="00A3610A">
        <w:rPr>
          <w:rFonts w:asciiTheme="minorHAnsi" w:hAnsiTheme="minorHAnsi" w:cstheme="minorHAnsi"/>
        </w:rPr>
        <w:t>parent</w:t>
      </w:r>
      <w:r w:rsidRPr="00A3610A">
        <w:rPr>
          <w:rFonts w:asciiTheme="minorHAnsi" w:hAnsiTheme="minorHAnsi" w:cstheme="minorHAnsi"/>
          <w:spacing w:val="-5"/>
        </w:rPr>
        <w:t xml:space="preserve"> </w:t>
      </w:r>
      <w:r w:rsidRPr="00A3610A">
        <w:rPr>
          <w:rFonts w:asciiTheme="minorHAnsi" w:hAnsiTheme="minorHAnsi" w:cstheme="minorHAnsi"/>
        </w:rPr>
        <w:t>or</w:t>
      </w:r>
      <w:r w:rsidRPr="00A3610A">
        <w:rPr>
          <w:rFonts w:asciiTheme="minorHAnsi" w:hAnsiTheme="minorHAnsi" w:cstheme="minorHAnsi"/>
          <w:spacing w:val="-4"/>
        </w:rPr>
        <w:t xml:space="preserve"> </w:t>
      </w:r>
      <w:r w:rsidRPr="00A3610A">
        <w:rPr>
          <w:rFonts w:asciiTheme="minorHAnsi" w:hAnsiTheme="minorHAnsi" w:cstheme="minorHAnsi"/>
        </w:rPr>
        <w:t>a</w:t>
      </w:r>
      <w:r w:rsidRPr="00A3610A">
        <w:rPr>
          <w:rFonts w:asciiTheme="minorHAnsi" w:hAnsiTheme="minorHAnsi" w:cstheme="minorHAnsi"/>
          <w:spacing w:val="-6"/>
        </w:rPr>
        <w:t xml:space="preserve"> </w:t>
      </w:r>
      <w:r w:rsidRPr="00A3610A">
        <w:rPr>
          <w:rFonts w:asciiTheme="minorHAnsi" w:hAnsiTheme="minorHAnsi" w:cstheme="minorHAnsi"/>
        </w:rPr>
        <w:t>close relative care for a child for a period of 28 days or more, with the agreement of the child’s</w:t>
      </w:r>
      <w:r w:rsidRPr="00A3610A">
        <w:rPr>
          <w:rFonts w:asciiTheme="minorHAnsi" w:hAnsiTheme="minorHAnsi" w:cstheme="minorHAnsi"/>
          <w:spacing w:val="-2"/>
        </w:rPr>
        <w:t xml:space="preserve"> </w:t>
      </w:r>
      <w:r w:rsidRPr="00A3610A">
        <w:rPr>
          <w:rFonts w:asciiTheme="minorHAnsi" w:hAnsiTheme="minorHAnsi" w:cstheme="minorHAnsi"/>
        </w:rPr>
        <w:t>parents.</w:t>
      </w:r>
      <w:r w:rsidRPr="00A3610A">
        <w:rPr>
          <w:rFonts w:asciiTheme="minorHAnsi" w:hAnsiTheme="minorHAnsi" w:cstheme="minorHAnsi"/>
          <w:spacing w:val="-4"/>
        </w:rPr>
        <w:t xml:space="preserve"> </w:t>
      </w:r>
      <w:r w:rsidRPr="00A3610A">
        <w:rPr>
          <w:rFonts w:asciiTheme="minorHAnsi" w:hAnsiTheme="minorHAnsi" w:cstheme="minorHAnsi"/>
        </w:rPr>
        <w:t>It</w:t>
      </w:r>
      <w:r w:rsidRPr="00A3610A">
        <w:rPr>
          <w:rFonts w:asciiTheme="minorHAnsi" w:hAnsiTheme="minorHAnsi" w:cstheme="minorHAnsi"/>
          <w:spacing w:val="-3"/>
        </w:rPr>
        <w:t xml:space="preserve"> </w:t>
      </w:r>
      <w:r w:rsidRPr="00A3610A">
        <w:rPr>
          <w:rFonts w:asciiTheme="minorHAnsi" w:hAnsiTheme="minorHAnsi" w:cstheme="minorHAnsi"/>
        </w:rPr>
        <w:t>applies</w:t>
      </w:r>
      <w:r w:rsidRPr="00A3610A">
        <w:rPr>
          <w:rFonts w:asciiTheme="minorHAnsi" w:hAnsiTheme="minorHAnsi" w:cstheme="minorHAnsi"/>
          <w:spacing w:val="-3"/>
        </w:rPr>
        <w:t xml:space="preserve"> </w:t>
      </w:r>
      <w:r w:rsidRPr="00A3610A">
        <w:rPr>
          <w:rFonts w:asciiTheme="minorHAnsi" w:hAnsiTheme="minorHAnsi" w:cstheme="minorHAnsi"/>
        </w:rPr>
        <w:t>to</w:t>
      </w:r>
      <w:r w:rsidRPr="00A3610A">
        <w:rPr>
          <w:rFonts w:asciiTheme="minorHAnsi" w:hAnsiTheme="minorHAnsi" w:cstheme="minorHAnsi"/>
          <w:spacing w:val="-3"/>
        </w:rPr>
        <w:t xml:space="preserve"> </w:t>
      </w:r>
      <w:r w:rsidRPr="00A3610A">
        <w:rPr>
          <w:rFonts w:asciiTheme="minorHAnsi" w:hAnsiTheme="minorHAnsi" w:cstheme="minorHAnsi"/>
        </w:rPr>
        <w:t>children</w:t>
      </w:r>
      <w:r w:rsidRPr="00A3610A">
        <w:rPr>
          <w:rFonts w:asciiTheme="minorHAnsi" w:hAnsiTheme="minorHAnsi" w:cstheme="minorHAnsi"/>
          <w:spacing w:val="-4"/>
        </w:rPr>
        <w:t xml:space="preserve"> </w:t>
      </w:r>
      <w:r w:rsidRPr="00A3610A">
        <w:rPr>
          <w:rFonts w:asciiTheme="minorHAnsi" w:hAnsiTheme="minorHAnsi" w:cstheme="minorHAnsi"/>
        </w:rPr>
        <w:t>under</w:t>
      </w:r>
      <w:r w:rsidRPr="00A3610A">
        <w:rPr>
          <w:rFonts w:asciiTheme="minorHAnsi" w:hAnsiTheme="minorHAnsi" w:cstheme="minorHAnsi"/>
          <w:spacing w:val="-2"/>
        </w:rPr>
        <w:t xml:space="preserve"> </w:t>
      </w:r>
      <w:r w:rsidRPr="00A3610A">
        <w:rPr>
          <w:rFonts w:asciiTheme="minorHAnsi" w:hAnsiTheme="minorHAnsi" w:cstheme="minorHAnsi"/>
        </w:rPr>
        <w:t>the</w:t>
      </w:r>
      <w:r w:rsidRPr="00A3610A">
        <w:rPr>
          <w:rFonts w:asciiTheme="minorHAnsi" w:hAnsiTheme="minorHAnsi" w:cstheme="minorHAnsi"/>
          <w:spacing w:val="-2"/>
        </w:rPr>
        <w:t xml:space="preserve"> </w:t>
      </w:r>
      <w:r w:rsidRPr="00A3610A">
        <w:rPr>
          <w:rFonts w:asciiTheme="minorHAnsi" w:hAnsiTheme="minorHAnsi" w:cstheme="minorHAnsi"/>
        </w:rPr>
        <w:t>age</w:t>
      </w:r>
      <w:r w:rsidRPr="00A3610A">
        <w:rPr>
          <w:rFonts w:asciiTheme="minorHAnsi" w:hAnsiTheme="minorHAnsi" w:cstheme="minorHAnsi"/>
          <w:spacing w:val="-3"/>
        </w:rPr>
        <w:t xml:space="preserve"> </w:t>
      </w:r>
      <w:r w:rsidRPr="00A3610A">
        <w:rPr>
          <w:rFonts w:asciiTheme="minorHAnsi" w:hAnsiTheme="minorHAnsi" w:cstheme="minorHAnsi"/>
        </w:rPr>
        <w:t>of</w:t>
      </w:r>
      <w:r w:rsidRPr="00A3610A">
        <w:rPr>
          <w:rFonts w:asciiTheme="minorHAnsi" w:hAnsiTheme="minorHAnsi" w:cstheme="minorHAnsi"/>
          <w:spacing w:val="-3"/>
        </w:rPr>
        <w:t xml:space="preserve"> </w:t>
      </w:r>
      <w:r w:rsidRPr="00A3610A">
        <w:rPr>
          <w:rFonts w:asciiTheme="minorHAnsi" w:hAnsiTheme="minorHAnsi" w:cstheme="minorHAnsi"/>
        </w:rPr>
        <w:t>16</w:t>
      </w:r>
      <w:r w:rsidRPr="00A3610A">
        <w:rPr>
          <w:rFonts w:asciiTheme="minorHAnsi" w:hAnsiTheme="minorHAnsi" w:cstheme="minorHAnsi"/>
          <w:spacing w:val="-3"/>
        </w:rPr>
        <w:t xml:space="preserve"> </w:t>
      </w:r>
      <w:r w:rsidRPr="00A3610A">
        <w:rPr>
          <w:rFonts w:asciiTheme="minorHAnsi" w:hAnsiTheme="minorHAnsi" w:cstheme="minorHAnsi"/>
        </w:rPr>
        <w:t>or</w:t>
      </w:r>
      <w:r w:rsidRPr="00A3610A">
        <w:rPr>
          <w:rFonts w:asciiTheme="minorHAnsi" w:hAnsiTheme="minorHAnsi" w:cstheme="minorHAnsi"/>
          <w:spacing w:val="-3"/>
        </w:rPr>
        <w:t xml:space="preserve"> </w:t>
      </w:r>
      <w:r w:rsidRPr="00A3610A">
        <w:rPr>
          <w:rFonts w:asciiTheme="minorHAnsi" w:hAnsiTheme="minorHAnsi" w:cstheme="minorHAnsi"/>
        </w:rPr>
        <w:t>aged</w:t>
      </w:r>
      <w:r w:rsidRPr="00A3610A">
        <w:rPr>
          <w:rFonts w:asciiTheme="minorHAnsi" w:hAnsiTheme="minorHAnsi" w:cstheme="minorHAnsi"/>
          <w:spacing w:val="-2"/>
        </w:rPr>
        <w:t xml:space="preserve"> </w:t>
      </w:r>
      <w:r w:rsidRPr="00A3610A">
        <w:rPr>
          <w:rFonts w:asciiTheme="minorHAnsi" w:hAnsiTheme="minorHAnsi" w:cstheme="minorHAnsi"/>
        </w:rPr>
        <w:t>under</w:t>
      </w:r>
      <w:r w:rsidRPr="00A3610A">
        <w:rPr>
          <w:rFonts w:asciiTheme="minorHAnsi" w:hAnsiTheme="minorHAnsi" w:cstheme="minorHAnsi"/>
          <w:spacing w:val="-3"/>
        </w:rPr>
        <w:t xml:space="preserve"> </w:t>
      </w:r>
      <w:r w:rsidRPr="00A3610A">
        <w:rPr>
          <w:rFonts w:asciiTheme="minorHAnsi" w:hAnsiTheme="minorHAnsi" w:cstheme="minorHAnsi"/>
        </w:rPr>
        <w:t>18</w:t>
      </w:r>
      <w:r w:rsidRPr="00A3610A">
        <w:rPr>
          <w:rFonts w:asciiTheme="minorHAnsi" w:hAnsiTheme="minorHAnsi" w:cstheme="minorHAnsi"/>
          <w:spacing w:val="-2"/>
        </w:rPr>
        <w:t xml:space="preserve"> </w:t>
      </w:r>
      <w:r w:rsidRPr="00A3610A">
        <w:rPr>
          <w:rFonts w:asciiTheme="minorHAnsi" w:hAnsiTheme="minorHAnsi" w:cstheme="minorHAnsi"/>
        </w:rPr>
        <w:t>if</w:t>
      </w:r>
      <w:r w:rsidRPr="00A3610A">
        <w:rPr>
          <w:rFonts w:asciiTheme="minorHAnsi" w:hAnsiTheme="minorHAnsi" w:cstheme="minorHAnsi"/>
          <w:spacing w:val="-4"/>
        </w:rPr>
        <w:t xml:space="preserve"> </w:t>
      </w:r>
      <w:r w:rsidRPr="00A3610A">
        <w:rPr>
          <w:rFonts w:asciiTheme="minorHAnsi" w:hAnsiTheme="minorHAnsi" w:cstheme="minorHAnsi"/>
        </w:rPr>
        <w:t>the</w:t>
      </w:r>
      <w:r w:rsidRPr="00A3610A">
        <w:rPr>
          <w:rFonts w:asciiTheme="minorHAnsi" w:hAnsiTheme="minorHAnsi" w:cstheme="minorHAnsi"/>
          <w:spacing w:val="-2"/>
        </w:rPr>
        <w:t xml:space="preserve"> </w:t>
      </w:r>
      <w:r w:rsidRPr="00A3610A">
        <w:rPr>
          <w:rFonts w:asciiTheme="minorHAnsi" w:hAnsiTheme="minorHAnsi" w:cstheme="minorHAnsi"/>
        </w:rPr>
        <w:t>child is</w:t>
      </w:r>
      <w:r w:rsidRPr="00A3610A">
        <w:rPr>
          <w:rFonts w:asciiTheme="minorHAnsi" w:hAnsiTheme="minorHAnsi" w:cstheme="minorHAnsi"/>
          <w:spacing w:val="-4"/>
        </w:rPr>
        <w:t xml:space="preserve"> </w:t>
      </w:r>
      <w:r w:rsidRPr="00A3610A">
        <w:rPr>
          <w:rFonts w:asciiTheme="minorHAnsi" w:hAnsiTheme="minorHAnsi" w:cstheme="minorHAnsi"/>
        </w:rPr>
        <w:t>disabled.</w:t>
      </w:r>
      <w:r w:rsidRPr="00A3610A">
        <w:rPr>
          <w:rFonts w:asciiTheme="minorHAnsi" w:hAnsiTheme="minorHAnsi" w:cstheme="minorHAnsi"/>
          <w:spacing w:val="-4"/>
        </w:rPr>
        <w:t xml:space="preserve"> </w:t>
      </w:r>
      <w:r w:rsidRPr="00A3610A">
        <w:rPr>
          <w:rFonts w:asciiTheme="minorHAnsi" w:hAnsiTheme="minorHAnsi" w:cstheme="minorHAnsi"/>
        </w:rPr>
        <w:t>By</w:t>
      </w:r>
      <w:r w:rsidRPr="00A3610A">
        <w:rPr>
          <w:rFonts w:asciiTheme="minorHAnsi" w:hAnsiTheme="minorHAnsi" w:cstheme="minorHAnsi"/>
          <w:spacing w:val="-3"/>
        </w:rPr>
        <w:t xml:space="preserve"> </w:t>
      </w:r>
      <w:r w:rsidRPr="00A3610A">
        <w:rPr>
          <w:rFonts w:asciiTheme="minorHAnsi" w:hAnsiTheme="minorHAnsi" w:cstheme="minorHAnsi"/>
        </w:rPr>
        <w:t>law,</w:t>
      </w:r>
      <w:r w:rsidRPr="00A3610A">
        <w:rPr>
          <w:rFonts w:asciiTheme="minorHAnsi" w:hAnsiTheme="minorHAnsi" w:cstheme="minorHAnsi"/>
          <w:spacing w:val="-4"/>
        </w:rPr>
        <w:t xml:space="preserve"> </w:t>
      </w:r>
      <w:r w:rsidRPr="00A3610A">
        <w:rPr>
          <w:rFonts w:asciiTheme="minorHAnsi" w:hAnsiTheme="minorHAnsi" w:cstheme="minorHAnsi"/>
        </w:rPr>
        <w:t>a</w:t>
      </w:r>
      <w:r w:rsidRPr="00A3610A">
        <w:rPr>
          <w:rFonts w:asciiTheme="minorHAnsi" w:hAnsiTheme="minorHAnsi" w:cstheme="minorHAnsi"/>
          <w:spacing w:val="-3"/>
        </w:rPr>
        <w:t xml:space="preserve"> </w:t>
      </w:r>
      <w:r w:rsidRPr="00A3610A">
        <w:rPr>
          <w:rFonts w:asciiTheme="minorHAnsi" w:hAnsiTheme="minorHAnsi" w:cstheme="minorHAnsi"/>
        </w:rPr>
        <w:t>parent,</w:t>
      </w:r>
      <w:r w:rsidRPr="00A3610A">
        <w:rPr>
          <w:rFonts w:asciiTheme="minorHAnsi" w:hAnsiTheme="minorHAnsi" w:cstheme="minorHAnsi"/>
          <w:spacing w:val="-4"/>
        </w:rPr>
        <w:t xml:space="preserve"> </w:t>
      </w:r>
      <w:r w:rsidRPr="00A3610A">
        <w:rPr>
          <w:rFonts w:asciiTheme="minorHAnsi" w:hAnsiTheme="minorHAnsi" w:cstheme="minorHAnsi"/>
        </w:rPr>
        <w:t>private</w:t>
      </w:r>
      <w:r w:rsidRPr="00A3610A">
        <w:rPr>
          <w:rFonts w:asciiTheme="minorHAnsi" w:hAnsiTheme="minorHAnsi" w:cstheme="minorHAnsi"/>
          <w:spacing w:val="-3"/>
        </w:rPr>
        <w:t xml:space="preserve"> </w:t>
      </w:r>
      <w:r w:rsidRPr="00A3610A">
        <w:rPr>
          <w:rFonts w:asciiTheme="minorHAnsi" w:hAnsiTheme="minorHAnsi" w:cstheme="minorHAnsi"/>
        </w:rPr>
        <w:t>foster</w:t>
      </w:r>
      <w:r w:rsidRPr="00A3610A">
        <w:rPr>
          <w:rFonts w:asciiTheme="minorHAnsi" w:hAnsiTheme="minorHAnsi" w:cstheme="minorHAnsi"/>
          <w:spacing w:val="-4"/>
        </w:rPr>
        <w:t xml:space="preserve"> </w:t>
      </w:r>
      <w:r w:rsidRPr="00A3610A">
        <w:rPr>
          <w:rFonts w:asciiTheme="minorHAnsi" w:hAnsiTheme="minorHAnsi" w:cstheme="minorHAnsi"/>
        </w:rPr>
        <w:t>carer,</w:t>
      </w:r>
      <w:r w:rsidRPr="00A3610A">
        <w:rPr>
          <w:rFonts w:asciiTheme="minorHAnsi" w:hAnsiTheme="minorHAnsi" w:cstheme="minorHAnsi"/>
          <w:spacing w:val="-6"/>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other</w:t>
      </w:r>
      <w:r w:rsidRPr="00A3610A">
        <w:rPr>
          <w:rFonts w:asciiTheme="minorHAnsi" w:hAnsiTheme="minorHAnsi" w:cstheme="minorHAnsi"/>
          <w:spacing w:val="-3"/>
        </w:rPr>
        <w:t xml:space="preserve"> </w:t>
      </w:r>
      <w:r w:rsidRPr="00A3610A">
        <w:rPr>
          <w:rFonts w:asciiTheme="minorHAnsi" w:hAnsiTheme="minorHAnsi" w:cstheme="minorHAnsi"/>
        </w:rPr>
        <w:t>persons</w:t>
      </w:r>
      <w:r w:rsidRPr="00A3610A">
        <w:rPr>
          <w:rFonts w:asciiTheme="minorHAnsi" w:hAnsiTheme="minorHAnsi" w:cstheme="minorHAnsi"/>
          <w:spacing w:val="-6"/>
        </w:rPr>
        <w:t xml:space="preserve"> </w:t>
      </w:r>
      <w:r w:rsidRPr="00A3610A">
        <w:rPr>
          <w:rFonts w:asciiTheme="minorHAnsi" w:hAnsiTheme="minorHAnsi" w:cstheme="minorHAnsi"/>
        </w:rPr>
        <w:t>involved</w:t>
      </w:r>
      <w:r w:rsidRPr="00A3610A">
        <w:rPr>
          <w:rFonts w:asciiTheme="minorHAnsi" w:hAnsiTheme="minorHAnsi" w:cstheme="minorHAnsi"/>
          <w:spacing w:val="-4"/>
        </w:rPr>
        <w:t xml:space="preserve"> </w:t>
      </w:r>
      <w:r w:rsidRPr="00A3610A">
        <w:rPr>
          <w:rFonts w:asciiTheme="minorHAnsi" w:hAnsiTheme="minorHAnsi" w:cstheme="minorHAnsi"/>
        </w:rPr>
        <w:t>in</w:t>
      </w:r>
      <w:r w:rsidRPr="00A3610A">
        <w:rPr>
          <w:rFonts w:asciiTheme="minorHAnsi" w:hAnsiTheme="minorHAnsi" w:cstheme="minorHAnsi"/>
          <w:spacing w:val="-3"/>
        </w:rPr>
        <w:t xml:space="preserve"> </w:t>
      </w:r>
      <w:r w:rsidRPr="00A3610A">
        <w:rPr>
          <w:rFonts w:asciiTheme="minorHAnsi" w:hAnsiTheme="minorHAnsi" w:cstheme="minorHAnsi"/>
        </w:rPr>
        <w:t>making a private fostering arrangement must notify children’s services as soon as possible.</w:t>
      </w:r>
    </w:p>
    <w:p w14:paraId="7C29A892" w14:textId="77777777" w:rsidR="00581767" w:rsidRPr="00A3610A" w:rsidRDefault="00581767">
      <w:pPr>
        <w:jc w:val="both"/>
        <w:rPr>
          <w:rFonts w:asciiTheme="minorHAnsi" w:hAnsiTheme="minorHAnsi" w:cstheme="minorHAnsi"/>
        </w:rPr>
        <w:sectPr w:rsidR="00581767" w:rsidRPr="00A3610A">
          <w:pgSz w:w="11920" w:h="16850"/>
          <w:pgMar w:top="1300" w:right="400" w:bottom="1120" w:left="400" w:header="0" w:footer="851" w:gutter="0"/>
          <w:cols w:space="720"/>
        </w:sectPr>
      </w:pPr>
    </w:p>
    <w:p w14:paraId="6534DD40" w14:textId="77777777" w:rsidR="00581767" w:rsidRPr="00A3610A" w:rsidRDefault="00F25F2D" w:rsidP="00B13D00">
      <w:pPr>
        <w:pStyle w:val="ListParagraph"/>
        <w:numPr>
          <w:ilvl w:val="2"/>
          <w:numId w:val="42"/>
        </w:numPr>
        <w:tabs>
          <w:tab w:val="left" w:pos="2477"/>
          <w:tab w:val="left" w:pos="2480"/>
        </w:tabs>
        <w:spacing w:before="37"/>
        <w:ind w:right="1035"/>
        <w:jc w:val="both"/>
        <w:rPr>
          <w:rFonts w:asciiTheme="minorHAnsi" w:hAnsiTheme="minorHAnsi" w:cstheme="minorHAnsi"/>
        </w:rPr>
      </w:pPr>
      <w:proofErr w:type="gramStart"/>
      <w:r w:rsidRPr="00A3610A">
        <w:rPr>
          <w:rFonts w:asciiTheme="minorHAnsi" w:hAnsiTheme="minorHAnsi" w:cstheme="minorHAnsi"/>
        </w:rPr>
        <w:lastRenderedPageBreak/>
        <w:t>Where</w:t>
      </w:r>
      <w:proofErr w:type="gramEnd"/>
      <w:r w:rsidRPr="00A3610A">
        <w:rPr>
          <w:rFonts w:asciiTheme="minorHAnsi" w:hAnsiTheme="minorHAnsi" w:cstheme="minorHAnsi"/>
        </w:rPr>
        <w:t xml:space="preserve"> a member of staff becomes aware that a pupil may be in a private fostering arrangement,</w:t>
      </w:r>
      <w:r w:rsidRPr="00A3610A">
        <w:rPr>
          <w:rFonts w:asciiTheme="minorHAnsi" w:hAnsiTheme="minorHAnsi" w:cstheme="minorHAnsi"/>
          <w:spacing w:val="-5"/>
        </w:rPr>
        <w:t xml:space="preserve"> </w:t>
      </w:r>
      <w:r w:rsidRPr="00A3610A">
        <w:rPr>
          <w:rFonts w:asciiTheme="minorHAnsi" w:hAnsiTheme="minorHAnsi" w:cstheme="minorHAnsi"/>
        </w:rPr>
        <w:t>they</w:t>
      </w:r>
      <w:r w:rsidRPr="00A3610A">
        <w:rPr>
          <w:rFonts w:asciiTheme="minorHAnsi" w:hAnsiTheme="minorHAnsi" w:cstheme="minorHAnsi"/>
          <w:spacing w:val="-5"/>
        </w:rPr>
        <w:t xml:space="preserve"> </w:t>
      </w:r>
      <w:r w:rsidRPr="00A3610A">
        <w:rPr>
          <w:rFonts w:asciiTheme="minorHAnsi" w:hAnsiTheme="minorHAnsi" w:cstheme="minorHAnsi"/>
        </w:rPr>
        <w:t>will</w:t>
      </w:r>
      <w:r w:rsidRPr="00A3610A">
        <w:rPr>
          <w:rFonts w:asciiTheme="minorHAnsi" w:hAnsiTheme="minorHAnsi" w:cstheme="minorHAnsi"/>
          <w:spacing w:val="-8"/>
        </w:rPr>
        <w:t xml:space="preserve"> </w:t>
      </w:r>
      <w:r w:rsidRPr="00A3610A">
        <w:rPr>
          <w:rFonts w:asciiTheme="minorHAnsi" w:hAnsiTheme="minorHAnsi" w:cstheme="minorHAnsi"/>
        </w:rPr>
        <w:t>tell</w:t>
      </w:r>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proofErr w:type="gramStart"/>
      <w:r w:rsidRPr="00A3610A">
        <w:rPr>
          <w:rFonts w:asciiTheme="minorHAnsi" w:hAnsiTheme="minorHAnsi" w:cstheme="minorHAnsi"/>
        </w:rPr>
        <w:t>DSL</w:t>
      </w:r>
      <w:proofErr w:type="gramEnd"/>
      <w:r w:rsidRPr="00A3610A">
        <w:rPr>
          <w:rFonts w:asciiTheme="minorHAnsi" w:hAnsiTheme="minorHAnsi" w:cstheme="minorHAnsi"/>
          <w:spacing w:val="-5"/>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school</w:t>
      </w:r>
      <w:r w:rsidRPr="00A3610A">
        <w:rPr>
          <w:rFonts w:asciiTheme="minorHAnsi" w:hAnsiTheme="minorHAnsi" w:cstheme="minorHAnsi"/>
          <w:spacing w:val="-6"/>
        </w:rPr>
        <w:t xml:space="preserve"> </w:t>
      </w:r>
      <w:r w:rsidRPr="00A3610A">
        <w:rPr>
          <w:rFonts w:asciiTheme="minorHAnsi" w:hAnsiTheme="minorHAnsi" w:cstheme="minorHAnsi"/>
        </w:rPr>
        <w:t>will</w:t>
      </w:r>
      <w:r w:rsidRPr="00A3610A">
        <w:rPr>
          <w:rFonts w:asciiTheme="minorHAnsi" w:hAnsiTheme="minorHAnsi" w:cstheme="minorHAnsi"/>
          <w:spacing w:val="-8"/>
        </w:rPr>
        <w:t xml:space="preserve"> </w:t>
      </w:r>
      <w:r w:rsidRPr="00A3610A">
        <w:rPr>
          <w:rFonts w:asciiTheme="minorHAnsi" w:hAnsiTheme="minorHAnsi" w:cstheme="minorHAnsi"/>
        </w:rPr>
        <w:t>notify</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local</w:t>
      </w:r>
      <w:r w:rsidRPr="00A3610A">
        <w:rPr>
          <w:rFonts w:asciiTheme="minorHAnsi" w:hAnsiTheme="minorHAnsi" w:cstheme="minorHAnsi"/>
          <w:spacing w:val="-6"/>
        </w:rPr>
        <w:t xml:space="preserve"> </w:t>
      </w:r>
      <w:r w:rsidRPr="00A3610A">
        <w:rPr>
          <w:rFonts w:asciiTheme="minorHAnsi" w:hAnsiTheme="minorHAnsi" w:cstheme="minorHAnsi"/>
        </w:rPr>
        <w:t>authority</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rPr>
        <w:t xml:space="preserve">the </w:t>
      </w:r>
      <w:r w:rsidRPr="00A3610A">
        <w:rPr>
          <w:rFonts w:asciiTheme="minorHAnsi" w:hAnsiTheme="minorHAnsi" w:cstheme="minorHAnsi"/>
          <w:spacing w:val="-2"/>
        </w:rPr>
        <w:t>circumstances.</w:t>
      </w:r>
    </w:p>
    <w:p w14:paraId="3818D5F7" w14:textId="77777777" w:rsidR="00581767" w:rsidRPr="00A3610A" w:rsidRDefault="00581767">
      <w:pPr>
        <w:jc w:val="both"/>
        <w:rPr>
          <w:rFonts w:asciiTheme="minorHAnsi" w:hAnsiTheme="minorHAnsi" w:cstheme="minorHAnsi"/>
        </w:rPr>
        <w:sectPr w:rsidR="00581767" w:rsidRPr="00A3610A">
          <w:pgSz w:w="11920" w:h="16850"/>
          <w:pgMar w:top="1300" w:right="400" w:bottom="1120" w:left="400" w:header="0" w:footer="851" w:gutter="0"/>
          <w:cols w:space="720"/>
        </w:sectPr>
      </w:pPr>
    </w:p>
    <w:p w14:paraId="2BD525EB" w14:textId="77777777" w:rsidR="00581767" w:rsidRPr="00A3610A" w:rsidRDefault="00F25F2D">
      <w:pPr>
        <w:pStyle w:val="Heading1"/>
        <w:spacing w:before="39"/>
        <w:ind w:left="1040" w:firstLine="0"/>
        <w:jc w:val="both"/>
        <w:rPr>
          <w:rFonts w:asciiTheme="minorHAnsi" w:hAnsiTheme="minorHAnsi" w:cstheme="minorHAnsi"/>
        </w:rPr>
      </w:pPr>
      <w:r w:rsidRPr="00A3610A">
        <w:rPr>
          <w:rFonts w:asciiTheme="minorHAnsi" w:hAnsiTheme="minorHAnsi" w:cstheme="minorHAnsi"/>
        </w:rPr>
        <w:lastRenderedPageBreak/>
        <w:t>Appendix</w:t>
      </w:r>
      <w:r w:rsidRPr="00A3610A">
        <w:rPr>
          <w:rFonts w:asciiTheme="minorHAnsi" w:hAnsiTheme="minorHAnsi" w:cstheme="minorHAnsi"/>
          <w:spacing w:val="-7"/>
        </w:rPr>
        <w:t xml:space="preserve"> </w:t>
      </w:r>
      <w:r w:rsidRPr="00A3610A">
        <w:rPr>
          <w:rFonts w:asciiTheme="minorHAnsi" w:hAnsiTheme="minorHAnsi" w:cstheme="minorHAnsi"/>
        </w:rPr>
        <w:t>One</w:t>
      </w:r>
      <w:r w:rsidRPr="00A3610A">
        <w:rPr>
          <w:rFonts w:asciiTheme="minorHAnsi" w:hAnsiTheme="minorHAnsi" w:cstheme="minorHAnsi"/>
          <w:spacing w:val="-6"/>
        </w:rPr>
        <w:t xml:space="preserve"> </w:t>
      </w:r>
      <w:r w:rsidRPr="00A3610A">
        <w:rPr>
          <w:rFonts w:asciiTheme="minorHAnsi" w:hAnsiTheme="minorHAnsi" w:cstheme="minorHAnsi"/>
        </w:rPr>
        <w:t>-</w:t>
      </w:r>
      <w:r w:rsidRPr="00A3610A">
        <w:rPr>
          <w:rFonts w:asciiTheme="minorHAnsi" w:hAnsiTheme="minorHAnsi" w:cstheme="minorHAnsi"/>
          <w:spacing w:val="-7"/>
        </w:rPr>
        <w:t xml:space="preserve"> </w:t>
      </w:r>
      <w:r w:rsidRPr="00A3610A">
        <w:rPr>
          <w:rFonts w:asciiTheme="minorHAnsi" w:hAnsiTheme="minorHAnsi" w:cstheme="minorHAnsi"/>
        </w:rPr>
        <w:t>Four</w:t>
      </w:r>
      <w:r w:rsidRPr="00A3610A">
        <w:rPr>
          <w:rFonts w:asciiTheme="minorHAnsi" w:hAnsiTheme="minorHAnsi" w:cstheme="minorHAnsi"/>
          <w:spacing w:val="-5"/>
        </w:rPr>
        <w:t xml:space="preserve"> </w:t>
      </w:r>
      <w:r w:rsidRPr="00A3610A">
        <w:rPr>
          <w:rFonts w:asciiTheme="minorHAnsi" w:hAnsiTheme="minorHAnsi" w:cstheme="minorHAnsi"/>
        </w:rPr>
        <w:t>categories</w:t>
      </w:r>
      <w:r w:rsidRPr="00A3610A">
        <w:rPr>
          <w:rFonts w:asciiTheme="minorHAnsi" w:hAnsiTheme="minorHAnsi" w:cstheme="minorHAnsi"/>
          <w:spacing w:val="-4"/>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spacing w:val="-4"/>
        </w:rPr>
        <w:t>abuse</w:t>
      </w:r>
    </w:p>
    <w:p w14:paraId="08753415" w14:textId="77777777" w:rsidR="00CA2641" w:rsidRPr="00A3610A" w:rsidRDefault="00F25F2D" w:rsidP="00CA2641">
      <w:pPr>
        <w:pStyle w:val="BodyText"/>
        <w:spacing w:before="238"/>
        <w:ind w:left="1040" w:right="1050"/>
        <w:jc w:val="both"/>
        <w:rPr>
          <w:rFonts w:asciiTheme="minorHAnsi" w:hAnsiTheme="minorHAnsi" w:cstheme="minorHAnsi"/>
        </w:rPr>
      </w:pPr>
      <w:r w:rsidRPr="00A3610A">
        <w:rPr>
          <w:rFonts w:asciiTheme="minorHAnsi" w:hAnsiTheme="minorHAnsi" w:cstheme="minorHAnsi"/>
        </w:rPr>
        <w:t xml:space="preserve">It is vital that staff are also aware of the range of </w:t>
      </w:r>
      <w:proofErr w:type="spellStart"/>
      <w:r w:rsidRPr="00A3610A">
        <w:rPr>
          <w:rFonts w:asciiTheme="minorHAnsi" w:hAnsiTheme="minorHAnsi" w:cstheme="minorHAnsi"/>
        </w:rPr>
        <w:t>behavioural</w:t>
      </w:r>
      <w:proofErr w:type="spellEnd"/>
      <w:r w:rsidRPr="00A3610A">
        <w:rPr>
          <w:rFonts w:asciiTheme="minorHAnsi" w:hAnsiTheme="minorHAnsi" w:cstheme="minorHAnsi"/>
        </w:rPr>
        <w:t xml:space="preserve"> indicators of abuse</w:t>
      </w:r>
      <w:r w:rsidR="00CA2641" w:rsidRPr="00A3610A">
        <w:rPr>
          <w:rFonts w:asciiTheme="minorHAnsi" w:hAnsiTheme="minorHAnsi" w:cstheme="minorHAnsi"/>
        </w:rPr>
        <w:t xml:space="preserve"> </w:t>
      </w:r>
      <w:r w:rsidR="00CA2641" w:rsidRPr="00A3610A">
        <w:rPr>
          <w:rFonts w:asciiTheme="minorHAnsi" w:hAnsiTheme="minorHAnsi" w:cstheme="minorHAnsi"/>
          <w:highlight w:val="yellow"/>
        </w:rPr>
        <w:t>and neglect</w:t>
      </w:r>
      <w:r w:rsidRPr="00A3610A">
        <w:rPr>
          <w:rFonts w:asciiTheme="minorHAnsi" w:hAnsiTheme="minorHAnsi" w:cstheme="minorHAnsi"/>
        </w:rPr>
        <w:t xml:space="preserve"> and report any concerns</w:t>
      </w:r>
      <w:r w:rsidRPr="00A3610A">
        <w:rPr>
          <w:rFonts w:asciiTheme="minorHAnsi" w:hAnsiTheme="minorHAnsi" w:cstheme="minorHAnsi"/>
          <w:spacing w:val="-10"/>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designated</w:t>
      </w:r>
      <w:r w:rsidRPr="00A3610A">
        <w:rPr>
          <w:rFonts w:asciiTheme="minorHAnsi" w:hAnsiTheme="minorHAnsi" w:cstheme="minorHAnsi"/>
          <w:spacing w:val="-3"/>
        </w:rPr>
        <w:t xml:space="preserve"> </w:t>
      </w:r>
      <w:r w:rsidRPr="00A3610A">
        <w:rPr>
          <w:rFonts w:asciiTheme="minorHAnsi" w:hAnsiTheme="minorHAnsi" w:cstheme="minorHAnsi"/>
        </w:rPr>
        <w:t>safeguarding</w:t>
      </w:r>
      <w:r w:rsidRPr="00A3610A">
        <w:rPr>
          <w:rFonts w:asciiTheme="minorHAnsi" w:hAnsiTheme="minorHAnsi" w:cstheme="minorHAnsi"/>
          <w:spacing w:val="-4"/>
        </w:rPr>
        <w:t xml:space="preserve"> </w:t>
      </w:r>
      <w:r w:rsidRPr="00A3610A">
        <w:rPr>
          <w:rFonts w:asciiTheme="minorHAnsi" w:hAnsiTheme="minorHAnsi" w:cstheme="minorHAnsi"/>
        </w:rPr>
        <w:t>lead.</w:t>
      </w:r>
      <w:r w:rsidRPr="00A3610A">
        <w:rPr>
          <w:rFonts w:asciiTheme="minorHAnsi" w:hAnsiTheme="minorHAnsi" w:cstheme="minorHAnsi"/>
          <w:spacing w:val="-6"/>
        </w:rPr>
        <w:t xml:space="preserve"> </w:t>
      </w:r>
      <w:r w:rsidRPr="00A3610A">
        <w:rPr>
          <w:rFonts w:asciiTheme="minorHAnsi" w:hAnsiTheme="minorHAnsi" w:cstheme="minorHAnsi"/>
        </w:rPr>
        <w:t>It</w:t>
      </w:r>
      <w:r w:rsidRPr="00A3610A">
        <w:rPr>
          <w:rFonts w:asciiTheme="minorHAnsi" w:hAnsiTheme="minorHAnsi" w:cstheme="minorHAnsi"/>
          <w:spacing w:val="-6"/>
        </w:rPr>
        <w:t xml:space="preserve"> </w:t>
      </w:r>
      <w:r w:rsidRPr="00A3610A">
        <w:rPr>
          <w:rFonts w:asciiTheme="minorHAnsi" w:hAnsiTheme="minorHAnsi" w:cstheme="minorHAnsi"/>
        </w:rPr>
        <w:t>is</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3"/>
        </w:rPr>
        <w:t xml:space="preserve"> </w:t>
      </w:r>
      <w:r w:rsidRPr="00A3610A">
        <w:rPr>
          <w:rFonts w:asciiTheme="minorHAnsi" w:hAnsiTheme="minorHAnsi" w:cstheme="minorHAnsi"/>
        </w:rPr>
        <w:t>responsibility</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10"/>
        </w:rPr>
        <w:t xml:space="preserve"> </w:t>
      </w:r>
      <w:r w:rsidRPr="00A3610A">
        <w:rPr>
          <w:rFonts w:asciiTheme="minorHAnsi" w:hAnsiTheme="minorHAnsi" w:cstheme="minorHAnsi"/>
        </w:rPr>
        <w:t>staff</w:t>
      </w:r>
      <w:r w:rsidRPr="00A3610A">
        <w:rPr>
          <w:rFonts w:asciiTheme="minorHAnsi" w:hAnsiTheme="minorHAnsi" w:cstheme="minorHAnsi"/>
          <w:spacing w:val="-6"/>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report</w:t>
      </w:r>
      <w:r w:rsidRPr="00A3610A">
        <w:rPr>
          <w:rFonts w:asciiTheme="minorHAnsi" w:hAnsiTheme="minorHAnsi" w:cstheme="minorHAnsi"/>
          <w:spacing w:val="-6"/>
        </w:rPr>
        <w:t xml:space="preserve"> </w:t>
      </w:r>
      <w:r w:rsidRPr="00A3610A">
        <w:rPr>
          <w:rFonts w:asciiTheme="minorHAnsi" w:hAnsiTheme="minorHAnsi" w:cstheme="minorHAnsi"/>
        </w:rPr>
        <w:t>their</w:t>
      </w:r>
      <w:r w:rsidRPr="00A3610A">
        <w:rPr>
          <w:rFonts w:asciiTheme="minorHAnsi" w:hAnsiTheme="minorHAnsi" w:cstheme="minorHAnsi"/>
          <w:spacing w:val="-7"/>
        </w:rPr>
        <w:t xml:space="preserve"> </w:t>
      </w:r>
      <w:r w:rsidRPr="00A3610A">
        <w:rPr>
          <w:rFonts w:asciiTheme="minorHAnsi" w:hAnsiTheme="minorHAnsi" w:cstheme="minorHAnsi"/>
        </w:rPr>
        <w:t>concerns.</w:t>
      </w:r>
    </w:p>
    <w:p w14:paraId="14F945D7" w14:textId="276FD619" w:rsidR="00CA2641" w:rsidRPr="00A3610A" w:rsidRDefault="00F25F2D" w:rsidP="00CA2641">
      <w:pPr>
        <w:pStyle w:val="BodyText"/>
        <w:spacing w:before="238"/>
        <w:ind w:left="1040" w:right="1050"/>
        <w:jc w:val="both"/>
        <w:rPr>
          <w:rFonts w:asciiTheme="minorHAnsi" w:hAnsiTheme="minorHAnsi" w:cstheme="minorHAnsi"/>
        </w:rPr>
      </w:pPr>
      <w:r w:rsidRPr="00A3610A">
        <w:rPr>
          <w:rFonts w:asciiTheme="minorHAnsi" w:hAnsiTheme="minorHAnsi" w:cstheme="minorHAnsi"/>
        </w:rPr>
        <w:t>All staff should be aware that abuse, neglect,</w:t>
      </w:r>
      <w:r w:rsidR="00CA2641" w:rsidRPr="00A3610A">
        <w:rPr>
          <w:rFonts w:asciiTheme="minorHAnsi" w:hAnsiTheme="minorHAnsi" w:cstheme="minorHAnsi"/>
        </w:rPr>
        <w:t xml:space="preserve"> </w:t>
      </w:r>
      <w:r w:rsidR="00CA2641" w:rsidRPr="00A3610A">
        <w:rPr>
          <w:rFonts w:asciiTheme="minorHAnsi" w:hAnsiTheme="minorHAnsi" w:cstheme="minorHAnsi"/>
          <w:highlight w:val="yellow"/>
        </w:rPr>
        <w:t>exploitation</w:t>
      </w:r>
      <w:r w:rsidRPr="00A3610A">
        <w:rPr>
          <w:rFonts w:asciiTheme="minorHAnsi" w:hAnsiTheme="minorHAnsi" w:cstheme="minorHAnsi"/>
        </w:rPr>
        <w:t xml:space="preserve"> and safeguarding issues are rarely stand-alone events that can be covered by one definition or label. In most cases, multiple issues will overlap with one </w:t>
      </w:r>
      <w:r w:rsidRPr="00A3610A">
        <w:rPr>
          <w:rFonts w:asciiTheme="minorHAnsi" w:hAnsiTheme="minorHAnsi" w:cstheme="minorHAnsi"/>
          <w:spacing w:val="-2"/>
        </w:rPr>
        <w:t>another.</w:t>
      </w:r>
      <w:r w:rsidR="00CA2641" w:rsidRPr="00A3610A">
        <w:rPr>
          <w:rFonts w:asciiTheme="minorHAnsi" w:hAnsiTheme="minorHAnsi" w:cstheme="minorHAnsi"/>
          <w:spacing w:val="-2"/>
        </w:rPr>
        <w:t xml:space="preserve"> </w:t>
      </w:r>
      <w:r w:rsidR="00CA2641" w:rsidRPr="00A3610A">
        <w:rPr>
          <w:rFonts w:asciiTheme="minorHAnsi" w:hAnsiTheme="minorHAnsi" w:cstheme="minorHAnsi"/>
          <w:spacing w:val="-2"/>
          <w:highlight w:val="yellow"/>
        </w:rPr>
        <w:t xml:space="preserve">All staff are also aware of the indicators </w:t>
      </w:r>
      <w:r w:rsidR="00CA2641" w:rsidRPr="00A3610A">
        <w:rPr>
          <w:rFonts w:asciiTheme="minorHAnsi" w:hAnsiTheme="minorHAnsi" w:cstheme="minorHAnsi"/>
          <w:highlight w:val="yellow"/>
        </w:rPr>
        <w:t>of abuse, neglect, exploitation and modern slavery, understanding that children can be at risk of harm inside and outside of the school, inside and outside of home, and online.</w:t>
      </w:r>
    </w:p>
    <w:p w14:paraId="777C71BD" w14:textId="39F8F9BC" w:rsidR="00581767" w:rsidRPr="00A3610A" w:rsidRDefault="00581767">
      <w:pPr>
        <w:pStyle w:val="BodyText"/>
        <w:spacing w:before="1"/>
        <w:ind w:left="1040" w:right="1034"/>
        <w:jc w:val="both"/>
        <w:rPr>
          <w:rFonts w:asciiTheme="minorHAnsi" w:hAnsiTheme="minorHAnsi" w:cstheme="minorHAnsi"/>
        </w:rPr>
      </w:pPr>
    </w:p>
    <w:p w14:paraId="7C245991" w14:textId="77777777" w:rsidR="00581767" w:rsidRPr="00A3610A" w:rsidRDefault="00581767">
      <w:pPr>
        <w:pStyle w:val="BodyText"/>
        <w:rPr>
          <w:rFonts w:asciiTheme="minorHAnsi" w:hAnsiTheme="minorHAnsi" w:cstheme="minorHAnsi"/>
        </w:rPr>
      </w:pPr>
    </w:p>
    <w:p w14:paraId="198CFDE6" w14:textId="77777777" w:rsidR="00581767" w:rsidRPr="00A3610A" w:rsidRDefault="00581767">
      <w:pPr>
        <w:pStyle w:val="BodyText"/>
        <w:spacing w:before="3"/>
        <w:rPr>
          <w:rFonts w:asciiTheme="minorHAnsi" w:hAnsiTheme="minorHAnsi" w:cstheme="minorHAnsi"/>
        </w:rPr>
      </w:pPr>
    </w:p>
    <w:p w14:paraId="50F51B86" w14:textId="77777777" w:rsidR="00581767" w:rsidRPr="00A3610A" w:rsidRDefault="00F25F2D">
      <w:pPr>
        <w:pStyle w:val="Heading1"/>
        <w:numPr>
          <w:ilvl w:val="0"/>
          <w:numId w:val="6"/>
        </w:numPr>
        <w:tabs>
          <w:tab w:val="left" w:pos="1760"/>
        </w:tabs>
        <w:rPr>
          <w:rFonts w:asciiTheme="minorHAnsi" w:hAnsiTheme="minorHAnsi" w:cstheme="minorHAnsi"/>
        </w:rPr>
      </w:pPr>
      <w:r w:rsidRPr="00A3610A">
        <w:rPr>
          <w:rFonts w:asciiTheme="minorHAnsi" w:hAnsiTheme="minorHAnsi" w:cstheme="minorHAnsi"/>
        </w:rPr>
        <w:t>Physical</w:t>
      </w:r>
      <w:r w:rsidRPr="00A3610A">
        <w:rPr>
          <w:rFonts w:asciiTheme="minorHAnsi" w:hAnsiTheme="minorHAnsi" w:cstheme="minorHAnsi"/>
          <w:spacing w:val="-7"/>
        </w:rPr>
        <w:t xml:space="preserve"> </w:t>
      </w:r>
      <w:r w:rsidRPr="00A3610A">
        <w:rPr>
          <w:rFonts w:asciiTheme="minorHAnsi" w:hAnsiTheme="minorHAnsi" w:cstheme="minorHAnsi"/>
          <w:spacing w:val="-2"/>
        </w:rPr>
        <w:t>abuse</w:t>
      </w:r>
    </w:p>
    <w:p w14:paraId="662DBBA5" w14:textId="77777777" w:rsidR="00581767" w:rsidRPr="00A3610A" w:rsidRDefault="00F25F2D">
      <w:pPr>
        <w:pStyle w:val="BodyText"/>
        <w:spacing w:before="238"/>
        <w:ind w:left="1760" w:right="1034"/>
        <w:jc w:val="both"/>
        <w:rPr>
          <w:rFonts w:asciiTheme="minorHAnsi" w:hAnsiTheme="minorHAnsi" w:cstheme="minorHAnsi"/>
        </w:rPr>
      </w:pPr>
      <w:r w:rsidRPr="00A3610A">
        <w:rPr>
          <w:rFonts w:asciiTheme="minorHAnsi" w:hAnsiTheme="minorHAnsi" w:cstheme="minorHAnsi"/>
        </w:rPr>
        <w:t>Physical abuse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848C3A" w14:textId="77777777" w:rsidR="00581767" w:rsidRPr="00A3610A" w:rsidRDefault="00581767">
      <w:pPr>
        <w:pStyle w:val="BodyText"/>
        <w:spacing w:before="9"/>
        <w:rPr>
          <w:rFonts w:asciiTheme="minorHAnsi" w:hAnsiTheme="minorHAnsi" w:cstheme="minorHAnsi"/>
        </w:rPr>
      </w:pPr>
    </w:p>
    <w:p w14:paraId="0F043409" w14:textId="77777777" w:rsidR="00581767" w:rsidRPr="00A3610A" w:rsidRDefault="00F25F2D">
      <w:pPr>
        <w:pStyle w:val="Heading1"/>
        <w:numPr>
          <w:ilvl w:val="1"/>
          <w:numId w:val="6"/>
        </w:numPr>
        <w:tabs>
          <w:tab w:val="left" w:pos="1398"/>
        </w:tabs>
        <w:ind w:left="1398" w:hanging="358"/>
        <w:rPr>
          <w:rFonts w:asciiTheme="minorHAnsi" w:hAnsiTheme="minorHAnsi" w:cstheme="minorHAnsi"/>
        </w:rPr>
      </w:pPr>
      <w:r w:rsidRPr="00A3610A">
        <w:rPr>
          <w:rFonts w:asciiTheme="minorHAnsi" w:hAnsiTheme="minorHAnsi" w:cstheme="minorHAnsi"/>
        </w:rPr>
        <w:t>Indicators</w:t>
      </w:r>
      <w:r w:rsidRPr="00A3610A">
        <w:rPr>
          <w:rFonts w:asciiTheme="minorHAnsi" w:hAnsiTheme="minorHAnsi" w:cstheme="minorHAnsi"/>
          <w:spacing w:val="-6"/>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rPr>
        <w:t>physical</w:t>
      </w:r>
      <w:r w:rsidRPr="00A3610A">
        <w:rPr>
          <w:rFonts w:asciiTheme="minorHAnsi" w:hAnsiTheme="minorHAnsi" w:cstheme="minorHAnsi"/>
          <w:spacing w:val="-5"/>
        </w:rPr>
        <w:t xml:space="preserve"> </w:t>
      </w:r>
      <w:r w:rsidRPr="00A3610A">
        <w:rPr>
          <w:rFonts w:asciiTheme="minorHAnsi" w:hAnsiTheme="minorHAnsi" w:cstheme="minorHAnsi"/>
          <w:spacing w:val="-2"/>
        </w:rPr>
        <w:t>abuse</w:t>
      </w:r>
    </w:p>
    <w:p w14:paraId="2F4D0221" w14:textId="77777777" w:rsidR="00581767" w:rsidRPr="00A3610A" w:rsidRDefault="00581767">
      <w:pPr>
        <w:pStyle w:val="BodyText"/>
        <w:spacing w:before="10"/>
        <w:rPr>
          <w:rFonts w:asciiTheme="minorHAnsi" w:hAnsiTheme="minorHAnsi" w:cstheme="minorHAnsi"/>
          <w:b/>
        </w:rPr>
      </w:pPr>
    </w:p>
    <w:p w14:paraId="3857830E" w14:textId="77777777" w:rsidR="00581767" w:rsidRPr="00A3610A" w:rsidRDefault="00F25F2D">
      <w:pPr>
        <w:pStyle w:val="BodyText"/>
        <w:ind w:left="1760"/>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following</w:t>
      </w:r>
      <w:r w:rsidRPr="00A3610A">
        <w:rPr>
          <w:rFonts w:asciiTheme="minorHAnsi" w:hAnsiTheme="minorHAnsi" w:cstheme="minorHAnsi"/>
          <w:spacing w:val="-9"/>
        </w:rPr>
        <w:t xml:space="preserve"> </w:t>
      </w:r>
      <w:r w:rsidRPr="00A3610A">
        <w:rPr>
          <w:rFonts w:asciiTheme="minorHAnsi" w:hAnsiTheme="minorHAnsi" w:cstheme="minorHAnsi"/>
        </w:rPr>
        <w:t>may</w:t>
      </w:r>
      <w:r w:rsidRPr="00A3610A">
        <w:rPr>
          <w:rFonts w:asciiTheme="minorHAnsi" w:hAnsiTheme="minorHAnsi" w:cstheme="minorHAnsi"/>
          <w:spacing w:val="-1"/>
        </w:rPr>
        <w:t xml:space="preserve"> </w:t>
      </w:r>
      <w:r w:rsidRPr="00A3610A">
        <w:rPr>
          <w:rFonts w:asciiTheme="minorHAnsi" w:hAnsiTheme="minorHAnsi" w:cstheme="minorHAnsi"/>
        </w:rPr>
        <w:t>be</w:t>
      </w:r>
      <w:r w:rsidRPr="00A3610A">
        <w:rPr>
          <w:rFonts w:asciiTheme="minorHAnsi" w:hAnsiTheme="minorHAnsi" w:cstheme="minorHAnsi"/>
          <w:spacing w:val="-10"/>
        </w:rPr>
        <w:t xml:space="preserve"> </w:t>
      </w:r>
      <w:r w:rsidRPr="00A3610A">
        <w:rPr>
          <w:rFonts w:asciiTheme="minorHAnsi" w:hAnsiTheme="minorHAnsi" w:cstheme="minorHAnsi"/>
        </w:rPr>
        <w:t>indicators</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physical</w:t>
      </w:r>
      <w:r w:rsidRPr="00A3610A">
        <w:rPr>
          <w:rFonts w:asciiTheme="minorHAnsi" w:hAnsiTheme="minorHAnsi" w:cstheme="minorHAnsi"/>
          <w:spacing w:val="-8"/>
        </w:rPr>
        <w:t xml:space="preserve"> </w:t>
      </w:r>
      <w:r w:rsidRPr="00A3610A">
        <w:rPr>
          <w:rFonts w:asciiTheme="minorHAnsi" w:hAnsiTheme="minorHAnsi" w:cstheme="minorHAnsi"/>
          <w:spacing w:val="-2"/>
        </w:rPr>
        <w:t>abuse:</w:t>
      </w:r>
    </w:p>
    <w:p w14:paraId="104B8C7A" w14:textId="77777777" w:rsidR="00581767" w:rsidRPr="00A3610A" w:rsidRDefault="00F25F2D">
      <w:pPr>
        <w:pStyle w:val="ListParagraph"/>
        <w:numPr>
          <w:ilvl w:val="2"/>
          <w:numId w:val="6"/>
        </w:numPr>
        <w:tabs>
          <w:tab w:val="left" w:pos="2480"/>
        </w:tabs>
        <w:spacing w:before="267" w:line="257" w:lineRule="exact"/>
        <w:rPr>
          <w:rFonts w:asciiTheme="minorHAnsi" w:hAnsiTheme="minorHAnsi" w:cstheme="minorHAnsi"/>
        </w:rPr>
      </w:pPr>
      <w:r w:rsidRPr="00A3610A">
        <w:rPr>
          <w:rFonts w:asciiTheme="minorHAnsi" w:hAnsiTheme="minorHAnsi" w:cstheme="minorHAnsi"/>
        </w:rPr>
        <w:t>have</w:t>
      </w:r>
      <w:r w:rsidRPr="00A3610A">
        <w:rPr>
          <w:rFonts w:asciiTheme="minorHAnsi" w:hAnsiTheme="minorHAnsi" w:cstheme="minorHAnsi"/>
          <w:spacing w:val="-8"/>
        </w:rPr>
        <w:t xml:space="preserve"> </w:t>
      </w:r>
      <w:r w:rsidRPr="00A3610A">
        <w:rPr>
          <w:rFonts w:asciiTheme="minorHAnsi" w:hAnsiTheme="minorHAnsi" w:cstheme="minorHAnsi"/>
        </w:rPr>
        <w:t>bruises,</w:t>
      </w:r>
      <w:r w:rsidRPr="00A3610A">
        <w:rPr>
          <w:rFonts w:asciiTheme="minorHAnsi" w:hAnsiTheme="minorHAnsi" w:cstheme="minorHAnsi"/>
          <w:spacing w:val="-7"/>
        </w:rPr>
        <w:t xml:space="preserve"> </w:t>
      </w:r>
      <w:r w:rsidRPr="00A3610A">
        <w:rPr>
          <w:rFonts w:asciiTheme="minorHAnsi" w:hAnsiTheme="minorHAnsi" w:cstheme="minorHAnsi"/>
        </w:rPr>
        <w:t>bleeding,</w:t>
      </w:r>
      <w:r w:rsidRPr="00A3610A">
        <w:rPr>
          <w:rFonts w:asciiTheme="minorHAnsi" w:hAnsiTheme="minorHAnsi" w:cstheme="minorHAnsi"/>
          <w:spacing w:val="-9"/>
        </w:rPr>
        <w:t xml:space="preserve"> </w:t>
      </w:r>
      <w:r w:rsidRPr="00A3610A">
        <w:rPr>
          <w:rFonts w:asciiTheme="minorHAnsi" w:hAnsiTheme="minorHAnsi" w:cstheme="minorHAnsi"/>
        </w:rPr>
        <w:t>burns,</w:t>
      </w:r>
      <w:r w:rsidRPr="00A3610A">
        <w:rPr>
          <w:rFonts w:asciiTheme="minorHAnsi" w:hAnsiTheme="minorHAnsi" w:cstheme="minorHAnsi"/>
          <w:spacing w:val="-9"/>
        </w:rPr>
        <w:t xml:space="preserve"> </w:t>
      </w:r>
      <w:r w:rsidRPr="00A3610A">
        <w:rPr>
          <w:rFonts w:asciiTheme="minorHAnsi" w:hAnsiTheme="minorHAnsi" w:cstheme="minorHAnsi"/>
        </w:rPr>
        <w:t>bites,</w:t>
      </w:r>
      <w:r w:rsidRPr="00A3610A">
        <w:rPr>
          <w:rFonts w:asciiTheme="minorHAnsi" w:hAnsiTheme="minorHAnsi" w:cstheme="minorHAnsi"/>
          <w:spacing w:val="-10"/>
        </w:rPr>
        <w:t xml:space="preserve"> </w:t>
      </w:r>
      <w:r w:rsidRPr="00A3610A">
        <w:rPr>
          <w:rFonts w:asciiTheme="minorHAnsi" w:hAnsiTheme="minorHAnsi" w:cstheme="minorHAnsi"/>
        </w:rPr>
        <w:t>fractures,</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other</w:t>
      </w:r>
      <w:r w:rsidRPr="00A3610A">
        <w:rPr>
          <w:rFonts w:asciiTheme="minorHAnsi" w:hAnsiTheme="minorHAnsi" w:cstheme="minorHAnsi"/>
          <w:spacing w:val="-8"/>
        </w:rPr>
        <w:t xml:space="preserve"> </w:t>
      </w:r>
      <w:r w:rsidRPr="00A3610A">
        <w:rPr>
          <w:rFonts w:asciiTheme="minorHAnsi" w:hAnsiTheme="minorHAnsi" w:cstheme="minorHAnsi"/>
          <w:spacing w:val="-2"/>
        </w:rPr>
        <w:t>injuries.</w:t>
      </w:r>
    </w:p>
    <w:p w14:paraId="3D58D65F" w14:textId="77777777" w:rsidR="00581767" w:rsidRPr="00A3610A" w:rsidRDefault="00F25F2D">
      <w:pPr>
        <w:pStyle w:val="ListParagraph"/>
        <w:numPr>
          <w:ilvl w:val="2"/>
          <w:numId w:val="6"/>
        </w:numPr>
        <w:tabs>
          <w:tab w:val="left" w:pos="2480"/>
        </w:tabs>
        <w:spacing w:line="245" w:lineRule="exact"/>
        <w:rPr>
          <w:rFonts w:asciiTheme="minorHAnsi" w:hAnsiTheme="minorHAnsi" w:cstheme="minorHAnsi"/>
        </w:rPr>
      </w:pPr>
      <w:r w:rsidRPr="00A3610A">
        <w:rPr>
          <w:rFonts w:asciiTheme="minorHAnsi" w:hAnsiTheme="minorHAnsi" w:cstheme="minorHAnsi"/>
        </w:rPr>
        <w:t>show</w:t>
      </w:r>
      <w:r w:rsidRPr="00A3610A">
        <w:rPr>
          <w:rFonts w:asciiTheme="minorHAnsi" w:hAnsiTheme="minorHAnsi" w:cstheme="minorHAnsi"/>
          <w:spacing w:val="-5"/>
        </w:rPr>
        <w:t xml:space="preserve"> </w:t>
      </w:r>
      <w:r w:rsidRPr="00A3610A">
        <w:rPr>
          <w:rFonts w:asciiTheme="minorHAnsi" w:hAnsiTheme="minorHAnsi" w:cstheme="minorHAnsi"/>
        </w:rPr>
        <w:t>signs</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pain</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5"/>
        </w:rPr>
        <w:t xml:space="preserve"> </w:t>
      </w:r>
      <w:r w:rsidRPr="00A3610A">
        <w:rPr>
          <w:rFonts w:asciiTheme="minorHAnsi" w:hAnsiTheme="minorHAnsi" w:cstheme="minorHAnsi"/>
          <w:spacing w:val="-2"/>
        </w:rPr>
        <w:t>discomfort</w:t>
      </w:r>
    </w:p>
    <w:p w14:paraId="1424E13E" w14:textId="77777777" w:rsidR="00581767" w:rsidRPr="00A3610A" w:rsidRDefault="00F25F2D">
      <w:pPr>
        <w:pStyle w:val="ListParagraph"/>
        <w:numPr>
          <w:ilvl w:val="2"/>
          <w:numId w:val="6"/>
        </w:numPr>
        <w:tabs>
          <w:tab w:val="left" w:pos="2480"/>
        </w:tabs>
        <w:spacing w:line="246" w:lineRule="exact"/>
        <w:rPr>
          <w:rFonts w:asciiTheme="minorHAnsi" w:hAnsiTheme="minorHAnsi" w:cstheme="minorHAnsi"/>
        </w:rPr>
      </w:pPr>
      <w:r w:rsidRPr="00A3610A">
        <w:rPr>
          <w:rFonts w:asciiTheme="minorHAnsi" w:hAnsiTheme="minorHAnsi" w:cstheme="minorHAnsi"/>
        </w:rPr>
        <w:t>keep</w:t>
      </w:r>
      <w:r w:rsidRPr="00A3610A">
        <w:rPr>
          <w:rFonts w:asciiTheme="minorHAnsi" w:hAnsiTheme="minorHAnsi" w:cstheme="minorHAnsi"/>
          <w:spacing w:val="-10"/>
        </w:rPr>
        <w:t xml:space="preserve"> </w:t>
      </w:r>
      <w:r w:rsidRPr="00A3610A">
        <w:rPr>
          <w:rFonts w:asciiTheme="minorHAnsi" w:hAnsiTheme="minorHAnsi" w:cstheme="minorHAnsi"/>
        </w:rPr>
        <w:t>arms</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legs</w:t>
      </w:r>
      <w:r w:rsidRPr="00A3610A">
        <w:rPr>
          <w:rFonts w:asciiTheme="minorHAnsi" w:hAnsiTheme="minorHAnsi" w:cstheme="minorHAnsi"/>
          <w:spacing w:val="-7"/>
        </w:rPr>
        <w:t xml:space="preserve"> </w:t>
      </w:r>
      <w:r w:rsidRPr="00A3610A">
        <w:rPr>
          <w:rFonts w:asciiTheme="minorHAnsi" w:hAnsiTheme="minorHAnsi" w:cstheme="minorHAnsi"/>
        </w:rPr>
        <w:t>covered,</w:t>
      </w:r>
      <w:r w:rsidRPr="00A3610A">
        <w:rPr>
          <w:rFonts w:asciiTheme="minorHAnsi" w:hAnsiTheme="minorHAnsi" w:cstheme="minorHAnsi"/>
          <w:spacing w:val="-4"/>
        </w:rPr>
        <w:t xml:space="preserve"> </w:t>
      </w:r>
      <w:r w:rsidRPr="00A3610A">
        <w:rPr>
          <w:rFonts w:asciiTheme="minorHAnsi" w:hAnsiTheme="minorHAnsi" w:cstheme="minorHAnsi"/>
        </w:rPr>
        <w:t>even</w:t>
      </w:r>
      <w:r w:rsidRPr="00A3610A">
        <w:rPr>
          <w:rFonts w:asciiTheme="minorHAnsi" w:hAnsiTheme="minorHAnsi" w:cstheme="minorHAnsi"/>
          <w:spacing w:val="-5"/>
        </w:rPr>
        <w:t xml:space="preserve"> </w:t>
      </w:r>
      <w:r w:rsidRPr="00A3610A">
        <w:rPr>
          <w:rFonts w:asciiTheme="minorHAnsi" w:hAnsiTheme="minorHAnsi" w:cstheme="minorHAnsi"/>
        </w:rPr>
        <w:t>in</w:t>
      </w:r>
      <w:r w:rsidRPr="00A3610A">
        <w:rPr>
          <w:rFonts w:asciiTheme="minorHAnsi" w:hAnsiTheme="minorHAnsi" w:cstheme="minorHAnsi"/>
          <w:spacing w:val="-10"/>
        </w:rPr>
        <w:t xml:space="preserve"> </w:t>
      </w:r>
      <w:r w:rsidRPr="00A3610A">
        <w:rPr>
          <w:rFonts w:asciiTheme="minorHAnsi" w:hAnsiTheme="minorHAnsi" w:cstheme="minorHAnsi"/>
        </w:rPr>
        <w:t>warm</w:t>
      </w:r>
      <w:r w:rsidRPr="00A3610A">
        <w:rPr>
          <w:rFonts w:asciiTheme="minorHAnsi" w:hAnsiTheme="minorHAnsi" w:cstheme="minorHAnsi"/>
          <w:spacing w:val="-6"/>
        </w:rPr>
        <w:t xml:space="preserve"> </w:t>
      </w:r>
      <w:r w:rsidRPr="00A3610A">
        <w:rPr>
          <w:rFonts w:asciiTheme="minorHAnsi" w:hAnsiTheme="minorHAnsi" w:cstheme="minorHAnsi"/>
          <w:spacing w:val="-2"/>
        </w:rPr>
        <w:t>weather.</w:t>
      </w:r>
    </w:p>
    <w:p w14:paraId="65E1BC1F" w14:textId="77777777" w:rsidR="00581767" w:rsidRPr="00A3610A" w:rsidRDefault="00F25F2D">
      <w:pPr>
        <w:pStyle w:val="ListParagraph"/>
        <w:numPr>
          <w:ilvl w:val="2"/>
          <w:numId w:val="6"/>
        </w:numPr>
        <w:tabs>
          <w:tab w:val="left" w:pos="2480"/>
        </w:tabs>
        <w:spacing w:line="246" w:lineRule="exact"/>
        <w:rPr>
          <w:rFonts w:asciiTheme="minorHAnsi" w:hAnsiTheme="minorHAnsi" w:cstheme="minorHAnsi"/>
        </w:rPr>
      </w:pPr>
      <w:r w:rsidRPr="00A3610A">
        <w:rPr>
          <w:rFonts w:asciiTheme="minorHAnsi" w:hAnsiTheme="minorHAnsi" w:cstheme="minorHAnsi"/>
        </w:rPr>
        <w:t>be</w:t>
      </w:r>
      <w:r w:rsidRPr="00A3610A">
        <w:rPr>
          <w:rFonts w:asciiTheme="minorHAnsi" w:hAnsiTheme="minorHAnsi" w:cstheme="minorHAnsi"/>
          <w:spacing w:val="-7"/>
        </w:rPr>
        <w:t xml:space="preserve"> </w:t>
      </w:r>
      <w:r w:rsidRPr="00A3610A">
        <w:rPr>
          <w:rFonts w:asciiTheme="minorHAnsi" w:hAnsiTheme="minorHAnsi" w:cstheme="minorHAnsi"/>
        </w:rPr>
        <w:t>concerned</w:t>
      </w:r>
      <w:r w:rsidRPr="00A3610A">
        <w:rPr>
          <w:rFonts w:asciiTheme="minorHAnsi" w:hAnsiTheme="minorHAnsi" w:cstheme="minorHAnsi"/>
          <w:spacing w:val="-7"/>
        </w:rPr>
        <w:t xml:space="preserve"> </w:t>
      </w:r>
      <w:r w:rsidRPr="00A3610A">
        <w:rPr>
          <w:rFonts w:asciiTheme="minorHAnsi" w:hAnsiTheme="minorHAnsi" w:cstheme="minorHAnsi"/>
        </w:rPr>
        <w:t>about</w:t>
      </w:r>
      <w:r w:rsidRPr="00A3610A">
        <w:rPr>
          <w:rFonts w:asciiTheme="minorHAnsi" w:hAnsiTheme="minorHAnsi" w:cstheme="minorHAnsi"/>
          <w:spacing w:val="-6"/>
        </w:rPr>
        <w:t xml:space="preserve"> </w:t>
      </w:r>
      <w:r w:rsidRPr="00A3610A">
        <w:rPr>
          <w:rFonts w:asciiTheme="minorHAnsi" w:hAnsiTheme="minorHAnsi" w:cstheme="minorHAnsi"/>
        </w:rPr>
        <w:t>changing</w:t>
      </w:r>
      <w:r w:rsidRPr="00A3610A">
        <w:rPr>
          <w:rFonts w:asciiTheme="minorHAnsi" w:hAnsiTheme="minorHAnsi" w:cstheme="minorHAnsi"/>
          <w:spacing w:val="-6"/>
        </w:rPr>
        <w:t xml:space="preserve"> </w:t>
      </w:r>
      <w:r w:rsidRPr="00A3610A">
        <w:rPr>
          <w:rFonts w:asciiTheme="minorHAnsi" w:hAnsiTheme="minorHAnsi" w:cstheme="minorHAnsi"/>
        </w:rPr>
        <w:t>for</w:t>
      </w:r>
      <w:r w:rsidRPr="00A3610A">
        <w:rPr>
          <w:rFonts w:asciiTheme="minorHAnsi" w:hAnsiTheme="minorHAnsi" w:cstheme="minorHAnsi"/>
          <w:spacing w:val="-7"/>
        </w:rPr>
        <w:t xml:space="preserve"> </w:t>
      </w:r>
      <w:r w:rsidRPr="00A3610A">
        <w:rPr>
          <w:rFonts w:asciiTheme="minorHAnsi" w:hAnsiTheme="minorHAnsi" w:cstheme="minorHAnsi"/>
        </w:rPr>
        <w:t>PE</w:t>
      </w:r>
      <w:r w:rsidRPr="00A3610A">
        <w:rPr>
          <w:rFonts w:asciiTheme="minorHAnsi" w:hAnsiTheme="minorHAnsi" w:cstheme="minorHAnsi"/>
          <w:spacing w:val="-9"/>
        </w:rPr>
        <w:t xml:space="preserve"> </w:t>
      </w:r>
      <w:r w:rsidRPr="00A3610A">
        <w:rPr>
          <w:rFonts w:asciiTheme="minorHAnsi" w:hAnsiTheme="minorHAnsi" w:cstheme="minorHAnsi"/>
        </w:rPr>
        <w:t>or</w:t>
      </w:r>
      <w:r w:rsidRPr="00A3610A">
        <w:rPr>
          <w:rFonts w:asciiTheme="minorHAnsi" w:hAnsiTheme="minorHAnsi" w:cstheme="minorHAnsi"/>
          <w:spacing w:val="-5"/>
        </w:rPr>
        <w:t xml:space="preserve"> </w:t>
      </w:r>
      <w:r w:rsidRPr="00A3610A">
        <w:rPr>
          <w:rFonts w:asciiTheme="minorHAnsi" w:hAnsiTheme="minorHAnsi" w:cstheme="minorHAnsi"/>
          <w:spacing w:val="-2"/>
        </w:rPr>
        <w:t>swimming.</w:t>
      </w:r>
    </w:p>
    <w:p w14:paraId="1FFADEBC" w14:textId="77777777" w:rsidR="00581767" w:rsidRPr="00A3610A" w:rsidRDefault="00F25F2D">
      <w:pPr>
        <w:pStyle w:val="ListParagraph"/>
        <w:numPr>
          <w:ilvl w:val="2"/>
          <w:numId w:val="6"/>
        </w:numPr>
        <w:tabs>
          <w:tab w:val="left" w:pos="2480"/>
        </w:tabs>
        <w:spacing w:line="245" w:lineRule="exact"/>
        <w:rPr>
          <w:rFonts w:asciiTheme="minorHAnsi" w:hAnsiTheme="minorHAnsi" w:cstheme="minorHAnsi"/>
        </w:rPr>
      </w:pPr>
      <w:r w:rsidRPr="00A3610A">
        <w:rPr>
          <w:rFonts w:asciiTheme="minorHAnsi" w:hAnsiTheme="minorHAnsi" w:cstheme="minorHAnsi"/>
        </w:rPr>
        <w:t>An</w:t>
      </w:r>
      <w:r w:rsidRPr="00A3610A">
        <w:rPr>
          <w:rFonts w:asciiTheme="minorHAnsi" w:hAnsiTheme="minorHAnsi" w:cstheme="minorHAnsi"/>
          <w:spacing w:val="-8"/>
        </w:rPr>
        <w:t xml:space="preserve"> </w:t>
      </w:r>
      <w:r w:rsidRPr="00A3610A">
        <w:rPr>
          <w:rFonts w:asciiTheme="minorHAnsi" w:hAnsiTheme="minorHAnsi" w:cstheme="minorHAnsi"/>
        </w:rPr>
        <w:t>injury</w:t>
      </w:r>
      <w:r w:rsidRPr="00A3610A">
        <w:rPr>
          <w:rFonts w:asciiTheme="minorHAnsi" w:hAnsiTheme="minorHAnsi" w:cstheme="minorHAnsi"/>
          <w:spacing w:val="-5"/>
        </w:rPr>
        <w:t xml:space="preserve"> </w:t>
      </w:r>
      <w:r w:rsidRPr="00A3610A">
        <w:rPr>
          <w:rFonts w:asciiTheme="minorHAnsi" w:hAnsiTheme="minorHAnsi" w:cstheme="minorHAnsi"/>
        </w:rPr>
        <w:t>that</w:t>
      </w:r>
      <w:r w:rsidRPr="00A3610A">
        <w:rPr>
          <w:rFonts w:asciiTheme="minorHAnsi" w:hAnsiTheme="minorHAnsi" w:cstheme="minorHAnsi"/>
          <w:spacing w:val="-5"/>
        </w:rPr>
        <w:t xml:space="preserve"> </w:t>
      </w:r>
      <w:r w:rsidRPr="00A3610A">
        <w:rPr>
          <w:rFonts w:asciiTheme="minorHAnsi" w:hAnsiTheme="minorHAnsi" w:cstheme="minorHAnsi"/>
        </w:rPr>
        <w:t>is</w:t>
      </w:r>
      <w:r w:rsidRPr="00A3610A">
        <w:rPr>
          <w:rFonts w:asciiTheme="minorHAnsi" w:hAnsiTheme="minorHAnsi" w:cstheme="minorHAnsi"/>
          <w:spacing w:val="-6"/>
        </w:rPr>
        <w:t xml:space="preserve"> </w:t>
      </w:r>
      <w:r w:rsidRPr="00A3610A">
        <w:rPr>
          <w:rFonts w:asciiTheme="minorHAnsi" w:hAnsiTheme="minorHAnsi" w:cstheme="minorHAnsi"/>
        </w:rPr>
        <w:t>not</w:t>
      </w:r>
      <w:r w:rsidRPr="00A3610A">
        <w:rPr>
          <w:rFonts w:asciiTheme="minorHAnsi" w:hAnsiTheme="minorHAnsi" w:cstheme="minorHAnsi"/>
          <w:spacing w:val="-4"/>
        </w:rPr>
        <w:t xml:space="preserve"> </w:t>
      </w:r>
      <w:r w:rsidRPr="00A3610A">
        <w:rPr>
          <w:rFonts w:asciiTheme="minorHAnsi" w:hAnsiTheme="minorHAnsi" w:cstheme="minorHAnsi"/>
        </w:rPr>
        <w:t>consistent</w:t>
      </w:r>
      <w:r w:rsidRPr="00A3610A">
        <w:rPr>
          <w:rFonts w:asciiTheme="minorHAnsi" w:hAnsiTheme="minorHAnsi" w:cstheme="minorHAnsi"/>
          <w:spacing w:val="-7"/>
        </w:rPr>
        <w:t xml:space="preserve"> </w:t>
      </w:r>
      <w:r w:rsidRPr="00A3610A">
        <w:rPr>
          <w:rFonts w:asciiTheme="minorHAnsi" w:hAnsiTheme="minorHAnsi" w:cstheme="minorHAnsi"/>
        </w:rPr>
        <w:t>with</w:t>
      </w:r>
      <w:r w:rsidRPr="00A3610A">
        <w:rPr>
          <w:rFonts w:asciiTheme="minorHAnsi" w:hAnsiTheme="minorHAnsi" w:cstheme="minorHAnsi"/>
          <w:spacing w:val="-6"/>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account</w:t>
      </w:r>
      <w:r w:rsidRPr="00A3610A">
        <w:rPr>
          <w:rFonts w:asciiTheme="minorHAnsi" w:hAnsiTheme="minorHAnsi" w:cstheme="minorHAnsi"/>
          <w:spacing w:val="-6"/>
        </w:rPr>
        <w:t xml:space="preserve"> </w:t>
      </w:r>
      <w:r w:rsidRPr="00A3610A">
        <w:rPr>
          <w:rFonts w:asciiTheme="minorHAnsi" w:hAnsiTheme="minorHAnsi" w:cstheme="minorHAnsi"/>
          <w:spacing w:val="-4"/>
        </w:rPr>
        <w:t>given</w:t>
      </w:r>
    </w:p>
    <w:p w14:paraId="763F943B" w14:textId="77777777" w:rsidR="00581767" w:rsidRPr="00A3610A" w:rsidRDefault="00F25F2D">
      <w:pPr>
        <w:pStyle w:val="ListParagraph"/>
        <w:numPr>
          <w:ilvl w:val="2"/>
          <w:numId w:val="6"/>
        </w:numPr>
        <w:tabs>
          <w:tab w:val="left" w:pos="2480"/>
        </w:tabs>
        <w:spacing w:line="245" w:lineRule="exact"/>
        <w:rPr>
          <w:rFonts w:asciiTheme="minorHAnsi" w:hAnsiTheme="minorHAnsi" w:cstheme="minorHAnsi"/>
        </w:rPr>
      </w:pPr>
      <w:r w:rsidRPr="00A3610A">
        <w:rPr>
          <w:rFonts w:asciiTheme="minorHAnsi" w:hAnsiTheme="minorHAnsi" w:cstheme="minorHAnsi"/>
        </w:rPr>
        <w:t>Symptoms</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drug</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alcohol</w:t>
      </w:r>
      <w:r w:rsidRPr="00A3610A">
        <w:rPr>
          <w:rFonts w:asciiTheme="minorHAnsi" w:hAnsiTheme="minorHAnsi" w:cstheme="minorHAnsi"/>
          <w:spacing w:val="-8"/>
        </w:rPr>
        <w:t xml:space="preserve"> </w:t>
      </w:r>
      <w:r w:rsidRPr="00A3610A">
        <w:rPr>
          <w:rFonts w:asciiTheme="minorHAnsi" w:hAnsiTheme="minorHAnsi" w:cstheme="minorHAnsi"/>
        </w:rPr>
        <w:t>intoxication</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spacing w:val="-2"/>
        </w:rPr>
        <w:t>poisoning</w:t>
      </w:r>
    </w:p>
    <w:p w14:paraId="002695A5" w14:textId="77777777" w:rsidR="00581767" w:rsidRPr="00A3610A" w:rsidRDefault="00F25F2D">
      <w:pPr>
        <w:pStyle w:val="ListParagraph"/>
        <w:numPr>
          <w:ilvl w:val="2"/>
          <w:numId w:val="6"/>
        </w:numPr>
        <w:tabs>
          <w:tab w:val="left" w:pos="2480"/>
        </w:tabs>
        <w:spacing w:line="246" w:lineRule="exact"/>
        <w:rPr>
          <w:rFonts w:asciiTheme="minorHAnsi" w:hAnsiTheme="minorHAnsi" w:cstheme="minorHAnsi"/>
        </w:rPr>
      </w:pPr>
      <w:r w:rsidRPr="00A3610A">
        <w:rPr>
          <w:rFonts w:asciiTheme="minorHAnsi" w:hAnsiTheme="minorHAnsi" w:cstheme="minorHAnsi"/>
        </w:rPr>
        <w:t>Inexplicable</w:t>
      </w:r>
      <w:r w:rsidRPr="00A3610A">
        <w:rPr>
          <w:rFonts w:asciiTheme="minorHAnsi" w:hAnsiTheme="minorHAnsi" w:cstheme="minorHAnsi"/>
          <w:spacing w:val="-10"/>
        </w:rPr>
        <w:t xml:space="preserve"> </w:t>
      </w:r>
      <w:r w:rsidRPr="00A3610A">
        <w:rPr>
          <w:rFonts w:asciiTheme="minorHAnsi" w:hAnsiTheme="minorHAnsi" w:cstheme="minorHAnsi"/>
        </w:rPr>
        <w:t>fear</w:t>
      </w:r>
      <w:r w:rsidRPr="00A3610A">
        <w:rPr>
          <w:rFonts w:asciiTheme="minorHAnsi" w:hAnsiTheme="minorHAnsi" w:cstheme="minorHAnsi"/>
          <w:spacing w:val="-10"/>
        </w:rPr>
        <w:t xml:space="preserve"> </w:t>
      </w:r>
      <w:r w:rsidRPr="00A3610A">
        <w:rPr>
          <w:rFonts w:asciiTheme="minorHAnsi" w:hAnsiTheme="minorHAnsi" w:cstheme="minorHAnsi"/>
        </w:rPr>
        <w:t>of</w:t>
      </w:r>
      <w:r w:rsidRPr="00A3610A">
        <w:rPr>
          <w:rFonts w:asciiTheme="minorHAnsi" w:hAnsiTheme="minorHAnsi" w:cstheme="minorHAnsi"/>
          <w:spacing w:val="-11"/>
        </w:rPr>
        <w:t xml:space="preserve"> </w:t>
      </w:r>
      <w:r w:rsidRPr="00A3610A">
        <w:rPr>
          <w:rFonts w:asciiTheme="minorHAnsi" w:hAnsiTheme="minorHAnsi" w:cstheme="minorHAnsi"/>
        </w:rPr>
        <w:t>adults</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10"/>
        </w:rPr>
        <w:t xml:space="preserve"> </w:t>
      </w:r>
      <w:r w:rsidRPr="00A3610A">
        <w:rPr>
          <w:rFonts w:asciiTheme="minorHAnsi" w:hAnsiTheme="minorHAnsi" w:cstheme="minorHAnsi"/>
        </w:rPr>
        <w:t>over-</w:t>
      </w:r>
      <w:r w:rsidRPr="00A3610A">
        <w:rPr>
          <w:rFonts w:asciiTheme="minorHAnsi" w:hAnsiTheme="minorHAnsi" w:cstheme="minorHAnsi"/>
          <w:spacing w:val="-2"/>
        </w:rPr>
        <w:t>compliance</w:t>
      </w:r>
    </w:p>
    <w:p w14:paraId="6347984E" w14:textId="77777777" w:rsidR="00581767" w:rsidRPr="00A3610A" w:rsidRDefault="00F25F2D">
      <w:pPr>
        <w:pStyle w:val="ListParagraph"/>
        <w:numPr>
          <w:ilvl w:val="2"/>
          <w:numId w:val="6"/>
        </w:numPr>
        <w:tabs>
          <w:tab w:val="left" w:pos="2480"/>
        </w:tabs>
        <w:spacing w:line="246" w:lineRule="exact"/>
        <w:rPr>
          <w:rFonts w:asciiTheme="minorHAnsi" w:hAnsiTheme="minorHAnsi" w:cstheme="minorHAnsi"/>
        </w:rPr>
      </w:pPr>
      <w:r w:rsidRPr="00A3610A">
        <w:rPr>
          <w:rFonts w:asciiTheme="minorHAnsi" w:hAnsiTheme="minorHAnsi" w:cstheme="minorHAnsi"/>
        </w:rPr>
        <w:t>Violence</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10"/>
        </w:rPr>
        <w:t xml:space="preserve"> </w:t>
      </w:r>
      <w:r w:rsidRPr="00A3610A">
        <w:rPr>
          <w:rFonts w:asciiTheme="minorHAnsi" w:hAnsiTheme="minorHAnsi" w:cstheme="minorHAnsi"/>
        </w:rPr>
        <w:t>aggression</w:t>
      </w:r>
      <w:r w:rsidRPr="00A3610A">
        <w:rPr>
          <w:rFonts w:asciiTheme="minorHAnsi" w:hAnsiTheme="minorHAnsi" w:cstheme="minorHAnsi"/>
          <w:spacing w:val="-12"/>
        </w:rPr>
        <w:t xml:space="preserve"> </w:t>
      </w:r>
      <w:r w:rsidRPr="00A3610A">
        <w:rPr>
          <w:rFonts w:asciiTheme="minorHAnsi" w:hAnsiTheme="minorHAnsi" w:cstheme="minorHAnsi"/>
        </w:rPr>
        <w:t>towards</w:t>
      </w:r>
      <w:r w:rsidRPr="00A3610A">
        <w:rPr>
          <w:rFonts w:asciiTheme="minorHAnsi" w:hAnsiTheme="minorHAnsi" w:cstheme="minorHAnsi"/>
          <w:spacing w:val="-12"/>
        </w:rPr>
        <w:t xml:space="preserve"> </w:t>
      </w:r>
      <w:r w:rsidRPr="00A3610A">
        <w:rPr>
          <w:rFonts w:asciiTheme="minorHAnsi" w:hAnsiTheme="minorHAnsi" w:cstheme="minorHAnsi"/>
        </w:rPr>
        <w:t>others</w:t>
      </w:r>
      <w:r w:rsidRPr="00A3610A">
        <w:rPr>
          <w:rFonts w:asciiTheme="minorHAnsi" w:hAnsiTheme="minorHAnsi" w:cstheme="minorHAnsi"/>
          <w:spacing w:val="-9"/>
        </w:rPr>
        <w:t xml:space="preserve"> </w:t>
      </w:r>
      <w:r w:rsidRPr="00A3610A">
        <w:rPr>
          <w:rFonts w:asciiTheme="minorHAnsi" w:hAnsiTheme="minorHAnsi" w:cstheme="minorHAnsi"/>
        </w:rPr>
        <w:t>including</w:t>
      </w:r>
      <w:r w:rsidRPr="00A3610A">
        <w:rPr>
          <w:rFonts w:asciiTheme="minorHAnsi" w:hAnsiTheme="minorHAnsi" w:cstheme="minorHAnsi"/>
          <w:spacing w:val="-10"/>
        </w:rPr>
        <w:t xml:space="preserve"> </w:t>
      </w:r>
      <w:r w:rsidRPr="00A3610A">
        <w:rPr>
          <w:rFonts w:asciiTheme="minorHAnsi" w:hAnsiTheme="minorHAnsi" w:cstheme="minorHAnsi"/>
          <w:spacing w:val="-2"/>
        </w:rPr>
        <w:t>bullying.</w:t>
      </w:r>
    </w:p>
    <w:p w14:paraId="4CAADF79" w14:textId="77777777" w:rsidR="00581767" w:rsidRPr="00A3610A" w:rsidRDefault="00F25F2D">
      <w:pPr>
        <w:pStyle w:val="ListParagraph"/>
        <w:numPr>
          <w:ilvl w:val="2"/>
          <w:numId w:val="6"/>
        </w:numPr>
        <w:tabs>
          <w:tab w:val="left" w:pos="2480"/>
        </w:tabs>
        <w:spacing w:line="257" w:lineRule="exact"/>
        <w:rPr>
          <w:rFonts w:asciiTheme="minorHAnsi" w:hAnsiTheme="minorHAnsi" w:cstheme="minorHAnsi"/>
        </w:rPr>
      </w:pPr>
      <w:r w:rsidRPr="00A3610A">
        <w:rPr>
          <w:rFonts w:asciiTheme="minorHAnsi" w:hAnsiTheme="minorHAnsi" w:cstheme="minorHAnsi"/>
        </w:rPr>
        <w:t>Isolation</w:t>
      </w:r>
      <w:r w:rsidRPr="00A3610A">
        <w:rPr>
          <w:rFonts w:asciiTheme="minorHAnsi" w:hAnsiTheme="minorHAnsi" w:cstheme="minorHAnsi"/>
          <w:spacing w:val="-13"/>
        </w:rPr>
        <w:t xml:space="preserve"> </w:t>
      </w:r>
      <w:r w:rsidRPr="00A3610A">
        <w:rPr>
          <w:rFonts w:asciiTheme="minorHAnsi" w:hAnsiTheme="minorHAnsi" w:cstheme="minorHAnsi"/>
        </w:rPr>
        <w:t>from</w:t>
      </w:r>
      <w:r w:rsidRPr="00A3610A">
        <w:rPr>
          <w:rFonts w:asciiTheme="minorHAnsi" w:hAnsiTheme="minorHAnsi" w:cstheme="minorHAnsi"/>
          <w:spacing w:val="-10"/>
        </w:rPr>
        <w:t xml:space="preserve"> </w:t>
      </w:r>
      <w:r w:rsidRPr="00A3610A">
        <w:rPr>
          <w:rFonts w:asciiTheme="minorHAnsi" w:hAnsiTheme="minorHAnsi" w:cstheme="minorHAnsi"/>
          <w:spacing w:val="-4"/>
        </w:rPr>
        <w:t>peers</w:t>
      </w:r>
    </w:p>
    <w:p w14:paraId="524C05D7" w14:textId="77777777" w:rsidR="00581767" w:rsidRPr="00A3610A" w:rsidRDefault="00581767">
      <w:pPr>
        <w:pStyle w:val="BodyText"/>
        <w:spacing w:before="190"/>
        <w:rPr>
          <w:rFonts w:asciiTheme="minorHAnsi" w:hAnsiTheme="minorHAnsi" w:cstheme="minorHAnsi"/>
        </w:rPr>
      </w:pPr>
    </w:p>
    <w:p w14:paraId="4988DDA0" w14:textId="08DE1EB9" w:rsidR="00581767" w:rsidRPr="00A3610A" w:rsidRDefault="00F25F2D">
      <w:pPr>
        <w:pStyle w:val="Heading1"/>
        <w:ind w:left="1040" w:firstLine="0"/>
        <w:jc w:val="both"/>
        <w:rPr>
          <w:rFonts w:asciiTheme="minorHAnsi" w:hAnsiTheme="minorHAnsi" w:cstheme="minorHAnsi"/>
        </w:rPr>
      </w:pPr>
      <w:proofErr w:type="gramStart"/>
      <w:r w:rsidRPr="00A3610A">
        <w:rPr>
          <w:rFonts w:asciiTheme="minorHAnsi" w:hAnsiTheme="minorHAnsi" w:cstheme="minorHAnsi"/>
          <w:spacing w:val="-2"/>
        </w:rPr>
        <w:t>2.0</w:t>
      </w:r>
      <w:r w:rsidR="00C712C2" w:rsidRPr="00A3610A">
        <w:rPr>
          <w:rFonts w:asciiTheme="minorHAnsi" w:hAnsiTheme="minorHAnsi" w:cstheme="minorHAnsi"/>
          <w:spacing w:val="-2"/>
        </w:rPr>
        <w:t xml:space="preserve">  </w:t>
      </w:r>
      <w:r w:rsidRPr="00A3610A">
        <w:rPr>
          <w:rFonts w:asciiTheme="minorHAnsi" w:hAnsiTheme="minorHAnsi" w:cstheme="minorHAnsi"/>
          <w:spacing w:val="-2"/>
        </w:rPr>
        <w:t>Emotional</w:t>
      </w:r>
      <w:proofErr w:type="gramEnd"/>
      <w:r w:rsidRPr="00A3610A">
        <w:rPr>
          <w:rFonts w:asciiTheme="minorHAnsi" w:hAnsiTheme="minorHAnsi" w:cstheme="minorHAnsi"/>
          <w:spacing w:val="9"/>
        </w:rPr>
        <w:t xml:space="preserve"> </w:t>
      </w:r>
      <w:r w:rsidRPr="00A3610A">
        <w:rPr>
          <w:rFonts w:asciiTheme="minorHAnsi" w:hAnsiTheme="minorHAnsi" w:cstheme="minorHAnsi"/>
          <w:spacing w:val="-4"/>
        </w:rPr>
        <w:t>abuse</w:t>
      </w:r>
    </w:p>
    <w:p w14:paraId="22AB18C5" w14:textId="42AA6669" w:rsidR="00581767" w:rsidRPr="00A3610A" w:rsidRDefault="00F25F2D">
      <w:pPr>
        <w:pStyle w:val="BodyText"/>
        <w:spacing w:before="238"/>
        <w:ind w:left="1760" w:right="1030"/>
        <w:jc w:val="both"/>
        <w:rPr>
          <w:rFonts w:asciiTheme="minorHAnsi" w:hAnsiTheme="minorHAnsi" w:cstheme="minorHAnsi"/>
        </w:rPr>
      </w:pPr>
      <w:r w:rsidRPr="00A3610A">
        <w:rPr>
          <w:rFonts w:asciiTheme="minorHAnsi" w:hAnsiTheme="minorHAnsi" w:cstheme="minorHAnsi"/>
        </w:rPr>
        <w:t>Emotional abuse is the persistent emotional maltreatment of a child such as to cause severe and</w:t>
      </w:r>
      <w:r w:rsidRPr="00A3610A">
        <w:rPr>
          <w:rFonts w:asciiTheme="minorHAnsi" w:hAnsiTheme="minorHAnsi" w:cstheme="minorHAnsi"/>
          <w:spacing w:val="-13"/>
        </w:rPr>
        <w:t xml:space="preserve"> </w:t>
      </w:r>
      <w:r w:rsidRPr="00A3610A">
        <w:rPr>
          <w:rFonts w:asciiTheme="minorHAnsi" w:hAnsiTheme="minorHAnsi" w:cstheme="minorHAnsi"/>
        </w:rPr>
        <w:t>persistent</w:t>
      </w:r>
      <w:r w:rsidRPr="00A3610A">
        <w:rPr>
          <w:rFonts w:asciiTheme="minorHAnsi" w:hAnsiTheme="minorHAnsi" w:cstheme="minorHAnsi"/>
          <w:spacing w:val="-12"/>
        </w:rPr>
        <w:t xml:space="preserve"> </w:t>
      </w:r>
      <w:r w:rsidRPr="00A3610A">
        <w:rPr>
          <w:rFonts w:asciiTheme="minorHAnsi" w:hAnsiTheme="minorHAnsi" w:cstheme="minorHAnsi"/>
        </w:rPr>
        <w:t>adverse</w:t>
      </w:r>
      <w:r w:rsidRPr="00A3610A">
        <w:rPr>
          <w:rFonts w:asciiTheme="minorHAnsi" w:hAnsiTheme="minorHAnsi" w:cstheme="minorHAnsi"/>
          <w:spacing w:val="-13"/>
        </w:rPr>
        <w:t xml:space="preserve"> </w:t>
      </w:r>
      <w:r w:rsidRPr="00A3610A">
        <w:rPr>
          <w:rFonts w:asciiTheme="minorHAnsi" w:hAnsiTheme="minorHAnsi" w:cstheme="minorHAnsi"/>
        </w:rPr>
        <w:t>effects</w:t>
      </w:r>
      <w:r w:rsidRPr="00A3610A">
        <w:rPr>
          <w:rFonts w:asciiTheme="minorHAnsi" w:hAnsiTheme="minorHAnsi" w:cstheme="minorHAnsi"/>
          <w:spacing w:val="-12"/>
        </w:rPr>
        <w:t xml:space="preserve"> </w:t>
      </w:r>
      <w:r w:rsidRPr="00A3610A">
        <w:rPr>
          <w:rFonts w:asciiTheme="minorHAnsi" w:hAnsiTheme="minorHAnsi" w:cstheme="minorHAnsi"/>
        </w:rPr>
        <w:t>on</w:t>
      </w:r>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child’s</w:t>
      </w:r>
      <w:r w:rsidRPr="00A3610A">
        <w:rPr>
          <w:rFonts w:asciiTheme="minorHAnsi" w:hAnsiTheme="minorHAnsi" w:cstheme="minorHAnsi"/>
          <w:spacing w:val="-13"/>
        </w:rPr>
        <w:t xml:space="preserve"> </w:t>
      </w:r>
      <w:r w:rsidRPr="00A3610A">
        <w:rPr>
          <w:rFonts w:asciiTheme="minorHAnsi" w:hAnsiTheme="minorHAnsi" w:cstheme="minorHAnsi"/>
        </w:rPr>
        <w:t>emotional</w:t>
      </w:r>
      <w:r w:rsidRPr="00A3610A">
        <w:rPr>
          <w:rFonts w:asciiTheme="minorHAnsi" w:hAnsiTheme="minorHAnsi" w:cstheme="minorHAnsi"/>
          <w:spacing w:val="-12"/>
        </w:rPr>
        <w:t xml:space="preserve"> </w:t>
      </w:r>
      <w:r w:rsidRPr="00A3610A">
        <w:rPr>
          <w:rFonts w:asciiTheme="minorHAnsi" w:hAnsiTheme="minorHAnsi" w:cstheme="minorHAnsi"/>
        </w:rPr>
        <w:t>development.</w:t>
      </w:r>
      <w:r w:rsidRPr="00A3610A">
        <w:rPr>
          <w:rFonts w:asciiTheme="minorHAnsi" w:hAnsiTheme="minorHAnsi" w:cstheme="minorHAnsi"/>
          <w:spacing w:val="-12"/>
        </w:rPr>
        <w:t xml:space="preserve"> </w:t>
      </w:r>
      <w:r w:rsidRPr="00A3610A">
        <w:rPr>
          <w:rFonts w:asciiTheme="minorHAnsi" w:hAnsiTheme="minorHAnsi" w:cstheme="minorHAnsi"/>
        </w:rPr>
        <w:t>It</w:t>
      </w:r>
      <w:r w:rsidRPr="00A3610A">
        <w:rPr>
          <w:rFonts w:asciiTheme="minorHAnsi" w:hAnsiTheme="minorHAnsi" w:cstheme="minorHAnsi"/>
          <w:spacing w:val="-13"/>
        </w:rPr>
        <w:t xml:space="preserve"> </w:t>
      </w:r>
      <w:r w:rsidRPr="00A3610A">
        <w:rPr>
          <w:rFonts w:asciiTheme="minorHAnsi" w:hAnsiTheme="minorHAnsi" w:cstheme="minorHAnsi"/>
        </w:rPr>
        <w:t>may</w:t>
      </w:r>
      <w:r w:rsidRPr="00A3610A">
        <w:rPr>
          <w:rFonts w:asciiTheme="minorHAnsi" w:hAnsiTheme="minorHAnsi" w:cstheme="minorHAnsi"/>
          <w:spacing w:val="-12"/>
        </w:rPr>
        <w:t xml:space="preserve"> </w:t>
      </w:r>
      <w:r w:rsidRPr="00A3610A">
        <w:rPr>
          <w:rFonts w:asciiTheme="minorHAnsi" w:hAnsiTheme="minorHAnsi" w:cstheme="minorHAnsi"/>
        </w:rPr>
        <w:t>involve</w:t>
      </w:r>
      <w:r w:rsidRPr="00A3610A">
        <w:rPr>
          <w:rFonts w:asciiTheme="minorHAnsi" w:hAnsiTheme="minorHAnsi" w:cstheme="minorHAnsi"/>
          <w:spacing w:val="-13"/>
        </w:rPr>
        <w:t xml:space="preserve"> </w:t>
      </w:r>
      <w:r w:rsidRPr="00A3610A">
        <w:rPr>
          <w:rFonts w:asciiTheme="minorHAnsi" w:hAnsiTheme="minorHAnsi" w:cstheme="minorHAnsi"/>
        </w:rPr>
        <w:t>conveying to</w:t>
      </w:r>
      <w:r w:rsidRPr="00A3610A">
        <w:rPr>
          <w:rFonts w:asciiTheme="minorHAnsi" w:hAnsiTheme="minorHAnsi" w:cstheme="minorHAnsi"/>
          <w:spacing w:val="-2"/>
        </w:rPr>
        <w:t xml:space="preserve"> </w:t>
      </w:r>
      <w:r w:rsidRPr="00A3610A">
        <w:rPr>
          <w:rFonts w:asciiTheme="minorHAnsi" w:hAnsiTheme="minorHAnsi" w:cstheme="minorHAnsi"/>
        </w:rPr>
        <w:t>a</w:t>
      </w:r>
      <w:r w:rsidRPr="00A3610A">
        <w:rPr>
          <w:rFonts w:asciiTheme="minorHAnsi" w:hAnsiTheme="minorHAnsi" w:cstheme="minorHAnsi"/>
          <w:spacing w:val="-3"/>
        </w:rPr>
        <w:t xml:space="preserve"> </w:t>
      </w:r>
      <w:r w:rsidRPr="00A3610A">
        <w:rPr>
          <w:rFonts w:asciiTheme="minorHAnsi" w:hAnsiTheme="minorHAnsi" w:cstheme="minorHAnsi"/>
        </w:rPr>
        <w:t>child</w:t>
      </w:r>
      <w:r w:rsidRPr="00A3610A">
        <w:rPr>
          <w:rFonts w:asciiTheme="minorHAnsi" w:hAnsiTheme="minorHAnsi" w:cstheme="minorHAnsi"/>
          <w:spacing w:val="-5"/>
        </w:rPr>
        <w:t xml:space="preserve"> </w:t>
      </w:r>
      <w:r w:rsidRPr="00A3610A">
        <w:rPr>
          <w:rFonts w:asciiTheme="minorHAnsi" w:hAnsiTheme="minorHAnsi" w:cstheme="minorHAnsi"/>
        </w:rPr>
        <w:t>that</w:t>
      </w:r>
      <w:r w:rsidRPr="00A3610A">
        <w:rPr>
          <w:rFonts w:asciiTheme="minorHAnsi" w:hAnsiTheme="minorHAnsi" w:cstheme="minorHAnsi"/>
          <w:spacing w:val="-3"/>
        </w:rPr>
        <w:t xml:space="preserve"> </w:t>
      </w:r>
      <w:r w:rsidRPr="00A3610A">
        <w:rPr>
          <w:rFonts w:asciiTheme="minorHAnsi" w:hAnsiTheme="minorHAnsi" w:cstheme="minorHAnsi"/>
        </w:rPr>
        <w:t>they</w:t>
      </w:r>
      <w:r w:rsidRPr="00A3610A">
        <w:rPr>
          <w:rFonts w:asciiTheme="minorHAnsi" w:hAnsiTheme="minorHAnsi" w:cstheme="minorHAnsi"/>
          <w:spacing w:val="-3"/>
        </w:rPr>
        <w:t xml:space="preserve"> </w:t>
      </w:r>
      <w:r w:rsidRPr="00A3610A">
        <w:rPr>
          <w:rFonts w:asciiTheme="minorHAnsi" w:hAnsiTheme="minorHAnsi" w:cstheme="minorHAnsi"/>
        </w:rPr>
        <w:t>are</w:t>
      </w:r>
      <w:r w:rsidRPr="00A3610A">
        <w:rPr>
          <w:rFonts w:asciiTheme="minorHAnsi" w:hAnsiTheme="minorHAnsi" w:cstheme="minorHAnsi"/>
          <w:spacing w:val="-3"/>
        </w:rPr>
        <w:t xml:space="preserve"> </w:t>
      </w:r>
      <w:r w:rsidRPr="00A3610A">
        <w:rPr>
          <w:rFonts w:asciiTheme="minorHAnsi" w:hAnsiTheme="minorHAnsi" w:cstheme="minorHAnsi"/>
        </w:rPr>
        <w:t>worthless</w:t>
      </w:r>
      <w:r w:rsidRPr="00A3610A">
        <w:rPr>
          <w:rFonts w:asciiTheme="minorHAnsi" w:hAnsiTheme="minorHAnsi" w:cstheme="minorHAnsi"/>
          <w:spacing w:val="-3"/>
        </w:rPr>
        <w:t xml:space="preserve"> </w:t>
      </w:r>
      <w:r w:rsidRPr="00A3610A">
        <w:rPr>
          <w:rFonts w:asciiTheme="minorHAnsi" w:hAnsiTheme="minorHAnsi" w:cstheme="minorHAnsi"/>
        </w:rPr>
        <w:t>or</w:t>
      </w:r>
      <w:r w:rsidRPr="00A3610A">
        <w:rPr>
          <w:rFonts w:asciiTheme="minorHAnsi" w:hAnsiTheme="minorHAnsi" w:cstheme="minorHAnsi"/>
          <w:spacing w:val="-3"/>
        </w:rPr>
        <w:t xml:space="preserve"> </w:t>
      </w:r>
      <w:r w:rsidRPr="00A3610A">
        <w:rPr>
          <w:rFonts w:asciiTheme="minorHAnsi" w:hAnsiTheme="minorHAnsi" w:cstheme="minorHAnsi"/>
        </w:rPr>
        <w:t>unloved,</w:t>
      </w:r>
      <w:r w:rsidRPr="00A3610A">
        <w:rPr>
          <w:rFonts w:asciiTheme="minorHAnsi" w:hAnsiTheme="minorHAnsi" w:cstheme="minorHAnsi"/>
          <w:spacing w:val="-2"/>
        </w:rPr>
        <w:t xml:space="preserve"> </w:t>
      </w:r>
      <w:r w:rsidRPr="00A3610A">
        <w:rPr>
          <w:rFonts w:asciiTheme="minorHAnsi" w:hAnsiTheme="minorHAnsi" w:cstheme="minorHAnsi"/>
        </w:rPr>
        <w:t>inadequate,</w:t>
      </w:r>
      <w:r w:rsidRPr="00A3610A">
        <w:rPr>
          <w:rFonts w:asciiTheme="minorHAnsi" w:hAnsiTheme="minorHAnsi" w:cstheme="minorHAnsi"/>
          <w:spacing w:val="-3"/>
        </w:rPr>
        <w:t xml:space="preserve"> </w:t>
      </w:r>
      <w:r w:rsidRPr="00A3610A">
        <w:rPr>
          <w:rFonts w:asciiTheme="minorHAnsi" w:hAnsiTheme="minorHAnsi" w:cstheme="minorHAnsi"/>
        </w:rPr>
        <w:t>or</w:t>
      </w:r>
      <w:r w:rsidRPr="00A3610A">
        <w:rPr>
          <w:rFonts w:asciiTheme="minorHAnsi" w:hAnsiTheme="minorHAnsi" w:cstheme="minorHAnsi"/>
          <w:spacing w:val="-6"/>
        </w:rPr>
        <w:t xml:space="preserve"> </w:t>
      </w:r>
      <w:r w:rsidRPr="00A3610A">
        <w:rPr>
          <w:rFonts w:asciiTheme="minorHAnsi" w:hAnsiTheme="minorHAnsi" w:cstheme="minorHAnsi"/>
        </w:rPr>
        <w:t>valued</w:t>
      </w:r>
      <w:r w:rsidRPr="00A3610A">
        <w:rPr>
          <w:rFonts w:asciiTheme="minorHAnsi" w:hAnsiTheme="minorHAnsi" w:cstheme="minorHAnsi"/>
          <w:spacing w:val="-4"/>
        </w:rPr>
        <w:t xml:space="preserve"> </w:t>
      </w:r>
      <w:r w:rsidRPr="00A3610A">
        <w:rPr>
          <w:rFonts w:asciiTheme="minorHAnsi" w:hAnsiTheme="minorHAnsi" w:cstheme="minorHAnsi"/>
        </w:rPr>
        <w:t>only</w:t>
      </w:r>
      <w:r w:rsidRPr="00A3610A">
        <w:rPr>
          <w:rFonts w:asciiTheme="minorHAnsi" w:hAnsiTheme="minorHAnsi" w:cstheme="minorHAnsi"/>
          <w:spacing w:val="-3"/>
        </w:rPr>
        <w:t xml:space="preserve"> </w:t>
      </w:r>
      <w:r w:rsidRPr="00A3610A">
        <w:rPr>
          <w:rFonts w:asciiTheme="minorHAnsi" w:hAnsiTheme="minorHAnsi" w:cstheme="minorHAnsi"/>
        </w:rPr>
        <w:t>insofar</w:t>
      </w:r>
      <w:r w:rsidRPr="00A3610A">
        <w:rPr>
          <w:rFonts w:asciiTheme="minorHAnsi" w:hAnsiTheme="minorHAnsi" w:cstheme="minorHAnsi"/>
          <w:spacing w:val="-3"/>
        </w:rPr>
        <w:t xml:space="preserve"> </w:t>
      </w:r>
      <w:r w:rsidRPr="00A3610A">
        <w:rPr>
          <w:rFonts w:asciiTheme="minorHAnsi" w:hAnsiTheme="minorHAnsi" w:cstheme="minorHAnsi"/>
        </w:rPr>
        <w:t>as</w:t>
      </w:r>
      <w:r w:rsidRPr="00A3610A">
        <w:rPr>
          <w:rFonts w:asciiTheme="minorHAnsi" w:hAnsiTheme="minorHAnsi" w:cstheme="minorHAnsi"/>
          <w:spacing w:val="-3"/>
        </w:rPr>
        <w:t xml:space="preserve"> </w:t>
      </w:r>
      <w:r w:rsidRPr="00A3610A">
        <w:rPr>
          <w:rFonts w:asciiTheme="minorHAnsi" w:hAnsiTheme="minorHAnsi" w:cstheme="minorHAnsi"/>
        </w:rPr>
        <w:t>they</w:t>
      </w:r>
      <w:r w:rsidRPr="00A3610A">
        <w:rPr>
          <w:rFonts w:asciiTheme="minorHAnsi" w:hAnsiTheme="minorHAnsi" w:cstheme="minorHAnsi"/>
          <w:spacing w:val="-5"/>
        </w:rPr>
        <w:t xml:space="preserve"> </w:t>
      </w:r>
      <w:r w:rsidRPr="00A3610A">
        <w:rPr>
          <w:rFonts w:asciiTheme="minorHAnsi" w:hAnsiTheme="minorHAnsi" w:cstheme="minorHAnsi"/>
        </w:rPr>
        <w:t>meet the</w:t>
      </w:r>
      <w:r w:rsidRPr="00A3610A">
        <w:rPr>
          <w:rFonts w:asciiTheme="minorHAnsi" w:hAnsiTheme="minorHAnsi" w:cstheme="minorHAnsi"/>
          <w:spacing w:val="-5"/>
        </w:rPr>
        <w:t xml:space="preserve"> </w:t>
      </w:r>
      <w:r w:rsidRPr="00A3610A">
        <w:rPr>
          <w:rFonts w:asciiTheme="minorHAnsi" w:hAnsiTheme="minorHAnsi" w:cstheme="minorHAnsi"/>
        </w:rPr>
        <w:t>needs</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another</w:t>
      </w:r>
      <w:r w:rsidRPr="00A3610A">
        <w:rPr>
          <w:rFonts w:asciiTheme="minorHAnsi" w:hAnsiTheme="minorHAnsi" w:cstheme="minorHAnsi"/>
          <w:spacing w:val="-6"/>
        </w:rPr>
        <w:t xml:space="preserve"> </w:t>
      </w:r>
      <w:r w:rsidRPr="00A3610A">
        <w:rPr>
          <w:rFonts w:asciiTheme="minorHAnsi" w:hAnsiTheme="minorHAnsi" w:cstheme="minorHAnsi"/>
        </w:rPr>
        <w:t>person.</w:t>
      </w:r>
      <w:r w:rsidRPr="00A3610A">
        <w:rPr>
          <w:rFonts w:asciiTheme="minorHAnsi" w:hAnsiTheme="minorHAnsi" w:cstheme="minorHAnsi"/>
          <w:spacing w:val="-6"/>
        </w:rPr>
        <w:t xml:space="preserve"> </w:t>
      </w:r>
      <w:r w:rsidRPr="00A3610A">
        <w:rPr>
          <w:rFonts w:asciiTheme="minorHAnsi" w:hAnsiTheme="minorHAnsi" w:cstheme="minorHAnsi"/>
        </w:rPr>
        <w:t>It</w:t>
      </w:r>
      <w:r w:rsidRPr="00A3610A">
        <w:rPr>
          <w:rFonts w:asciiTheme="minorHAnsi" w:hAnsiTheme="minorHAnsi" w:cstheme="minorHAnsi"/>
          <w:spacing w:val="-6"/>
        </w:rPr>
        <w:t xml:space="preserve"> </w:t>
      </w:r>
      <w:r w:rsidRPr="00A3610A">
        <w:rPr>
          <w:rFonts w:asciiTheme="minorHAnsi" w:hAnsiTheme="minorHAnsi" w:cstheme="minorHAnsi"/>
        </w:rPr>
        <w:t>may</w:t>
      </w:r>
      <w:r w:rsidRPr="00A3610A">
        <w:rPr>
          <w:rFonts w:asciiTheme="minorHAnsi" w:hAnsiTheme="minorHAnsi" w:cstheme="minorHAnsi"/>
          <w:spacing w:val="-5"/>
        </w:rPr>
        <w:t xml:space="preserve"> </w:t>
      </w:r>
      <w:r w:rsidRPr="00A3610A">
        <w:rPr>
          <w:rFonts w:asciiTheme="minorHAnsi" w:hAnsiTheme="minorHAnsi" w:cstheme="minorHAnsi"/>
        </w:rPr>
        <w:t>include</w:t>
      </w:r>
      <w:r w:rsidRPr="00A3610A">
        <w:rPr>
          <w:rFonts w:asciiTheme="minorHAnsi" w:hAnsiTheme="minorHAnsi" w:cstheme="minorHAnsi"/>
          <w:spacing w:val="-5"/>
        </w:rPr>
        <w:t xml:space="preserve"> </w:t>
      </w:r>
      <w:r w:rsidRPr="00A3610A">
        <w:rPr>
          <w:rFonts w:asciiTheme="minorHAnsi" w:hAnsiTheme="minorHAnsi" w:cstheme="minorHAnsi"/>
        </w:rPr>
        <w:t>not</w:t>
      </w:r>
      <w:r w:rsidRPr="00A3610A">
        <w:rPr>
          <w:rFonts w:asciiTheme="minorHAnsi" w:hAnsiTheme="minorHAnsi" w:cstheme="minorHAnsi"/>
          <w:spacing w:val="-5"/>
        </w:rPr>
        <w:t xml:space="preserve"> </w:t>
      </w:r>
      <w:r w:rsidRPr="00A3610A">
        <w:rPr>
          <w:rFonts w:asciiTheme="minorHAnsi" w:hAnsiTheme="minorHAnsi" w:cstheme="minorHAnsi"/>
        </w:rPr>
        <w:t>giving</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child</w:t>
      </w:r>
      <w:r w:rsidRPr="00A3610A">
        <w:rPr>
          <w:rFonts w:asciiTheme="minorHAnsi" w:hAnsiTheme="minorHAnsi" w:cstheme="minorHAnsi"/>
          <w:spacing w:val="-7"/>
        </w:rPr>
        <w:t xml:space="preserve"> </w:t>
      </w:r>
      <w:r w:rsidRPr="00A3610A">
        <w:rPr>
          <w:rFonts w:asciiTheme="minorHAnsi" w:hAnsiTheme="minorHAnsi" w:cstheme="minorHAnsi"/>
        </w:rPr>
        <w:t>opportunities</w:t>
      </w:r>
      <w:r w:rsidRPr="00A3610A">
        <w:rPr>
          <w:rFonts w:asciiTheme="minorHAnsi" w:hAnsiTheme="minorHAnsi" w:cstheme="minorHAnsi"/>
          <w:spacing w:val="-3"/>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express</w:t>
      </w:r>
      <w:r w:rsidRPr="00A3610A">
        <w:rPr>
          <w:rFonts w:asciiTheme="minorHAnsi" w:hAnsiTheme="minorHAnsi" w:cstheme="minorHAnsi"/>
          <w:spacing w:val="-6"/>
        </w:rPr>
        <w:t xml:space="preserve"> </w:t>
      </w:r>
      <w:r w:rsidRPr="00A3610A">
        <w:rPr>
          <w:rFonts w:asciiTheme="minorHAnsi" w:hAnsiTheme="minorHAnsi" w:cstheme="minorHAnsi"/>
        </w:rPr>
        <w:t>their views,</w:t>
      </w:r>
      <w:r w:rsidRPr="00A3610A">
        <w:rPr>
          <w:rFonts w:asciiTheme="minorHAnsi" w:hAnsiTheme="minorHAnsi" w:cstheme="minorHAnsi"/>
          <w:spacing w:val="-8"/>
        </w:rPr>
        <w:t xml:space="preserve"> </w:t>
      </w:r>
      <w:r w:rsidRPr="00A3610A">
        <w:rPr>
          <w:rFonts w:asciiTheme="minorHAnsi" w:hAnsiTheme="minorHAnsi" w:cstheme="minorHAnsi"/>
        </w:rPr>
        <w:t>deliberately</w:t>
      </w:r>
      <w:r w:rsidRPr="00A3610A">
        <w:rPr>
          <w:rFonts w:asciiTheme="minorHAnsi" w:hAnsiTheme="minorHAnsi" w:cstheme="minorHAnsi"/>
          <w:spacing w:val="-10"/>
        </w:rPr>
        <w:t xml:space="preserve"> </w:t>
      </w:r>
      <w:r w:rsidRPr="00A3610A">
        <w:rPr>
          <w:rFonts w:asciiTheme="minorHAnsi" w:hAnsiTheme="minorHAnsi" w:cstheme="minorHAnsi"/>
        </w:rPr>
        <w:t>silencing</w:t>
      </w:r>
      <w:r w:rsidRPr="00A3610A">
        <w:rPr>
          <w:rFonts w:asciiTheme="minorHAnsi" w:hAnsiTheme="minorHAnsi" w:cstheme="minorHAnsi"/>
          <w:spacing w:val="-9"/>
        </w:rPr>
        <w:t xml:space="preserve"> </w:t>
      </w:r>
      <w:r w:rsidRPr="00A3610A">
        <w:rPr>
          <w:rFonts w:asciiTheme="minorHAnsi" w:hAnsiTheme="minorHAnsi" w:cstheme="minorHAnsi"/>
        </w:rPr>
        <w:t>them</w:t>
      </w:r>
      <w:r w:rsidRPr="00A3610A">
        <w:rPr>
          <w:rFonts w:asciiTheme="minorHAnsi" w:hAnsiTheme="minorHAnsi" w:cstheme="minorHAnsi"/>
          <w:spacing w:val="-9"/>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‘making</w:t>
      </w:r>
      <w:r w:rsidRPr="00A3610A">
        <w:rPr>
          <w:rFonts w:asciiTheme="minorHAnsi" w:hAnsiTheme="minorHAnsi" w:cstheme="minorHAnsi"/>
          <w:spacing w:val="-9"/>
        </w:rPr>
        <w:t xml:space="preserve"> </w:t>
      </w:r>
      <w:r w:rsidRPr="00A3610A">
        <w:rPr>
          <w:rFonts w:asciiTheme="minorHAnsi" w:hAnsiTheme="minorHAnsi" w:cstheme="minorHAnsi"/>
        </w:rPr>
        <w:t>fun’</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11"/>
        </w:rPr>
        <w:t xml:space="preserve"> </w:t>
      </w:r>
      <w:r w:rsidRPr="00A3610A">
        <w:rPr>
          <w:rFonts w:asciiTheme="minorHAnsi" w:hAnsiTheme="minorHAnsi" w:cstheme="minorHAnsi"/>
        </w:rPr>
        <w:t>what</w:t>
      </w:r>
      <w:r w:rsidRPr="00A3610A">
        <w:rPr>
          <w:rFonts w:asciiTheme="minorHAnsi" w:hAnsiTheme="minorHAnsi" w:cstheme="minorHAnsi"/>
          <w:spacing w:val="-8"/>
        </w:rPr>
        <w:t xml:space="preserve"> </w:t>
      </w:r>
      <w:r w:rsidRPr="00A3610A">
        <w:rPr>
          <w:rFonts w:asciiTheme="minorHAnsi" w:hAnsiTheme="minorHAnsi" w:cstheme="minorHAnsi"/>
        </w:rPr>
        <w:t>they</w:t>
      </w:r>
      <w:r w:rsidRPr="00A3610A">
        <w:rPr>
          <w:rFonts w:asciiTheme="minorHAnsi" w:hAnsiTheme="minorHAnsi" w:cstheme="minorHAnsi"/>
          <w:spacing w:val="-7"/>
        </w:rPr>
        <w:t xml:space="preserve"> </w:t>
      </w:r>
      <w:r w:rsidRPr="00A3610A">
        <w:rPr>
          <w:rFonts w:asciiTheme="minorHAnsi" w:hAnsiTheme="minorHAnsi" w:cstheme="minorHAnsi"/>
        </w:rPr>
        <w:t>say</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how</w:t>
      </w:r>
      <w:r w:rsidRPr="00A3610A">
        <w:rPr>
          <w:rFonts w:asciiTheme="minorHAnsi" w:hAnsiTheme="minorHAnsi" w:cstheme="minorHAnsi"/>
          <w:spacing w:val="-4"/>
        </w:rPr>
        <w:t xml:space="preserve"> </w:t>
      </w:r>
      <w:r w:rsidRPr="00A3610A">
        <w:rPr>
          <w:rFonts w:asciiTheme="minorHAnsi" w:hAnsiTheme="minorHAnsi" w:cstheme="minorHAnsi"/>
        </w:rPr>
        <w:t>they</w:t>
      </w:r>
      <w:r w:rsidRPr="00A3610A">
        <w:rPr>
          <w:rFonts w:asciiTheme="minorHAnsi" w:hAnsiTheme="minorHAnsi" w:cstheme="minorHAnsi"/>
          <w:spacing w:val="-10"/>
        </w:rPr>
        <w:t xml:space="preserve"> </w:t>
      </w:r>
      <w:r w:rsidRPr="00A3610A">
        <w:rPr>
          <w:rFonts w:asciiTheme="minorHAnsi" w:hAnsiTheme="minorHAnsi" w:cstheme="minorHAnsi"/>
        </w:rPr>
        <w:t>communicate. It</w:t>
      </w:r>
      <w:r w:rsidRPr="00A3610A">
        <w:rPr>
          <w:rFonts w:asciiTheme="minorHAnsi" w:hAnsiTheme="minorHAnsi" w:cstheme="minorHAnsi"/>
          <w:spacing w:val="-7"/>
        </w:rPr>
        <w:t xml:space="preserve"> </w:t>
      </w:r>
      <w:r w:rsidRPr="00A3610A">
        <w:rPr>
          <w:rFonts w:asciiTheme="minorHAnsi" w:hAnsiTheme="minorHAnsi" w:cstheme="minorHAnsi"/>
        </w:rPr>
        <w:t>may feature</w:t>
      </w:r>
      <w:r w:rsidRPr="00A3610A">
        <w:rPr>
          <w:rFonts w:asciiTheme="minorHAnsi" w:hAnsiTheme="minorHAnsi" w:cstheme="minorHAnsi"/>
          <w:spacing w:val="-1"/>
        </w:rPr>
        <w:t xml:space="preserve"> </w:t>
      </w:r>
      <w:r w:rsidRPr="00A3610A">
        <w:rPr>
          <w:rFonts w:asciiTheme="minorHAnsi" w:hAnsiTheme="minorHAnsi" w:cstheme="minorHAnsi"/>
        </w:rPr>
        <w:t>age or</w:t>
      </w:r>
      <w:r w:rsidRPr="00A3610A">
        <w:rPr>
          <w:rFonts w:asciiTheme="minorHAnsi" w:hAnsiTheme="minorHAnsi" w:cstheme="minorHAnsi"/>
          <w:spacing w:val="-1"/>
        </w:rPr>
        <w:t xml:space="preserve"> </w:t>
      </w:r>
      <w:r w:rsidRPr="00A3610A">
        <w:rPr>
          <w:rFonts w:asciiTheme="minorHAnsi" w:hAnsiTheme="minorHAnsi" w:cstheme="minorHAnsi"/>
        </w:rPr>
        <w:t>developmentally inappropriate expectations</w:t>
      </w:r>
      <w:r w:rsidRPr="00A3610A">
        <w:rPr>
          <w:rFonts w:asciiTheme="minorHAnsi" w:hAnsiTheme="minorHAnsi" w:cstheme="minorHAnsi"/>
          <w:spacing w:val="-1"/>
        </w:rPr>
        <w:t xml:space="preserve"> </w:t>
      </w:r>
      <w:r w:rsidRPr="00A3610A">
        <w:rPr>
          <w:rFonts w:asciiTheme="minorHAnsi" w:hAnsiTheme="minorHAnsi" w:cstheme="minorHAnsi"/>
        </w:rPr>
        <w:t>being</w:t>
      </w:r>
      <w:r w:rsidR="00E32416" w:rsidRPr="00A3610A">
        <w:rPr>
          <w:rFonts w:asciiTheme="minorHAnsi" w:hAnsiTheme="minorHAnsi" w:cstheme="minorHAnsi"/>
        </w:rPr>
        <w:t xml:space="preserve"> </w:t>
      </w:r>
      <w:r w:rsidRPr="00A3610A">
        <w:rPr>
          <w:rFonts w:asciiTheme="minorHAnsi" w:hAnsiTheme="minorHAnsi" w:cstheme="minorHAnsi"/>
        </w:rPr>
        <w:t>imposed</w:t>
      </w:r>
      <w:r w:rsidRPr="00A3610A">
        <w:rPr>
          <w:rFonts w:asciiTheme="minorHAnsi" w:hAnsiTheme="minorHAnsi" w:cstheme="minorHAnsi"/>
          <w:spacing w:val="-13"/>
        </w:rPr>
        <w:t xml:space="preserve"> </w:t>
      </w:r>
      <w:r w:rsidRPr="00A3610A">
        <w:rPr>
          <w:rFonts w:asciiTheme="minorHAnsi" w:hAnsiTheme="minorHAnsi" w:cstheme="minorHAnsi"/>
        </w:rPr>
        <w:t>on</w:t>
      </w:r>
      <w:r w:rsidRPr="00A3610A">
        <w:rPr>
          <w:rFonts w:asciiTheme="minorHAnsi" w:hAnsiTheme="minorHAnsi" w:cstheme="minorHAnsi"/>
          <w:spacing w:val="-12"/>
        </w:rPr>
        <w:t xml:space="preserve"> </w:t>
      </w:r>
      <w:r w:rsidRPr="00A3610A">
        <w:rPr>
          <w:rFonts w:asciiTheme="minorHAnsi" w:hAnsiTheme="minorHAnsi" w:cstheme="minorHAnsi"/>
        </w:rPr>
        <w:t>children. These</w:t>
      </w:r>
      <w:r w:rsidRPr="00A3610A">
        <w:rPr>
          <w:rFonts w:asciiTheme="minorHAnsi" w:hAnsiTheme="minorHAnsi" w:cstheme="minorHAnsi"/>
          <w:spacing w:val="-2"/>
        </w:rPr>
        <w:t xml:space="preserve"> </w:t>
      </w:r>
      <w:r w:rsidRPr="00A3610A">
        <w:rPr>
          <w:rFonts w:asciiTheme="minorHAnsi" w:hAnsiTheme="minorHAnsi" w:cstheme="minorHAnsi"/>
        </w:rPr>
        <w:t>may</w:t>
      </w:r>
      <w:r w:rsidRPr="00A3610A">
        <w:rPr>
          <w:rFonts w:asciiTheme="minorHAnsi" w:hAnsiTheme="minorHAnsi" w:cstheme="minorHAnsi"/>
          <w:spacing w:val="-1"/>
        </w:rPr>
        <w:t xml:space="preserve"> </w:t>
      </w:r>
      <w:r w:rsidRPr="00A3610A">
        <w:rPr>
          <w:rFonts w:asciiTheme="minorHAnsi" w:hAnsiTheme="minorHAnsi" w:cstheme="minorHAnsi"/>
        </w:rPr>
        <w:t>include</w:t>
      </w:r>
      <w:r w:rsidRPr="00A3610A">
        <w:rPr>
          <w:rFonts w:asciiTheme="minorHAnsi" w:hAnsiTheme="minorHAnsi" w:cstheme="minorHAnsi"/>
          <w:spacing w:val="-1"/>
        </w:rPr>
        <w:t xml:space="preserve"> </w:t>
      </w:r>
      <w:r w:rsidRPr="00A3610A">
        <w:rPr>
          <w:rFonts w:asciiTheme="minorHAnsi" w:hAnsiTheme="minorHAnsi" w:cstheme="minorHAnsi"/>
        </w:rPr>
        <w:t>interactions</w:t>
      </w:r>
      <w:r w:rsidRPr="00A3610A">
        <w:rPr>
          <w:rFonts w:asciiTheme="minorHAnsi" w:hAnsiTheme="minorHAnsi" w:cstheme="minorHAnsi"/>
          <w:spacing w:val="-2"/>
        </w:rPr>
        <w:t xml:space="preserve"> </w:t>
      </w:r>
      <w:r w:rsidRPr="00A3610A">
        <w:rPr>
          <w:rFonts w:asciiTheme="minorHAnsi" w:hAnsiTheme="minorHAnsi" w:cstheme="minorHAnsi"/>
        </w:rPr>
        <w:t>that</w:t>
      </w:r>
      <w:r w:rsidRPr="00A3610A">
        <w:rPr>
          <w:rFonts w:asciiTheme="minorHAnsi" w:hAnsiTheme="minorHAnsi" w:cstheme="minorHAnsi"/>
          <w:spacing w:val="-2"/>
        </w:rPr>
        <w:t xml:space="preserve"> </w:t>
      </w:r>
      <w:r w:rsidRPr="00A3610A">
        <w:rPr>
          <w:rFonts w:asciiTheme="minorHAnsi" w:hAnsiTheme="minorHAnsi" w:cstheme="minorHAnsi"/>
        </w:rPr>
        <w:t>are beyond</w:t>
      </w:r>
      <w:r w:rsidRPr="00A3610A">
        <w:rPr>
          <w:rFonts w:asciiTheme="minorHAnsi" w:hAnsiTheme="minorHAnsi" w:cstheme="minorHAnsi"/>
          <w:spacing w:val="-5"/>
        </w:rPr>
        <w:t xml:space="preserve"> </w:t>
      </w:r>
      <w:r w:rsidRPr="00A3610A">
        <w:rPr>
          <w:rFonts w:asciiTheme="minorHAnsi" w:hAnsiTheme="minorHAnsi" w:cstheme="minorHAnsi"/>
        </w:rPr>
        <w:t>a child’s developmental capability,</w:t>
      </w:r>
      <w:r w:rsidRPr="00A3610A">
        <w:rPr>
          <w:rFonts w:asciiTheme="minorHAnsi" w:hAnsiTheme="minorHAnsi" w:cstheme="minorHAnsi"/>
          <w:spacing w:val="-4"/>
        </w:rPr>
        <w:t xml:space="preserve"> </w:t>
      </w:r>
      <w:r w:rsidRPr="00A3610A">
        <w:rPr>
          <w:rFonts w:asciiTheme="minorHAnsi" w:hAnsiTheme="minorHAnsi" w:cstheme="minorHAnsi"/>
        </w:rPr>
        <w:t>as</w:t>
      </w:r>
      <w:r w:rsidRPr="00A3610A">
        <w:rPr>
          <w:rFonts w:asciiTheme="minorHAnsi" w:hAnsiTheme="minorHAnsi" w:cstheme="minorHAnsi"/>
          <w:spacing w:val="-2"/>
        </w:rPr>
        <w:t xml:space="preserve"> </w:t>
      </w:r>
      <w:r w:rsidRPr="00A3610A">
        <w:rPr>
          <w:rFonts w:asciiTheme="minorHAnsi" w:hAnsiTheme="minorHAnsi" w:cstheme="minorHAnsi"/>
        </w:rPr>
        <w:t>well</w:t>
      </w:r>
      <w:r w:rsidRPr="00A3610A">
        <w:rPr>
          <w:rFonts w:asciiTheme="minorHAnsi" w:hAnsiTheme="minorHAnsi" w:cstheme="minorHAnsi"/>
          <w:spacing w:val="-3"/>
        </w:rPr>
        <w:t xml:space="preserve"> </w:t>
      </w:r>
      <w:r w:rsidRPr="00A3610A">
        <w:rPr>
          <w:rFonts w:asciiTheme="minorHAnsi" w:hAnsiTheme="minorHAnsi" w:cstheme="minorHAnsi"/>
        </w:rPr>
        <w:t>as overprotection</w:t>
      </w:r>
      <w:r w:rsidRPr="00A3610A">
        <w:rPr>
          <w:rFonts w:asciiTheme="minorHAnsi" w:hAnsiTheme="minorHAnsi" w:cstheme="minorHAnsi"/>
          <w:spacing w:val="-13"/>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rPr>
        <w:t>limitation</w:t>
      </w:r>
      <w:r w:rsidRPr="00A3610A">
        <w:rPr>
          <w:rFonts w:asciiTheme="minorHAnsi" w:hAnsiTheme="minorHAnsi" w:cstheme="minorHAnsi"/>
          <w:spacing w:val="-13"/>
        </w:rPr>
        <w:t xml:space="preserve"> </w:t>
      </w:r>
      <w:r w:rsidRPr="00A3610A">
        <w:rPr>
          <w:rFonts w:asciiTheme="minorHAnsi" w:hAnsiTheme="minorHAnsi" w:cstheme="minorHAnsi"/>
        </w:rPr>
        <w:t>of</w:t>
      </w:r>
      <w:r w:rsidRPr="00A3610A">
        <w:rPr>
          <w:rFonts w:asciiTheme="minorHAnsi" w:hAnsiTheme="minorHAnsi" w:cstheme="minorHAnsi"/>
          <w:spacing w:val="-12"/>
        </w:rPr>
        <w:t xml:space="preserve"> </w:t>
      </w:r>
      <w:r w:rsidRPr="00A3610A">
        <w:rPr>
          <w:rFonts w:asciiTheme="minorHAnsi" w:hAnsiTheme="minorHAnsi" w:cstheme="minorHAnsi"/>
        </w:rPr>
        <w:t>exploration</w:t>
      </w:r>
      <w:r w:rsidRPr="00A3610A">
        <w:rPr>
          <w:rFonts w:asciiTheme="minorHAnsi" w:hAnsiTheme="minorHAnsi" w:cstheme="minorHAnsi"/>
          <w:spacing w:val="-13"/>
        </w:rPr>
        <w:t xml:space="preserve"> </w:t>
      </w:r>
      <w:r w:rsidRPr="00A3610A">
        <w:rPr>
          <w:rFonts w:asciiTheme="minorHAnsi" w:hAnsiTheme="minorHAnsi" w:cstheme="minorHAnsi"/>
        </w:rPr>
        <w:t>and</w:t>
      </w:r>
      <w:r w:rsidRPr="00A3610A">
        <w:rPr>
          <w:rFonts w:asciiTheme="minorHAnsi" w:hAnsiTheme="minorHAnsi" w:cstheme="minorHAnsi"/>
          <w:spacing w:val="-12"/>
        </w:rPr>
        <w:t xml:space="preserve"> </w:t>
      </w:r>
      <w:r w:rsidRPr="00A3610A">
        <w:rPr>
          <w:rFonts w:asciiTheme="minorHAnsi" w:hAnsiTheme="minorHAnsi" w:cstheme="minorHAnsi"/>
        </w:rPr>
        <w:t>learning,</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rPr>
        <w:t>preventing</w:t>
      </w:r>
      <w:r w:rsidRPr="00A3610A">
        <w:rPr>
          <w:rFonts w:asciiTheme="minorHAnsi" w:hAnsiTheme="minorHAnsi" w:cstheme="minorHAnsi"/>
          <w:spacing w:val="-12"/>
        </w:rPr>
        <w:t xml:space="preserve"> </w:t>
      </w:r>
      <w:r w:rsidRPr="00A3610A">
        <w:rPr>
          <w:rFonts w:asciiTheme="minorHAnsi" w:hAnsiTheme="minorHAnsi" w:cstheme="minorHAnsi"/>
        </w:rPr>
        <w:t>the</w:t>
      </w:r>
      <w:r w:rsidRPr="00A3610A">
        <w:rPr>
          <w:rFonts w:asciiTheme="minorHAnsi" w:hAnsiTheme="minorHAnsi" w:cstheme="minorHAnsi"/>
          <w:spacing w:val="-13"/>
        </w:rPr>
        <w:t xml:space="preserve"> </w:t>
      </w:r>
      <w:r w:rsidRPr="00A3610A">
        <w:rPr>
          <w:rFonts w:asciiTheme="minorHAnsi" w:hAnsiTheme="minorHAnsi" w:cstheme="minorHAnsi"/>
        </w:rPr>
        <w:t>child</w:t>
      </w:r>
      <w:r w:rsidR="00CA2641" w:rsidRPr="00A3610A">
        <w:rPr>
          <w:rFonts w:asciiTheme="minorHAnsi" w:hAnsiTheme="minorHAnsi" w:cstheme="minorHAnsi"/>
        </w:rPr>
        <w:t xml:space="preserve"> </w:t>
      </w:r>
      <w:r w:rsidR="00CA2641" w:rsidRPr="00A3610A">
        <w:rPr>
          <w:rFonts w:asciiTheme="minorHAnsi" w:hAnsiTheme="minorHAnsi" w:cstheme="minorHAnsi"/>
          <w:highlight w:val="yellow"/>
        </w:rPr>
        <w:t>from</w:t>
      </w:r>
      <w:r w:rsidRPr="00A3610A">
        <w:rPr>
          <w:rFonts w:asciiTheme="minorHAnsi" w:hAnsiTheme="minorHAnsi" w:cstheme="minorHAnsi"/>
          <w:spacing w:val="-12"/>
        </w:rPr>
        <w:t xml:space="preserve"> </w:t>
      </w:r>
      <w:r w:rsidRPr="00A3610A">
        <w:rPr>
          <w:rFonts w:asciiTheme="minorHAnsi" w:hAnsiTheme="minorHAnsi" w:cstheme="minorHAnsi"/>
        </w:rPr>
        <w:t>participating in normal social interaction. It may involve seeing or hearing the ill- treatment of another. It may involve serious bullying (including cyber bullying), causing children frequently to feel frightened</w:t>
      </w:r>
      <w:r w:rsidRPr="00A3610A">
        <w:rPr>
          <w:rFonts w:asciiTheme="minorHAnsi" w:hAnsiTheme="minorHAnsi" w:cstheme="minorHAnsi"/>
          <w:spacing w:val="-5"/>
        </w:rPr>
        <w:t xml:space="preserve"> </w:t>
      </w:r>
      <w:r w:rsidRPr="00A3610A">
        <w:rPr>
          <w:rFonts w:asciiTheme="minorHAnsi" w:hAnsiTheme="minorHAnsi" w:cstheme="minorHAnsi"/>
        </w:rPr>
        <w:t>or</w:t>
      </w:r>
      <w:r w:rsidRPr="00A3610A">
        <w:rPr>
          <w:rFonts w:asciiTheme="minorHAnsi" w:hAnsiTheme="minorHAnsi" w:cstheme="minorHAnsi"/>
          <w:spacing w:val="-5"/>
        </w:rPr>
        <w:t xml:space="preserve"> </w:t>
      </w:r>
      <w:r w:rsidRPr="00A3610A">
        <w:rPr>
          <w:rFonts w:asciiTheme="minorHAnsi" w:hAnsiTheme="minorHAnsi" w:cstheme="minorHAnsi"/>
        </w:rPr>
        <w:t>in</w:t>
      </w:r>
      <w:r w:rsidRPr="00A3610A">
        <w:rPr>
          <w:rFonts w:asciiTheme="minorHAnsi" w:hAnsiTheme="minorHAnsi" w:cstheme="minorHAnsi"/>
          <w:spacing w:val="-4"/>
        </w:rPr>
        <w:t xml:space="preserve"> </w:t>
      </w:r>
      <w:r w:rsidRPr="00A3610A">
        <w:rPr>
          <w:rFonts w:asciiTheme="minorHAnsi" w:hAnsiTheme="minorHAnsi" w:cstheme="minorHAnsi"/>
        </w:rPr>
        <w:t>danger,</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the</w:t>
      </w:r>
      <w:r w:rsidRPr="00A3610A">
        <w:rPr>
          <w:rFonts w:asciiTheme="minorHAnsi" w:hAnsiTheme="minorHAnsi" w:cstheme="minorHAnsi"/>
          <w:spacing w:val="-4"/>
        </w:rPr>
        <w:t xml:space="preserve"> </w:t>
      </w:r>
      <w:r w:rsidRPr="00A3610A">
        <w:rPr>
          <w:rFonts w:asciiTheme="minorHAnsi" w:hAnsiTheme="minorHAnsi" w:cstheme="minorHAnsi"/>
        </w:rPr>
        <w:t>exploitation</w:t>
      </w:r>
      <w:r w:rsidRPr="00A3610A">
        <w:rPr>
          <w:rFonts w:asciiTheme="minorHAnsi" w:hAnsiTheme="minorHAnsi" w:cstheme="minorHAnsi"/>
          <w:spacing w:val="-5"/>
        </w:rPr>
        <w:t xml:space="preserve"> </w:t>
      </w:r>
      <w:r w:rsidRPr="00A3610A">
        <w:rPr>
          <w:rFonts w:asciiTheme="minorHAnsi" w:hAnsiTheme="minorHAnsi" w:cstheme="minorHAnsi"/>
        </w:rPr>
        <w:t>or</w:t>
      </w:r>
      <w:r w:rsidRPr="00A3610A">
        <w:rPr>
          <w:rFonts w:asciiTheme="minorHAnsi" w:hAnsiTheme="minorHAnsi" w:cstheme="minorHAnsi"/>
          <w:spacing w:val="-5"/>
        </w:rPr>
        <w:t xml:space="preserve"> </w:t>
      </w:r>
      <w:r w:rsidRPr="00A3610A">
        <w:rPr>
          <w:rFonts w:asciiTheme="minorHAnsi" w:hAnsiTheme="minorHAnsi" w:cstheme="minorHAnsi"/>
        </w:rPr>
        <w:t>corruption</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rPr>
        <w:t>children.</w:t>
      </w:r>
      <w:r w:rsidRPr="00A3610A">
        <w:rPr>
          <w:rFonts w:asciiTheme="minorHAnsi" w:hAnsiTheme="minorHAnsi" w:cstheme="minorHAnsi"/>
          <w:spacing w:val="-6"/>
        </w:rPr>
        <w:t xml:space="preserve"> </w:t>
      </w:r>
      <w:r w:rsidRPr="00A3610A">
        <w:rPr>
          <w:rFonts w:asciiTheme="minorHAnsi" w:hAnsiTheme="minorHAnsi" w:cstheme="minorHAnsi"/>
        </w:rPr>
        <w:t>Some</w:t>
      </w:r>
      <w:r w:rsidRPr="00A3610A">
        <w:rPr>
          <w:rFonts w:asciiTheme="minorHAnsi" w:hAnsiTheme="minorHAnsi" w:cstheme="minorHAnsi"/>
          <w:spacing w:val="-4"/>
        </w:rPr>
        <w:t xml:space="preserve"> </w:t>
      </w:r>
      <w:r w:rsidRPr="00A3610A">
        <w:rPr>
          <w:rFonts w:asciiTheme="minorHAnsi" w:hAnsiTheme="minorHAnsi" w:cstheme="minorHAnsi"/>
        </w:rPr>
        <w:t>level</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rPr>
        <w:t>emotional abuse is involved in all types of maltreatment of a child, although it may occur alone.</w:t>
      </w:r>
    </w:p>
    <w:p w14:paraId="18E208A6" w14:textId="77777777" w:rsidR="00581767" w:rsidRPr="00A3610A" w:rsidRDefault="00581767">
      <w:pPr>
        <w:pStyle w:val="BodyText"/>
        <w:spacing w:before="8"/>
        <w:rPr>
          <w:rFonts w:asciiTheme="minorHAnsi" w:hAnsiTheme="minorHAnsi" w:cstheme="minorHAnsi"/>
        </w:rPr>
      </w:pPr>
    </w:p>
    <w:p w14:paraId="32727BEE" w14:textId="77777777" w:rsidR="00581767" w:rsidRPr="00A3610A" w:rsidRDefault="00F25F2D">
      <w:pPr>
        <w:pStyle w:val="Heading1"/>
        <w:ind w:left="1040" w:firstLine="0"/>
        <w:rPr>
          <w:rFonts w:asciiTheme="minorHAnsi" w:hAnsiTheme="minorHAnsi" w:cstheme="minorHAnsi"/>
        </w:rPr>
      </w:pPr>
      <w:r w:rsidRPr="00A3610A">
        <w:rPr>
          <w:rFonts w:asciiTheme="minorHAnsi" w:hAnsiTheme="minorHAnsi" w:cstheme="minorHAnsi"/>
        </w:rPr>
        <w:t>2.1</w:t>
      </w:r>
      <w:r w:rsidRPr="00A3610A">
        <w:rPr>
          <w:rFonts w:asciiTheme="minorHAnsi" w:hAnsiTheme="minorHAnsi" w:cstheme="minorHAnsi"/>
          <w:spacing w:val="20"/>
        </w:rPr>
        <w:t xml:space="preserve"> </w:t>
      </w:r>
      <w:r w:rsidRPr="00A3610A">
        <w:rPr>
          <w:rFonts w:asciiTheme="minorHAnsi" w:hAnsiTheme="minorHAnsi" w:cstheme="minorHAnsi"/>
        </w:rPr>
        <w:t>Indicators</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6"/>
        </w:rPr>
        <w:t xml:space="preserve"> </w:t>
      </w:r>
      <w:r w:rsidRPr="00A3610A">
        <w:rPr>
          <w:rFonts w:asciiTheme="minorHAnsi" w:hAnsiTheme="minorHAnsi" w:cstheme="minorHAnsi"/>
        </w:rPr>
        <w:t>emotional</w:t>
      </w:r>
      <w:r w:rsidRPr="00A3610A">
        <w:rPr>
          <w:rFonts w:asciiTheme="minorHAnsi" w:hAnsiTheme="minorHAnsi" w:cstheme="minorHAnsi"/>
          <w:spacing w:val="-6"/>
        </w:rPr>
        <w:t xml:space="preserve"> </w:t>
      </w:r>
      <w:r w:rsidRPr="00A3610A">
        <w:rPr>
          <w:rFonts w:asciiTheme="minorHAnsi" w:hAnsiTheme="minorHAnsi" w:cstheme="minorHAnsi"/>
          <w:spacing w:val="-2"/>
        </w:rPr>
        <w:t>abuse</w:t>
      </w:r>
    </w:p>
    <w:p w14:paraId="6D093911" w14:textId="77777777" w:rsidR="00581767" w:rsidRPr="00A3610A" w:rsidRDefault="00581767">
      <w:pPr>
        <w:pStyle w:val="BodyText"/>
        <w:spacing w:before="10"/>
        <w:rPr>
          <w:rFonts w:asciiTheme="minorHAnsi" w:hAnsiTheme="minorHAnsi" w:cstheme="minorHAnsi"/>
          <w:b/>
        </w:rPr>
      </w:pPr>
    </w:p>
    <w:p w14:paraId="15DF38B0" w14:textId="77777777" w:rsidR="00581767" w:rsidRPr="00A3610A" w:rsidRDefault="00F25F2D">
      <w:pPr>
        <w:pStyle w:val="BodyText"/>
        <w:ind w:left="1760"/>
        <w:jc w:val="both"/>
        <w:rPr>
          <w:rFonts w:asciiTheme="minorHAnsi" w:hAnsiTheme="minorHAnsi" w:cstheme="minorHAnsi"/>
        </w:rPr>
      </w:pPr>
      <w:r w:rsidRPr="00A3610A">
        <w:rPr>
          <w:rFonts w:asciiTheme="minorHAnsi" w:hAnsiTheme="minorHAnsi" w:cstheme="minorHAnsi"/>
        </w:rPr>
        <w:lastRenderedPageBreak/>
        <w:t>The</w:t>
      </w:r>
      <w:r w:rsidRPr="00A3610A">
        <w:rPr>
          <w:rFonts w:asciiTheme="minorHAnsi" w:hAnsiTheme="minorHAnsi" w:cstheme="minorHAnsi"/>
          <w:spacing w:val="-8"/>
        </w:rPr>
        <w:t xml:space="preserve"> </w:t>
      </w:r>
      <w:r w:rsidRPr="00A3610A">
        <w:rPr>
          <w:rFonts w:asciiTheme="minorHAnsi" w:hAnsiTheme="minorHAnsi" w:cstheme="minorHAnsi"/>
        </w:rPr>
        <w:t>following</w:t>
      </w:r>
      <w:r w:rsidRPr="00A3610A">
        <w:rPr>
          <w:rFonts w:asciiTheme="minorHAnsi" w:hAnsiTheme="minorHAnsi" w:cstheme="minorHAnsi"/>
          <w:spacing w:val="-9"/>
        </w:rPr>
        <w:t xml:space="preserve"> </w:t>
      </w:r>
      <w:r w:rsidRPr="00A3610A">
        <w:rPr>
          <w:rFonts w:asciiTheme="minorHAnsi" w:hAnsiTheme="minorHAnsi" w:cstheme="minorHAnsi"/>
        </w:rPr>
        <w:t>may</w:t>
      </w:r>
      <w:r w:rsidRPr="00A3610A">
        <w:rPr>
          <w:rFonts w:asciiTheme="minorHAnsi" w:hAnsiTheme="minorHAnsi" w:cstheme="minorHAnsi"/>
          <w:spacing w:val="-3"/>
        </w:rPr>
        <w:t xml:space="preserve"> </w:t>
      </w:r>
      <w:r w:rsidRPr="00A3610A">
        <w:rPr>
          <w:rFonts w:asciiTheme="minorHAnsi" w:hAnsiTheme="minorHAnsi" w:cstheme="minorHAnsi"/>
        </w:rPr>
        <w:t>be</w:t>
      </w:r>
      <w:r w:rsidRPr="00A3610A">
        <w:rPr>
          <w:rFonts w:asciiTheme="minorHAnsi" w:hAnsiTheme="minorHAnsi" w:cstheme="minorHAnsi"/>
          <w:spacing w:val="-10"/>
        </w:rPr>
        <w:t xml:space="preserve"> </w:t>
      </w:r>
      <w:r w:rsidRPr="00A3610A">
        <w:rPr>
          <w:rFonts w:asciiTheme="minorHAnsi" w:hAnsiTheme="minorHAnsi" w:cstheme="minorHAnsi"/>
        </w:rPr>
        <w:t>indicators</w:t>
      </w:r>
      <w:r w:rsidRPr="00A3610A">
        <w:rPr>
          <w:rFonts w:asciiTheme="minorHAnsi" w:hAnsiTheme="minorHAnsi" w:cstheme="minorHAnsi"/>
          <w:spacing w:val="-9"/>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emotional</w:t>
      </w:r>
      <w:r w:rsidRPr="00A3610A">
        <w:rPr>
          <w:rFonts w:asciiTheme="minorHAnsi" w:hAnsiTheme="minorHAnsi" w:cstheme="minorHAnsi"/>
          <w:spacing w:val="-9"/>
        </w:rPr>
        <w:t xml:space="preserve"> </w:t>
      </w:r>
      <w:r w:rsidRPr="00A3610A">
        <w:rPr>
          <w:rFonts w:asciiTheme="minorHAnsi" w:hAnsiTheme="minorHAnsi" w:cstheme="minorHAnsi"/>
          <w:spacing w:val="-2"/>
        </w:rPr>
        <w:t>abuse:</w:t>
      </w:r>
    </w:p>
    <w:p w14:paraId="2F8E86FD" w14:textId="77777777" w:rsidR="00581767" w:rsidRPr="00A3610A" w:rsidRDefault="00581767">
      <w:pPr>
        <w:pStyle w:val="BodyText"/>
        <w:spacing w:before="5"/>
        <w:rPr>
          <w:rFonts w:asciiTheme="minorHAnsi" w:hAnsiTheme="minorHAnsi" w:cstheme="minorHAnsi"/>
        </w:rPr>
      </w:pPr>
    </w:p>
    <w:p w14:paraId="09DD6397" w14:textId="77777777" w:rsidR="00581767" w:rsidRPr="00A3610A" w:rsidRDefault="00F25F2D">
      <w:pPr>
        <w:pStyle w:val="ListParagraph"/>
        <w:numPr>
          <w:ilvl w:val="0"/>
          <w:numId w:val="2"/>
        </w:numPr>
        <w:tabs>
          <w:tab w:val="left" w:pos="2161"/>
        </w:tabs>
        <w:spacing w:before="1" w:line="264" w:lineRule="exact"/>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3"/>
        </w:rPr>
        <w:t xml:space="preserve"> </w:t>
      </w:r>
      <w:r w:rsidRPr="00A3610A">
        <w:rPr>
          <w:rFonts w:asciiTheme="minorHAnsi" w:hAnsiTheme="minorHAnsi" w:cstheme="minorHAnsi"/>
        </w:rPr>
        <w:t>child</w:t>
      </w:r>
      <w:r w:rsidRPr="00A3610A">
        <w:rPr>
          <w:rFonts w:asciiTheme="minorHAnsi" w:hAnsiTheme="minorHAnsi" w:cstheme="minorHAnsi"/>
          <w:spacing w:val="-12"/>
        </w:rPr>
        <w:t xml:space="preserve"> </w:t>
      </w:r>
      <w:r w:rsidRPr="00A3610A">
        <w:rPr>
          <w:rFonts w:asciiTheme="minorHAnsi" w:hAnsiTheme="minorHAnsi" w:cstheme="minorHAnsi"/>
        </w:rPr>
        <w:t>consistently</w:t>
      </w:r>
      <w:r w:rsidRPr="00A3610A">
        <w:rPr>
          <w:rFonts w:asciiTheme="minorHAnsi" w:hAnsiTheme="minorHAnsi" w:cstheme="minorHAnsi"/>
          <w:spacing w:val="-12"/>
        </w:rPr>
        <w:t xml:space="preserve"> </w:t>
      </w:r>
      <w:r w:rsidRPr="00A3610A">
        <w:rPr>
          <w:rFonts w:asciiTheme="minorHAnsi" w:hAnsiTheme="minorHAnsi" w:cstheme="minorHAnsi"/>
        </w:rPr>
        <w:t>describes</w:t>
      </w:r>
      <w:r w:rsidRPr="00A3610A">
        <w:rPr>
          <w:rFonts w:asciiTheme="minorHAnsi" w:hAnsiTheme="minorHAnsi" w:cstheme="minorHAnsi"/>
          <w:spacing w:val="-9"/>
        </w:rPr>
        <w:t xml:space="preserve"> </w:t>
      </w:r>
      <w:r w:rsidRPr="00A3610A">
        <w:rPr>
          <w:rFonts w:asciiTheme="minorHAnsi" w:hAnsiTheme="minorHAnsi" w:cstheme="minorHAnsi"/>
        </w:rPr>
        <w:t>him/herself</w:t>
      </w:r>
      <w:r w:rsidRPr="00A3610A">
        <w:rPr>
          <w:rFonts w:asciiTheme="minorHAnsi" w:hAnsiTheme="minorHAnsi" w:cstheme="minorHAnsi"/>
          <w:spacing w:val="-9"/>
        </w:rPr>
        <w:t xml:space="preserve"> </w:t>
      </w:r>
      <w:r w:rsidRPr="00A3610A">
        <w:rPr>
          <w:rFonts w:asciiTheme="minorHAnsi" w:hAnsiTheme="minorHAnsi" w:cstheme="minorHAnsi"/>
        </w:rPr>
        <w:t>in</w:t>
      </w:r>
      <w:r w:rsidRPr="00A3610A">
        <w:rPr>
          <w:rFonts w:asciiTheme="minorHAnsi" w:hAnsiTheme="minorHAnsi" w:cstheme="minorHAnsi"/>
          <w:spacing w:val="-10"/>
        </w:rPr>
        <w:t xml:space="preserve"> </w:t>
      </w:r>
      <w:r w:rsidRPr="00A3610A">
        <w:rPr>
          <w:rFonts w:asciiTheme="minorHAnsi" w:hAnsiTheme="minorHAnsi" w:cstheme="minorHAnsi"/>
        </w:rPr>
        <w:t>negative</w:t>
      </w:r>
      <w:r w:rsidRPr="00A3610A">
        <w:rPr>
          <w:rFonts w:asciiTheme="minorHAnsi" w:hAnsiTheme="minorHAnsi" w:cstheme="minorHAnsi"/>
          <w:spacing w:val="-9"/>
        </w:rPr>
        <w:t xml:space="preserve"> </w:t>
      </w:r>
      <w:r w:rsidRPr="00A3610A">
        <w:rPr>
          <w:rFonts w:asciiTheme="minorHAnsi" w:hAnsiTheme="minorHAnsi" w:cstheme="minorHAnsi"/>
          <w:spacing w:val="-2"/>
        </w:rPr>
        <w:t>ways.</w:t>
      </w:r>
    </w:p>
    <w:p w14:paraId="0D425CDE" w14:textId="77777777" w:rsidR="00581767" w:rsidRPr="00A3610A" w:rsidRDefault="00F25F2D">
      <w:pPr>
        <w:pStyle w:val="ListParagraph"/>
        <w:numPr>
          <w:ilvl w:val="0"/>
          <w:numId w:val="2"/>
        </w:numPr>
        <w:tabs>
          <w:tab w:val="left" w:pos="2161"/>
        </w:tabs>
        <w:spacing w:line="252" w:lineRule="exact"/>
        <w:rPr>
          <w:rFonts w:asciiTheme="minorHAnsi" w:hAnsiTheme="minorHAnsi" w:cstheme="minorHAnsi"/>
        </w:rPr>
      </w:pPr>
      <w:r w:rsidRPr="00A3610A">
        <w:rPr>
          <w:rFonts w:asciiTheme="minorHAnsi" w:hAnsiTheme="minorHAnsi" w:cstheme="minorHAnsi"/>
        </w:rPr>
        <w:t>Over-reaction</w:t>
      </w:r>
      <w:r w:rsidRPr="00A3610A">
        <w:rPr>
          <w:rFonts w:asciiTheme="minorHAnsi" w:hAnsiTheme="minorHAnsi" w:cstheme="minorHAnsi"/>
          <w:spacing w:val="-10"/>
        </w:rPr>
        <w:t xml:space="preserve"> </w:t>
      </w:r>
      <w:r w:rsidRPr="00A3610A">
        <w:rPr>
          <w:rFonts w:asciiTheme="minorHAnsi" w:hAnsiTheme="minorHAnsi" w:cstheme="minorHAnsi"/>
        </w:rPr>
        <w:t>to</w:t>
      </w:r>
      <w:r w:rsidRPr="00A3610A">
        <w:rPr>
          <w:rFonts w:asciiTheme="minorHAnsi" w:hAnsiTheme="minorHAnsi" w:cstheme="minorHAnsi"/>
          <w:spacing w:val="-10"/>
        </w:rPr>
        <w:t xml:space="preserve"> </w:t>
      </w:r>
      <w:r w:rsidRPr="00A3610A">
        <w:rPr>
          <w:rFonts w:asciiTheme="minorHAnsi" w:hAnsiTheme="minorHAnsi" w:cstheme="minorHAnsi"/>
          <w:spacing w:val="-2"/>
        </w:rPr>
        <w:t>mistakes</w:t>
      </w:r>
    </w:p>
    <w:p w14:paraId="45F16F4A" w14:textId="77777777" w:rsidR="00581767" w:rsidRPr="00A3610A" w:rsidRDefault="00F25F2D">
      <w:pPr>
        <w:pStyle w:val="ListParagraph"/>
        <w:numPr>
          <w:ilvl w:val="0"/>
          <w:numId w:val="2"/>
        </w:numPr>
        <w:tabs>
          <w:tab w:val="left" w:pos="2161"/>
        </w:tabs>
        <w:spacing w:line="257" w:lineRule="exact"/>
        <w:rPr>
          <w:rFonts w:asciiTheme="minorHAnsi" w:hAnsiTheme="minorHAnsi" w:cstheme="minorHAnsi"/>
        </w:rPr>
      </w:pPr>
      <w:r w:rsidRPr="00A3610A">
        <w:rPr>
          <w:rFonts w:asciiTheme="minorHAnsi" w:hAnsiTheme="minorHAnsi" w:cstheme="minorHAnsi"/>
        </w:rPr>
        <w:t>Delayed</w:t>
      </w:r>
      <w:r w:rsidRPr="00A3610A">
        <w:rPr>
          <w:rFonts w:asciiTheme="minorHAnsi" w:hAnsiTheme="minorHAnsi" w:cstheme="minorHAnsi"/>
          <w:spacing w:val="-11"/>
        </w:rPr>
        <w:t xml:space="preserve"> </w:t>
      </w:r>
      <w:r w:rsidRPr="00A3610A">
        <w:rPr>
          <w:rFonts w:asciiTheme="minorHAnsi" w:hAnsiTheme="minorHAnsi" w:cstheme="minorHAnsi"/>
        </w:rPr>
        <w:t>physical,</w:t>
      </w:r>
      <w:r w:rsidRPr="00A3610A">
        <w:rPr>
          <w:rFonts w:asciiTheme="minorHAnsi" w:hAnsiTheme="minorHAnsi" w:cstheme="minorHAnsi"/>
          <w:spacing w:val="-11"/>
        </w:rPr>
        <w:t xml:space="preserve"> </w:t>
      </w:r>
      <w:r w:rsidRPr="00A3610A">
        <w:rPr>
          <w:rFonts w:asciiTheme="minorHAnsi" w:hAnsiTheme="minorHAnsi" w:cstheme="minorHAnsi"/>
        </w:rPr>
        <w:t>mental,</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emotional</w:t>
      </w:r>
      <w:r w:rsidRPr="00A3610A">
        <w:rPr>
          <w:rFonts w:asciiTheme="minorHAnsi" w:hAnsiTheme="minorHAnsi" w:cstheme="minorHAnsi"/>
          <w:spacing w:val="-7"/>
        </w:rPr>
        <w:t xml:space="preserve"> </w:t>
      </w:r>
      <w:r w:rsidRPr="00A3610A">
        <w:rPr>
          <w:rFonts w:asciiTheme="minorHAnsi" w:hAnsiTheme="minorHAnsi" w:cstheme="minorHAnsi"/>
          <w:spacing w:val="-2"/>
        </w:rPr>
        <w:t>development.</w:t>
      </w:r>
    </w:p>
    <w:p w14:paraId="5A473E07" w14:textId="77777777" w:rsidR="00581767" w:rsidRPr="00A3610A" w:rsidRDefault="00581767">
      <w:pPr>
        <w:spacing w:line="257" w:lineRule="exact"/>
        <w:rPr>
          <w:rFonts w:asciiTheme="minorHAnsi" w:hAnsiTheme="minorHAnsi" w:cstheme="minorHAnsi"/>
        </w:rPr>
        <w:sectPr w:rsidR="00581767" w:rsidRPr="00A3610A">
          <w:pgSz w:w="11920" w:h="16850"/>
          <w:pgMar w:top="1380" w:right="400" w:bottom="1120" w:left="400" w:header="0" w:footer="851" w:gutter="0"/>
          <w:cols w:space="720"/>
        </w:sectPr>
      </w:pPr>
    </w:p>
    <w:p w14:paraId="7A236BB4" w14:textId="77777777" w:rsidR="00581767" w:rsidRPr="00A3610A" w:rsidRDefault="00F25F2D">
      <w:pPr>
        <w:pStyle w:val="ListParagraph"/>
        <w:numPr>
          <w:ilvl w:val="0"/>
          <w:numId w:val="2"/>
        </w:numPr>
        <w:tabs>
          <w:tab w:val="left" w:pos="2161"/>
        </w:tabs>
        <w:spacing w:before="65" w:line="264" w:lineRule="exact"/>
        <w:rPr>
          <w:rFonts w:asciiTheme="minorHAnsi" w:hAnsiTheme="minorHAnsi" w:cstheme="minorHAnsi"/>
        </w:rPr>
      </w:pPr>
      <w:r w:rsidRPr="00A3610A">
        <w:rPr>
          <w:rFonts w:asciiTheme="minorHAnsi" w:hAnsiTheme="minorHAnsi" w:cstheme="minorHAnsi"/>
          <w:spacing w:val="-2"/>
        </w:rPr>
        <w:lastRenderedPageBreak/>
        <w:t>Inappropriate</w:t>
      </w:r>
      <w:r w:rsidRPr="00A3610A">
        <w:rPr>
          <w:rFonts w:asciiTheme="minorHAnsi" w:hAnsiTheme="minorHAnsi" w:cstheme="minorHAnsi"/>
          <w:spacing w:val="8"/>
        </w:rPr>
        <w:t xml:space="preserve"> </w:t>
      </w:r>
      <w:r w:rsidRPr="00A3610A">
        <w:rPr>
          <w:rFonts w:asciiTheme="minorHAnsi" w:hAnsiTheme="minorHAnsi" w:cstheme="minorHAnsi"/>
          <w:spacing w:val="-2"/>
        </w:rPr>
        <w:t>emotional</w:t>
      </w:r>
      <w:r w:rsidRPr="00A3610A">
        <w:rPr>
          <w:rFonts w:asciiTheme="minorHAnsi" w:hAnsiTheme="minorHAnsi" w:cstheme="minorHAnsi"/>
          <w:spacing w:val="9"/>
        </w:rPr>
        <w:t xml:space="preserve"> </w:t>
      </w:r>
      <w:r w:rsidRPr="00A3610A">
        <w:rPr>
          <w:rFonts w:asciiTheme="minorHAnsi" w:hAnsiTheme="minorHAnsi" w:cstheme="minorHAnsi"/>
          <w:spacing w:val="-2"/>
        </w:rPr>
        <w:t>responses,</w:t>
      </w:r>
      <w:r w:rsidRPr="00A3610A">
        <w:rPr>
          <w:rFonts w:asciiTheme="minorHAnsi" w:hAnsiTheme="minorHAnsi" w:cstheme="minorHAnsi"/>
          <w:spacing w:val="3"/>
        </w:rPr>
        <w:t xml:space="preserve"> </w:t>
      </w:r>
      <w:r w:rsidRPr="00A3610A">
        <w:rPr>
          <w:rFonts w:asciiTheme="minorHAnsi" w:hAnsiTheme="minorHAnsi" w:cstheme="minorHAnsi"/>
          <w:spacing w:val="-2"/>
        </w:rPr>
        <w:t>fantasies</w:t>
      </w:r>
    </w:p>
    <w:p w14:paraId="3BE7DE70" w14:textId="77777777" w:rsidR="00581767" w:rsidRPr="00A3610A" w:rsidRDefault="00F25F2D">
      <w:pPr>
        <w:pStyle w:val="ListParagraph"/>
        <w:numPr>
          <w:ilvl w:val="0"/>
          <w:numId w:val="2"/>
        </w:numPr>
        <w:tabs>
          <w:tab w:val="left" w:pos="2161"/>
        </w:tabs>
        <w:spacing w:line="264" w:lineRule="exact"/>
        <w:rPr>
          <w:rFonts w:asciiTheme="minorHAnsi" w:hAnsiTheme="minorHAnsi" w:cstheme="minorHAnsi"/>
        </w:rPr>
      </w:pPr>
      <w:r w:rsidRPr="00A3610A">
        <w:rPr>
          <w:rFonts w:asciiTheme="minorHAnsi" w:hAnsiTheme="minorHAnsi" w:cstheme="minorHAnsi"/>
          <w:spacing w:val="-2"/>
        </w:rPr>
        <w:t>Self-</w:t>
      </w:r>
      <w:r w:rsidRPr="00A3610A">
        <w:rPr>
          <w:rFonts w:asciiTheme="minorHAnsi" w:hAnsiTheme="minorHAnsi" w:cstheme="minorHAnsi"/>
          <w:spacing w:val="-4"/>
        </w:rPr>
        <w:t>harm</w:t>
      </w:r>
    </w:p>
    <w:p w14:paraId="494D46E1" w14:textId="77777777" w:rsidR="00581767" w:rsidRPr="00A3610A" w:rsidRDefault="00F25F2D">
      <w:pPr>
        <w:pStyle w:val="ListParagraph"/>
        <w:numPr>
          <w:ilvl w:val="0"/>
          <w:numId w:val="2"/>
        </w:numPr>
        <w:tabs>
          <w:tab w:val="left" w:pos="2161"/>
        </w:tabs>
        <w:spacing w:before="70" w:line="263" w:lineRule="exact"/>
        <w:rPr>
          <w:rFonts w:asciiTheme="minorHAnsi" w:hAnsiTheme="minorHAnsi" w:cstheme="minorHAnsi"/>
        </w:rPr>
      </w:pPr>
      <w:r w:rsidRPr="00A3610A">
        <w:rPr>
          <w:rFonts w:asciiTheme="minorHAnsi" w:hAnsiTheme="minorHAnsi" w:cstheme="minorHAnsi"/>
        </w:rPr>
        <w:t>drug</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solvent</w:t>
      </w:r>
      <w:r w:rsidRPr="00A3610A">
        <w:rPr>
          <w:rFonts w:asciiTheme="minorHAnsi" w:hAnsiTheme="minorHAnsi" w:cstheme="minorHAnsi"/>
          <w:spacing w:val="-4"/>
        </w:rPr>
        <w:t xml:space="preserve"> </w:t>
      </w:r>
      <w:r w:rsidRPr="00A3610A">
        <w:rPr>
          <w:rFonts w:asciiTheme="minorHAnsi" w:hAnsiTheme="minorHAnsi" w:cstheme="minorHAnsi"/>
          <w:spacing w:val="-2"/>
        </w:rPr>
        <w:t>abuse</w:t>
      </w:r>
    </w:p>
    <w:p w14:paraId="34A4F790" w14:textId="77777777" w:rsidR="00581767" w:rsidRPr="00A3610A" w:rsidRDefault="00F25F2D">
      <w:pPr>
        <w:pStyle w:val="ListParagraph"/>
        <w:numPr>
          <w:ilvl w:val="0"/>
          <w:numId w:val="2"/>
        </w:numPr>
        <w:tabs>
          <w:tab w:val="left" w:pos="2161"/>
        </w:tabs>
        <w:spacing w:line="258" w:lineRule="exact"/>
        <w:rPr>
          <w:rFonts w:asciiTheme="minorHAnsi" w:hAnsiTheme="minorHAnsi" w:cstheme="minorHAnsi"/>
        </w:rPr>
      </w:pPr>
      <w:r w:rsidRPr="00A3610A">
        <w:rPr>
          <w:rFonts w:asciiTheme="minorHAnsi" w:hAnsiTheme="minorHAnsi" w:cstheme="minorHAnsi"/>
          <w:spacing w:val="-2"/>
        </w:rPr>
        <w:t>Running</w:t>
      </w:r>
      <w:r w:rsidRPr="00A3610A">
        <w:rPr>
          <w:rFonts w:asciiTheme="minorHAnsi" w:hAnsiTheme="minorHAnsi" w:cstheme="minorHAnsi"/>
          <w:spacing w:val="1"/>
        </w:rPr>
        <w:t xml:space="preserve"> </w:t>
      </w:r>
      <w:r w:rsidRPr="00A3610A">
        <w:rPr>
          <w:rFonts w:asciiTheme="minorHAnsi" w:hAnsiTheme="minorHAnsi" w:cstheme="minorHAnsi"/>
          <w:spacing w:val="-4"/>
        </w:rPr>
        <w:t>away</w:t>
      </w:r>
    </w:p>
    <w:p w14:paraId="37BA1047" w14:textId="77777777" w:rsidR="00581767" w:rsidRPr="00A3610A" w:rsidRDefault="00F25F2D">
      <w:pPr>
        <w:pStyle w:val="ListParagraph"/>
        <w:numPr>
          <w:ilvl w:val="0"/>
          <w:numId w:val="2"/>
        </w:numPr>
        <w:tabs>
          <w:tab w:val="left" w:pos="2161"/>
        </w:tabs>
        <w:spacing w:line="252" w:lineRule="exact"/>
        <w:rPr>
          <w:rFonts w:asciiTheme="minorHAnsi" w:hAnsiTheme="minorHAnsi" w:cstheme="minorHAnsi"/>
        </w:rPr>
      </w:pPr>
      <w:r w:rsidRPr="00A3610A">
        <w:rPr>
          <w:rFonts w:asciiTheme="minorHAnsi" w:hAnsiTheme="minorHAnsi" w:cstheme="minorHAnsi"/>
        </w:rPr>
        <w:t>Appetite</w:t>
      </w:r>
      <w:r w:rsidRPr="00A3610A">
        <w:rPr>
          <w:rFonts w:asciiTheme="minorHAnsi" w:hAnsiTheme="minorHAnsi" w:cstheme="minorHAnsi"/>
          <w:spacing w:val="-11"/>
        </w:rPr>
        <w:t xml:space="preserve"> </w:t>
      </w:r>
      <w:r w:rsidRPr="00A3610A">
        <w:rPr>
          <w:rFonts w:asciiTheme="minorHAnsi" w:hAnsiTheme="minorHAnsi" w:cstheme="minorHAnsi"/>
        </w:rPr>
        <w:t>disorders</w:t>
      </w:r>
      <w:r w:rsidRPr="00A3610A">
        <w:rPr>
          <w:rFonts w:asciiTheme="minorHAnsi" w:hAnsiTheme="minorHAnsi" w:cstheme="minorHAnsi"/>
          <w:spacing w:val="-3"/>
        </w:rPr>
        <w:t xml:space="preserve"> </w:t>
      </w:r>
      <w:r w:rsidRPr="00A3610A">
        <w:rPr>
          <w:rFonts w:asciiTheme="minorHAnsi" w:hAnsiTheme="minorHAnsi" w:cstheme="minorHAnsi"/>
        </w:rPr>
        <w:t>–</w:t>
      </w:r>
      <w:r w:rsidRPr="00A3610A">
        <w:rPr>
          <w:rFonts w:asciiTheme="minorHAnsi" w:hAnsiTheme="minorHAnsi" w:cstheme="minorHAnsi"/>
          <w:spacing w:val="-12"/>
        </w:rPr>
        <w:t xml:space="preserve"> </w:t>
      </w:r>
      <w:r w:rsidRPr="00A3610A">
        <w:rPr>
          <w:rFonts w:asciiTheme="minorHAnsi" w:hAnsiTheme="minorHAnsi" w:cstheme="minorHAnsi"/>
        </w:rPr>
        <w:t>anorexia</w:t>
      </w:r>
      <w:r w:rsidRPr="00A3610A">
        <w:rPr>
          <w:rFonts w:asciiTheme="minorHAnsi" w:hAnsiTheme="minorHAnsi" w:cstheme="minorHAnsi"/>
          <w:spacing w:val="-9"/>
        </w:rPr>
        <w:t xml:space="preserve"> </w:t>
      </w:r>
      <w:r w:rsidRPr="00A3610A">
        <w:rPr>
          <w:rFonts w:asciiTheme="minorHAnsi" w:hAnsiTheme="minorHAnsi" w:cstheme="minorHAnsi"/>
        </w:rPr>
        <w:t>nervosa,</w:t>
      </w:r>
      <w:r w:rsidRPr="00A3610A">
        <w:rPr>
          <w:rFonts w:asciiTheme="minorHAnsi" w:hAnsiTheme="minorHAnsi" w:cstheme="minorHAnsi"/>
          <w:spacing w:val="-11"/>
        </w:rPr>
        <w:t xml:space="preserve"> </w:t>
      </w:r>
      <w:r w:rsidRPr="00A3610A">
        <w:rPr>
          <w:rFonts w:asciiTheme="minorHAnsi" w:hAnsiTheme="minorHAnsi" w:cstheme="minorHAnsi"/>
        </w:rPr>
        <w:t>bulimia;</w:t>
      </w:r>
      <w:r w:rsidRPr="00A3610A">
        <w:rPr>
          <w:rFonts w:asciiTheme="minorHAnsi" w:hAnsiTheme="minorHAnsi" w:cstheme="minorHAnsi"/>
          <w:spacing w:val="-11"/>
        </w:rPr>
        <w:t xml:space="preserve"> </w:t>
      </w:r>
      <w:r w:rsidRPr="00A3610A">
        <w:rPr>
          <w:rFonts w:asciiTheme="minorHAnsi" w:hAnsiTheme="minorHAnsi" w:cstheme="minorHAnsi"/>
          <w:spacing w:val="-5"/>
        </w:rPr>
        <w:t>or</w:t>
      </w:r>
    </w:p>
    <w:p w14:paraId="780F39C6" w14:textId="77777777" w:rsidR="00581767" w:rsidRPr="00A3610A" w:rsidRDefault="00F25F2D">
      <w:pPr>
        <w:pStyle w:val="ListParagraph"/>
        <w:numPr>
          <w:ilvl w:val="0"/>
          <w:numId w:val="2"/>
        </w:numPr>
        <w:tabs>
          <w:tab w:val="left" w:pos="2161"/>
        </w:tabs>
        <w:spacing w:line="257" w:lineRule="exact"/>
        <w:rPr>
          <w:rFonts w:asciiTheme="minorHAnsi" w:hAnsiTheme="minorHAnsi" w:cstheme="minorHAnsi"/>
        </w:rPr>
      </w:pPr>
      <w:r w:rsidRPr="00A3610A">
        <w:rPr>
          <w:rFonts w:asciiTheme="minorHAnsi" w:hAnsiTheme="minorHAnsi" w:cstheme="minorHAnsi"/>
        </w:rPr>
        <w:t>Soiling,</w:t>
      </w:r>
      <w:r w:rsidRPr="00A3610A">
        <w:rPr>
          <w:rFonts w:asciiTheme="minorHAnsi" w:hAnsiTheme="minorHAnsi" w:cstheme="minorHAnsi"/>
          <w:spacing w:val="-13"/>
        </w:rPr>
        <w:t xml:space="preserve"> </w:t>
      </w:r>
      <w:r w:rsidRPr="00A3610A">
        <w:rPr>
          <w:rFonts w:asciiTheme="minorHAnsi" w:hAnsiTheme="minorHAnsi" w:cstheme="minorHAnsi"/>
        </w:rPr>
        <w:t>smearing</w:t>
      </w:r>
      <w:r w:rsidRPr="00A3610A">
        <w:rPr>
          <w:rFonts w:asciiTheme="minorHAnsi" w:hAnsiTheme="minorHAnsi" w:cstheme="minorHAnsi"/>
          <w:spacing w:val="-9"/>
        </w:rPr>
        <w:t xml:space="preserve"> </w:t>
      </w:r>
      <w:proofErr w:type="spellStart"/>
      <w:r w:rsidRPr="00A3610A">
        <w:rPr>
          <w:rFonts w:asciiTheme="minorHAnsi" w:hAnsiTheme="minorHAnsi" w:cstheme="minorHAnsi"/>
        </w:rPr>
        <w:t>faeces</w:t>
      </w:r>
      <w:proofErr w:type="spellEnd"/>
      <w:r w:rsidRPr="00A3610A">
        <w:rPr>
          <w:rFonts w:asciiTheme="minorHAnsi" w:hAnsiTheme="minorHAnsi" w:cstheme="minorHAnsi"/>
        </w:rPr>
        <w:t>,</w:t>
      </w:r>
      <w:r w:rsidRPr="00A3610A">
        <w:rPr>
          <w:rFonts w:asciiTheme="minorHAnsi" w:hAnsiTheme="minorHAnsi" w:cstheme="minorHAnsi"/>
          <w:spacing w:val="-12"/>
        </w:rPr>
        <w:t xml:space="preserve"> </w:t>
      </w:r>
      <w:r w:rsidRPr="00A3610A">
        <w:rPr>
          <w:rFonts w:asciiTheme="minorHAnsi" w:hAnsiTheme="minorHAnsi" w:cstheme="minorHAnsi"/>
          <w:spacing w:val="-2"/>
        </w:rPr>
        <w:t>enuresis</w:t>
      </w:r>
    </w:p>
    <w:p w14:paraId="7B2853CB" w14:textId="77777777" w:rsidR="00581767" w:rsidRPr="00A3610A" w:rsidRDefault="00581767">
      <w:pPr>
        <w:pStyle w:val="BodyText"/>
        <w:spacing w:before="188"/>
        <w:rPr>
          <w:rFonts w:asciiTheme="minorHAnsi" w:hAnsiTheme="minorHAnsi" w:cstheme="minorHAnsi"/>
        </w:rPr>
      </w:pPr>
    </w:p>
    <w:p w14:paraId="55237E1E" w14:textId="77777777" w:rsidR="00581767" w:rsidRPr="00A3610A" w:rsidRDefault="00F25F2D">
      <w:pPr>
        <w:pStyle w:val="Heading1"/>
        <w:ind w:left="1040" w:firstLine="0"/>
        <w:rPr>
          <w:rFonts w:asciiTheme="minorHAnsi" w:hAnsiTheme="minorHAnsi" w:cstheme="minorHAnsi"/>
        </w:rPr>
      </w:pPr>
      <w:r w:rsidRPr="00A3610A">
        <w:rPr>
          <w:rFonts w:asciiTheme="minorHAnsi" w:hAnsiTheme="minorHAnsi" w:cstheme="minorHAnsi"/>
        </w:rPr>
        <w:t>3.0</w:t>
      </w:r>
      <w:r w:rsidRPr="00A3610A">
        <w:rPr>
          <w:rFonts w:asciiTheme="minorHAnsi" w:hAnsiTheme="minorHAnsi" w:cstheme="minorHAnsi"/>
          <w:spacing w:val="19"/>
        </w:rPr>
        <w:t xml:space="preserve"> </w:t>
      </w:r>
      <w:r w:rsidRPr="00A3610A">
        <w:rPr>
          <w:rFonts w:asciiTheme="minorHAnsi" w:hAnsiTheme="minorHAnsi" w:cstheme="minorHAnsi"/>
        </w:rPr>
        <w:t>Sexual</w:t>
      </w:r>
      <w:r w:rsidRPr="00A3610A">
        <w:rPr>
          <w:rFonts w:asciiTheme="minorHAnsi" w:hAnsiTheme="minorHAnsi" w:cstheme="minorHAnsi"/>
          <w:spacing w:val="-7"/>
        </w:rPr>
        <w:t xml:space="preserve"> </w:t>
      </w:r>
      <w:r w:rsidRPr="00A3610A">
        <w:rPr>
          <w:rFonts w:asciiTheme="minorHAnsi" w:hAnsiTheme="minorHAnsi" w:cstheme="minorHAnsi"/>
          <w:spacing w:val="-2"/>
        </w:rPr>
        <w:t>abuse</w:t>
      </w:r>
    </w:p>
    <w:p w14:paraId="4DAA29FA" w14:textId="3C02342B" w:rsidR="00581767" w:rsidRPr="00A3610A" w:rsidRDefault="00F25F2D">
      <w:pPr>
        <w:pStyle w:val="BodyText"/>
        <w:spacing w:before="238"/>
        <w:ind w:left="1760" w:right="1030"/>
        <w:jc w:val="both"/>
        <w:rPr>
          <w:rFonts w:asciiTheme="minorHAnsi" w:hAnsiTheme="minorHAnsi" w:cstheme="minorHAnsi"/>
        </w:rPr>
      </w:pPr>
      <w:r w:rsidRPr="00A3610A">
        <w:rPr>
          <w:rFonts w:asciiTheme="minorHAnsi" w:hAnsiTheme="minorHAnsi" w:cstheme="minorHAnsi"/>
        </w:rPr>
        <w:t>Sexual abuse involves forcing or enticing a child or young person to take part in sexual activities,</w:t>
      </w:r>
      <w:r w:rsidRPr="00A3610A">
        <w:rPr>
          <w:rFonts w:asciiTheme="minorHAnsi" w:hAnsiTheme="minorHAnsi" w:cstheme="minorHAnsi"/>
          <w:spacing w:val="-13"/>
        </w:rPr>
        <w:t xml:space="preserve"> </w:t>
      </w:r>
      <w:r w:rsidRPr="00A3610A">
        <w:rPr>
          <w:rFonts w:asciiTheme="minorHAnsi" w:hAnsiTheme="minorHAnsi" w:cstheme="minorHAnsi"/>
        </w:rPr>
        <w:t>not</w:t>
      </w:r>
      <w:r w:rsidRPr="00A3610A">
        <w:rPr>
          <w:rFonts w:asciiTheme="minorHAnsi" w:hAnsiTheme="minorHAnsi" w:cstheme="minorHAnsi"/>
          <w:spacing w:val="-12"/>
        </w:rPr>
        <w:t xml:space="preserve"> </w:t>
      </w:r>
      <w:r w:rsidRPr="00A3610A">
        <w:rPr>
          <w:rFonts w:asciiTheme="minorHAnsi" w:hAnsiTheme="minorHAnsi" w:cstheme="minorHAnsi"/>
        </w:rPr>
        <w:t>necessarily</w:t>
      </w:r>
      <w:r w:rsidRPr="00A3610A">
        <w:rPr>
          <w:rFonts w:asciiTheme="minorHAnsi" w:hAnsiTheme="minorHAnsi" w:cstheme="minorHAnsi"/>
          <w:spacing w:val="-13"/>
        </w:rPr>
        <w:t xml:space="preserve"> </w:t>
      </w:r>
      <w:r w:rsidRPr="00A3610A">
        <w:rPr>
          <w:rFonts w:asciiTheme="minorHAnsi" w:hAnsiTheme="minorHAnsi" w:cstheme="minorHAnsi"/>
        </w:rPr>
        <w:t>involving</w:t>
      </w:r>
      <w:r w:rsidRPr="00A3610A">
        <w:rPr>
          <w:rFonts w:asciiTheme="minorHAnsi" w:hAnsiTheme="minorHAnsi" w:cstheme="minorHAnsi"/>
          <w:spacing w:val="-12"/>
        </w:rPr>
        <w:t xml:space="preserve"> </w:t>
      </w:r>
      <w:r w:rsidRPr="00A3610A">
        <w:rPr>
          <w:rFonts w:asciiTheme="minorHAnsi" w:hAnsiTheme="minorHAnsi" w:cstheme="minorHAnsi"/>
          <w:strike/>
        </w:rPr>
        <w:t>a</w:t>
      </w:r>
      <w:r w:rsidRPr="00A3610A">
        <w:rPr>
          <w:rFonts w:asciiTheme="minorHAnsi" w:hAnsiTheme="minorHAnsi" w:cstheme="minorHAnsi"/>
          <w:strike/>
          <w:spacing w:val="-13"/>
        </w:rPr>
        <w:t xml:space="preserve"> </w:t>
      </w:r>
      <w:r w:rsidRPr="00A3610A">
        <w:rPr>
          <w:rFonts w:asciiTheme="minorHAnsi" w:hAnsiTheme="minorHAnsi" w:cstheme="minorHAnsi"/>
          <w:strike/>
        </w:rPr>
        <w:t>high</w:t>
      </w:r>
      <w:r w:rsidRPr="00A3610A">
        <w:rPr>
          <w:rFonts w:asciiTheme="minorHAnsi" w:hAnsiTheme="minorHAnsi" w:cstheme="minorHAnsi"/>
          <w:strike/>
          <w:spacing w:val="-12"/>
        </w:rPr>
        <w:t xml:space="preserve"> </w:t>
      </w:r>
      <w:r w:rsidRPr="00A3610A">
        <w:rPr>
          <w:rFonts w:asciiTheme="minorHAnsi" w:hAnsiTheme="minorHAnsi" w:cstheme="minorHAnsi"/>
          <w:strike/>
        </w:rPr>
        <w:t>level</w:t>
      </w:r>
      <w:r w:rsidRPr="00A3610A">
        <w:rPr>
          <w:rFonts w:asciiTheme="minorHAnsi" w:hAnsiTheme="minorHAnsi" w:cstheme="minorHAnsi"/>
          <w:strike/>
          <w:spacing w:val="-13"/>
        </w:rPr>
        <w:t xml:space="preserve"> </w:t>
      </w:r>
      <w:r w:rsidRPr="00A3610A">
        <w:rPr>
          <w:rFonts w:asciiTheme="minorHAnsi" w:hAnsiTheme="minorHAnsi" w:cstheme="minorHAnsi"/>
          <w:strike/>
        </w:rPr>
        <w:t>of</w:t>
      </w:r>
      <w:r w:rsidRPr="00A3610A">
        <w:rPr>
          <w:rFonts w:asciiTheme="minorHAnsi" w:hAnsiTheme="minorHAnsi" w:cstheme="minorHAnsi"/>
          <w:spacing w:val="-12"/>
        </w:rPr>
        <w:t xml:space="preserve"> </w:t>
      </w:r>
      <w:r w:rsidRPr="00A3610A">
        <w:rPr>
          <w:rFonts w:asciiTheme="minorHAnsi" w:hAnsiTheme="minorHAnsi" w:cstheme="minorHAnsi"/>
        </w:rPr>
        <w:t>violence,</w:t>
      </w:r>
      <w:r w:rsidRPr="00A3610A">
        <w:rPr>
          <w:rFonts w:asciiTheme="minorHAnsi" w:hAnsiTheme="minorHAnsi" w:cstheme="minorHAnsi"/>
          <w:spacing w:val="-12"/>
        </w:rPr>
        <w:t xml:space="preserve"> </w:t>
      </w:r>
      <w:proofErr w:type="gramStart"/>
      <w:r w:rsidRPr="00A3610A">
        <w:rPr>
          <w:rFonts w:asciiTheme="minorHAnsi" w:hAnsiTheme="minorHAnsi" w:cstheme="minorHAnsi"/>
        </w:rPr>
        <w:t>whether</w:t>
      </w:r>
      <w:r w:rsidRPr="00A3610A">
        <w:rPr>
          <w:rFonts w:asciiTheme="minorHAnsi" w:hAnsiTheme="minorHAnsi" w:cstheme="minorHAnsi"/>
          <w:spacing w:val="-13"/>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rPr>
        <w:t>not</w:t>
      </w:r>
      <w:proofErr w:type="gramEnd"/>
      <w:r w:rsidRPr="00A3610A">
        <w:rPr>
          <w:rFonts w:asciiTheme="minorHAnsi" w:hAnsiTheme="minorHAnsi" w:cstheme="minorHAnsi"/>
          <w:spacing w:val="-13"/>
        </w:rPr>
        <w:t xml:space="preserve"> </w:t>
      </w:r>
      <w:r w:rsidRPr="00A3610A">
        <w:rPr>
          <w:rFonts w:asciiTheme="minorHAnsi" w:hAnsiTheme="minorHAnsi" w:cstheme="minorHAnsi"/>
        </w:rPr>
        <w:t>the</w:t>
      </w:r>
      <w:r w:rsidRPr="00A3610A">
        <w:rPr>
          <w:rFonts w:asciiTheme="minorHAnsi" w:hAnsiTheme="minorHAnsi" w:cstheme="minorHAnsi"/>
          <w:spacing w:val="-12"/>
        </w:rPr>
        <w:t xml:space="preserve"> </w:t>
      </w:r>
      <w:r w:rsidRPr="00A3610A">
        <w:rPr>
          <w:rFonts w:asciiTheme="minorHAnsi" w:hAnsiTheme="minorHAnsi" w:cstheme="minorHAnsi"/>
        </w:rPr>
        <w:t>child</w:t>
      </w:r>
      <w:r w:rsidRPr="00A3610A">
        <w:rPr>
          <w:rFonts w:asciiTheme="minorHAnsi" w:hAnsiTheme="minorHAnsi" w:cstheme="minorHAnsi"/>
          <w:spacing w:val="-12"/>
        </w:rPr>
        <w:t xml:space="preserve"> </w:t>
      </w:r>
      <w:r w:rsidRPr="00A3610A">
        <w:rPr>
          <w:rFonts w:asciiTheme="minorHAnsi" w:hAnsiTheme="minorHAnsi" w:cstheme="minorHAnsi"/>
        </w:rPr>
        <w:t>is</w:t>
      </w:r>
      <w:r w:rsidRPr="00A3610A">
        <w:rPr>
          <w:rFonts w:asciiTheme="minorHAnsi" w:hAnsiTheme="minorHAnsi" w:cstheme="minorHAnsi"/>
          <w:spacing w:val="-13"/>
        </w:rPr>
        <w:t xml:space="preserve"> </w:t>
      </w:r>
      <w:r w:rsidRPr="00A3610A">
        <w:rPr>
          <w:rFonts w:asciiTheme="minorHAnsi" w:hAnsiTheme="minorHAnsi" w:cstheme="minorHAnsi"/>
        </w:rPr>
        <w:t>aware</w:t>
      </w:r>
      <w:r w:rsidRPr="00A3610A">
        <w:rPr>
          <w:rFonts w:asciiTheme="minorHAnsi" w:hAnsiTheme="minorHAnsi" w:cstheme="minorHAnsi"/>
          <w:spacing w:val="-1"/>
        </w:rPr>
        <w:t xml:space="preserve"> </w:t>
      </w:r>
      <w:r w:rsidRPr="00A3610A">
        <w:rPr>
          <w:rFonts w:asciiTheme="minorHAnsi" w:hAnsiTheme="minorHAnsi" w:cstheme="minorHAnsi"/>
        </w:rPr>
        <w:t xml:space="preserve">of what is happening. The activities may involve physical contact, including assault by penetration (for example, rape or </w:t>
      </w:r>
      <w:r w:rsidRPr="00A3610A">
        <w:rPr>
          <w:rFonts w:asciiTheme="minorHAnsi" w:hAnsiTheme="minorHAnsi" w:cstheme="minorHAnsi"/>
          <w:strike/>
        </w:rPr>
        <w:t>oral sex</w:t>
      </w:r>
      <w:r w:rsidR="00FB488A" w:rsidRPr="00A3610A">
        <w:rPr>
          <w:rFonts w:asciiTheme="minorHAnsi" w:hAnsiTheme="minorHAnsi" w:cstheme="minorHAnsi"/>
          <w:strike/>
        </w:rPr>
        <w:t xml:space="preserve"> </w:t>
      </w:r>
      <w:r w:rsidR="00FB488A" w:rsidRPr="00A3610A">
        <w:rPr>
          <w:rFonts w:asciiTheme="minorHAnsi" w:hAnsiTheme="minorHAnsi" w:cstheme="minorHAnsi"/>
          <w:highlight w:val="yellow"/>
        </w:rPr>
        <w:t>or penetrating with an object</w:t>
      </w:r>
      <w:r w:rsidRPr="00A3610A">
        <w:rPr>
          <w:rFonts w:asciiTheme="minorHAnsi" w:hAnsiTheme="minorHAnsi" w:cstheme="minorHAnsi"/>
          <w:strike/>
        </w:rPr>
        <w:t>)</w:t>
      </w:r>
      <w:r w:rsidRPr="00A3610A">
        <w:rPr>
          <w:rFonts w:asciiTheme="minorHAnsi" w:hAnsiTheme="minorHAnsi" w:cstheme="minorHAnsi"/>
        </w:rPr>
        <w:t xml:space="preserve"> or non-penetrative acts such as masturbation, kissing,</w:t>
      </w:r>
      <w:r w:rsidRPr="00A3610A">
        <w:rPr>
          <w:rFonts w:asciiTheme="minorHAnsi" w:hAnsiTheme="minorHAnsi" w:cstheme="minorHAnsi"/>
          <w:spacing w:val="-13"/>
        </w:rPr>
        <w:t xml:space="preserve"> </w:t>
      </w:r>
      <w:r w:rsidRPr="00A3610A">
        <w:rPr>
          <w:rFonts w:asciiTheme="minorHAnsi" w:hAnsiTheme="minorHAnsi" w:cstheme="minorHAnsi"/>
        </w:rPr>
        <w:t>rubbing,</w:t>
      </w:r>
      <w:r w:rsidRPr="00A3610A">
        <w:rPr>
          <w:rFonts w:asciiTheme="minorHAnsi" w:hAnsiTheme="minorHAnsi" w:cstheme="minorHAnsi"/>
          <w:spacing w:val="-12"/>
        </w:rPr>
        <w:t xml:space="preserve"> </w:t>
      </w:r>
      <w:r w:rsidRPr="00A3610A">
        <w:rPr>
          <w:rFonts w:asciiTheme="minorHAnsi" w:hAnsiTheme="minorHAnsi" w:cstheme="minorHAnsi"/>
        </w:rPr>
        <w:t>and</w:t>
      </w:r>
      <w:r w:rsidRPr="00A3610A">
        <w:rPr>
          <w:rFonts w:asciiTheme="minorHAnsi" w:hAnsiTheme="minorHAnsi" w:cstheme="minorHAnsi"/>
          <w:spacing w:val="-13"/>
        </w:rPr>
        <w:t xml:space="preserve"> </w:t>
      </w:r>
      <w:r w:rsidRPr="00A3610A">
        <w:rPr>
          <w:rFonts w:asciiTheme="minorHAnsi" w:hAnsiTheme="minorHAnsi" w:cstheme="minorHAnsi"/>
        </w:rPr>
        <w:t>touching</w:t>
      </w:r>
      <w:r w:rsidRPr="00A3610A">
        <w:rPr>
          <w:rFonts w:asciiTheme="minorHAnsi" w:hAnsiTheme="minorHAnsi" w:cstheme="minorHAnsi"/>
          <w:spacing w:val="-12"/>
        </w:rPr>
        <w:t xml:space="preserve"> </w:t>
      </w:r>
      <w:r w:rsidRPr="00A3610A">
        <w:rPr>
          <w:rFonts w:asciiTheme="minorHAnsi" w:hAnsiTheme="minorHAnsi" w:cstheme="minorHAnsi"/>
        </w:rPr>
        <w:t>outside</w:t>
      </w:r>
      <w:r w:rsidRPr="00A3610A">
        <w:rPr>
          <w:rFonts w:asciiTheme="minorHAnsi" w:hAnsiTheme="minorHAnsi" w:cstheme="minorHAnsi"/>
          <w:spacing w:val="-13"/>
        </w:rPr>
        <w:t xml:space="preserve"> </w:t>
      </w:r>
      <w:r w:rsidRPr="00A3610A">
        <w:rPr>
          <w:rFonts w:asciiTheme="minorHAnsi" w:hAnsiTheme="minorHAnsi" w:cstheme="minorHAnsi"/>
        </w:rPr>
        <w:t>of</w:t>
      </w:r>
      <w:r w:rsidRPr="00A3610A">
        <w:rPr>
          <w:rFonts w:asciiTheme="minorHAnsi" w:hAnsiTheme="minorHAnsi" w:cstheme="minorHAnsi"/>
          <w:spacing w:val="-12"/>
        </w:rPr>
        <w:t xml:space="preserve"> </w:t>
      </w:r>
      <w:r w:rsidRPr="00A3610A">
        <w:rPr>
          <w:rFonts w:asciiTheme="minorHAnsi" w:hAnsiTheme="minorHAnsi" w:cstheme="minorHAnsi"/>
        </w:rPr>
        <w:t>clothing.</w:t>
      </w:r>
      <w:r w:rsidRPr="00A3610A">
        <w:rPr>
          <w:rFonts w:asciiTheme="minorHAnsi" w:hAnsiTheme="minorHAnsi" w:cstheme="minorHAnsi"/>
          <w:spacing w:val="-13"/>
        </w:rPr>
        <w:t xml:space="preserve"> </w:t>
      </w:r>
      <w:r w:rsidRPr="00A3610A">
        <w:rPr>
          <w:rFonts w:asciiTheme="minorHAnsi" w:hAnsiTheme="minorHAnsi" w:cstheme="minorHAnsi"/>
        </w:rPr>
        <w:t>They</w:t>
      </w:r>
      <w:r w:rsidRPr="00A3610A">
        <w:rPr>
          <w:rFonts w:asciiTheme="minorHAnsi" w:hAnsiTheme="minorHAnsi" w:cstheme="minorHAnsi"/>
          <w:spacing w:val="-12"/>
        </w:rPr>
        <w:t xml:space="preserve"> </w:t>
      </w:r>
      <w:r w:rsidRPr="00A3610A">
        <w:rPr>
          <w:rFonts w:asciiTheme="minorHAnsi" w:hAnsiTheme="minorHAnsi" w:cstheme="minorHAnsi"/>
        </w:rPr>
        <w:t>may</w:t>
      </w:r>
      <w:r w:rsidRPr="00A3610A">
        <w:rPr>
          <w:rFonts w:asciiTheme="minorHAnsi" w:hAnsiTheme="minorHAnsi" w:cstheme="minorHAnsi"/>
          <w:spacing w:val="-12"/>
        </w:rPr>
        <w:t xml:space="preserve"> </w:t>
      </w:r>
      <w:r w:rsidRPr="00A3610A">
        <w:rPr>
          <w:rFonts w:asciiTheme="minorHAnsi" w:hAnsiTheme="minorHAnsi" w:cstheme="minorHAnsi"/>
        </w:rPr>
        <w:t>also</w:t>
      </w:r>
      <w:r w:rsidRPr="00A3610A">
        <w:rPr>
          <w:rFonts w:asciiTheme="minorHAnsi" w:hAnsiTheme="minorHAnsi" w:cstheme="minorHAnsi"/>
          <w:spacing w:val="-13"/>
        </w:rPr>
        <w:t xml:space="preserve"> </w:t>
      </w:r>
      <w:r w:rsidRPr="00A3610A">
        <w:rPr>
          <w:rFonts w:asciiTheme="minorHAnsi" w:hAnsiTheme="minorHAnsi" w:cstheme="minorHAnsi"/>
        </w:rPr>
        <w:t>include</w:t>
      </w:r>
      <w:r w:rsidRPr="00A3610A">
        <w:rPr>
          <w:rFonts w:asciiTheme="minorHAnsi" w:hAnsiTheme="minorHAnsi" w:cstheme="minorHAnsi"/>
          <w:spacing w:val="-12"/>
        </w:rPr>
        <w:t xml:space="preserve"> </w:t>
      </w:r>
      <w:r w:rsidRPr="00A3610A">
        <w:rPr>
          <w:rFonts w:asciiTheme="minorHAnsi" w:hAnsiTheme="minorHAnsi" w:cstheme="minorHAnsi"/>
        </w:rPr>
        <w:t>non-contact</w:t>
      </w:r>
      <w:r w:rsidR="00E32416" w:rsidRPr="00A3610A">
        <w:rPr>
          <w:rFonts w:asciiTheme="minorHAnsi" w:hAnsiTheme="minorHAnsi" w:cstheme="minorHAnsi"/>
        </w:rPr>
        <w:t xml:space="preserve"> </w:t>
      </w:r>
      <w:r w:rsidRPr="00A3610A">
        <w:rPr>
          <w:rFonts w:asciiTheme="minorHAnsi" w:hAnsiTheme="minorHAnsi" w:cstheme="minorHAnsi"/>
        </w:rPr>
        <w:t>activities, such</w:t>
      </w:r>
      <w:r w:rsidRPr="00A3610A">
        <w:rPr>
          <w:rFonts w:asciiTheme="minorHAnsi" w:hAnsiTheme="minorHAnsi" w:cstheme="minorHAnsi"/>
          <w:spacing w:val="-13"/>
        </w:rPr>
        <w:t xml:space="preserve"> </w:t>
      </w:r>
      <w:r w:rsidRPr="00A3610A">
        <w:rPr>
          <w:rFonts w:asciiTheme="minorHAnsi" w:hAnsiTheme="minorHAnsi" w:cstheme="minorHAnsi"/>
        </w:rPr>
        <w:t>as</w:t>
      </w:r>
      <w:r w:rsidRPr="00A3610A">
        <w:rPr>
          <w:rFonts w:asciiTheme="minorHAnsi" w:hAnsiTheme="minorHAnsi" w:cstheme="minorHAnsi"/>
          <w:spacing w:val="-11"/>
        </w:rPr>
        <w:t xml:space="preserve"> </w:t>
      </w:r>
      <w:r w:rsidRPr="00A3610A">
        <w:rPr>
          <w:rFonts w:asciiTheme="minorHAnsi" w:hAnsiTheme="minorHAnsi" w:cstheme="minorHAnsi"/>
        </w:rPr>
        <w:t>involving</w:t>
      </w:r>
      <w:r w:rsidRPr="00A3610A">
        <w:rPr>
          <w:rFonts w:asciiTheme="minorHAnsi" w:hAnsiTheme="minorHAnsi" w:cstheme="minorHAnsi"/>
          <w:spacing w:val="-9"/>
        </w:rPr>
        <w:t xml:space="preserve"> </w:t>
      </w:r>
      <w:r w:rsidRPr="00A3610A">
        <w:rPr>
          <w:rFonts w:asciiTheme="minorHAnsi" w:hAnsiTheme="minorHAnsi" w:cstheme="minorHAnsi"/>
        </w:rPr>
        <w:t>children</w:t>
      </w:r>
      <w:r w:rsidRPr="00A3610A">
        <w:rPr>
          <w:rFonts w:asciiTheme="minorHAnsi" w:hAnsiTheme="minorHAnsi" w:cstheme="minorHAnsi"/>
          <w:spacing w:val="-10"/>
        </w:rPr>
        <w:t xml:space="preserve"> </w:t>
      </w:r>
      <w:r w:rsidRPr="00A3610A">
        <w:rPr>
          <w:rFonts w:asciiTheme="minorHAnsi" w:hAnsiTheme="minorHAnsi" w:cstheme="minorHAnsi"/>
        </w:rPr>
        <w:t>in</w:t>
      </w:r>
      <w:r w:rsidRPr="00A3610A">
        <w:rPr>
          <w:rFonts w:asciiTheme="minorHAnsi" w:hAnsiTheme="minorHAnsi" w:cstheme="minorHAnsi"/>
          <w:spacing w:val="-10"/>
        </w:rPr>
        <w:t xml:space="preserve"> </w:t>
      </w:r>
      <w:r w:rsidRPr="00A3610A">
        <w:rPr>
          <w:rFonts w:asciiTheme="minorHAnsi" w:hAnsiTheme="minorHAnsi" w:cstheme="minorHAnsi"/>
        </w:rPr>
        <w:t>looking</w:t>
      </w:r>
      <w:r w:rsidRPr="00A3610A">
        <w:rPr>
          <w:rFonts w:asciiTheme="minorHAnsi" w:hAnsiTheme="minorHAnsi" w:cstheme="minorHAnsi"/>
          <w:spacing w:val="-10"/>
        </w:rPr>
        <w:t xml:space="preserve"> </w:t>
      </w:r>
      <w:r w:rsidRPr="00A3610A">
        <w:rPr>
          <w:rFonts w:asciiTheme="minorHAnsi" w:hAnsiTheme="minorHAnsi" w:cstheme="minorHAnsi"/>
        </w:rPr>
        <w:t>at,</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in</w:t>
      </w:r>
      <w:r w:rsidRPr="00A3610A">
        <w:rPr>
          <w:rFonts w:asciiTheme="minorHAnsi" w:hAnsiTheme="minorHAnsi" w:cstheme="minorHAnsi"/>
          <w:spacing w:val="-12"/>
        </w:rPr>
        <w:t xml:space="preserve"> </w:t>
      </w:r>
      <w:r w:rsidRPr="00A3610A">
        <w:rPr>
          <w:rFonts w:asciiTheme="minorHAnsi" w:hAnsiTheme="minorHAnsi" w:cstheme="minorHAnsi"/>
        </w:rPr>
        <w:t>the</w:t>
      </w:r>
      <w:r w:rsidRPr="00A3610A">
        <w:rPr>
          <w:rFonts w:asciiTheme="minorHAnsi" w:hAnsiTheme="minorHAnsi" w:cstheme="minorHAnsi"/>
          <w:spacing w:val="-9"/>
        </w:rPr>
        <w:t xml:space="preserve"> </w:t>
      </w:r>
      <w:r w:rsidRPr="00A3610A">
        <w:rPr>
          <w:rFonts w:asciiTheme="minorHAnsi" w:hAnsiTheme="minorHAnsi" w:cstheme="minorHAnsi"/>
        </w:rPr>
        <w:t>production</w:t>
      </w:r>
      <w:r w:rsidRPr="00A3610A">
        <w:rPr>
          <w:rFonts w:asciiTheme="minorHAnsi" w:hAnsiTheme="minorHAnsi" w:cstheme="minorHAnsi"/>
          <w:spacing w:val="-11"/>
        </w:rPr>
        <w:t xml:space="preserve"> </w:t>
      </w:r>
      <w:r w:rsidRPr="00A3610A">
        <w:rPr>
          <w:rFonts w:asciiTheme="minorHAnsi" w:hAnsiTheme="minorHAnsi" w:cstheme="minorHAnsi"/>
        </w:rPr>
        <w:t>of,</w:t>
      </w:r>
      <w:r w:rsidRPr="00A3610A">
        <w:rPr>
          <w:rFonts w:asciiTheme="minorHAnsi" w:hAnsiTheme="minorHAnsi" w:cstheme="minorHAnsi"/>
          <w:spacing w:val="-11"/>
        </w:rPr>
        <w:t xml:space="preserve"> </w:t>
      </w:r>
      <w:r w:rsidRPr="00A3610A">
        <w:rPr>
          <w:rFonts w:asciiTheme="minorHAnsi" w:hAnsiTheme="minorHAnsi" w:cstheme="minorHAnsi"/>
        </w:rPr>
        <w:t>sexual</w:t>
      </w:r>
      <w:r w:rsidRPr="00A3610A">
        <w:rPr>
          <w:rFonts w:asciiTheme="minorHAnsi" w:hAnsiTheme="minorHAnsi" w:cstheme="minorHAnsi"/>
          <w:spacing w:val="-10"/>
        </w:rPr>
        <w:t xml:space="preserve"> </w:t>
      </w:r>
      <w:r w:rsidRPr="00A3610A">
        <w:rPr>
          <w:rFonts w:asciiTheme="minorHAnsi" w:hAnsiTheme="minorHAnsi" w:cstheme="minorHAnsi"/>
        </w:rPr>
        <w:t>images,</w:t>
      </w:r>
      <w:r w:rsidRPr="00A3610A">
        <w:rPr>
          <w:rFonts w:asciiTheme="minorHAnsi" w:hAnsiTheme="minorHAnsi" w:cstheme="minorHAnsi"/>
          <w:spacing w:val="-7"/>
        </w:rPr>
        <w:t xml:space="preserve"> </w:t>
      </w:r>
      <w:r w:rsidRPr="00A3610A">
        <w:rPr>
          <w:rFonts w:asciiTheme="minorHAnsi" w:hAnsiTheme="minorHAnsi" w:cstheme="minorHAnsi"/>
        </w:rPr>
        <w:t>watching</w:t>
      </w:r>
      <w:r w:rsidRPr="00A3610A">
        <w:rPr>
          <w:rFonts w:asciiTheme="minorHAnsi" w:hAnsiTheme="minorHAnsi" w:cstheme="minorHAnsi"/>
          <w:spacing w:val="-13"/>
        </w:rPr>
        <w:t xml:space="preserve"> </w:t>
      </w:r>
      <w:r w:rsidRPr="00A3610A">
        <w:rPr>
          <w:rFonts w:asciiTheme="minorHAnsi" w:hAnsiTheme="minorHAnsi" w:cstheme="minorHAnsi"/>
        </w:rPr>
        <w:t>sexual activities,</w:t>
      </w:r>
      <w:r w:rsidRPr="00A3610A">
        <w:rPr>
          <w:rFonts w:asciiTheme="minorHAnsi" w:hAnsiTheme="minorHAnsi" w:cstheme="minorHAnsi"/>
          <w:spacing w:val="-4"/>
        </w:rPr>
        <w:t xml:space="preserve"> </w:t>
      </w:r>
      <w:r w:rsidRPr="00A3610A">
        <w:rPr>
          <w:rFonts w:asciiTheme="minorHAnsi" w:hAnsiTheme="minorHAnsi" w:cstheme="minorHAnsi"/>
        </w:rPr>
        <w:t>encouraging</w:t>
      </w:r>
      <w:r w:rsidRPr="00A3610A">
        <w:rPr>
          <w:rFonts w:asciiTheme="minorHAnsi" w:hAnsiTheme="minorHAnsi" w:cstheme="minorHAnsi"/>
          <w:spacing w:val="-4"/>
        </w:rPr>
        <w:t xml:space="preserve"> </w:t>
      </w:r>
      <w:r w:rsidRPr="00A3610A">
        <w:rPr>
          <w:rFonts w:asciiTheme="minorHAnsi" w:hAnsiTheme="minorHAnsi" w:cstheme="minorHAnsi"/>
        </w:rPr>
        <w:t>children</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1"/>
        </w:rPr>
        <w:t xml:space="preserve"> </w:t>
      </w:r>
      <w:r w:rsidRPr="00A3610A">
        <w:rPr>
          <w:rFonts w:asciiTheme="minorHAnsi" w:hAnsiTheme="minorHAnsi" w:cstheme="minorHAnsi"/>
        </w:rPr>
        <w:t>behave</w:t>
      </w:r>
      <w:r w:rsidRPr="00A3610A">
        <w:rPr>
          <w:rFonts w:asciiTheme="minorHAnsi" w:hAnsiTheme="minorHAnsi" w:cstheme="minorHAnsi"/>
          <w:spacing w:val="-8"/>
        </w:rPr>
        <w:t xml:space="preserve"> </w:t>
      </w:r>
      <w:r w:rsidRPr="00A3610A">
        <w:rPr>
          <w:rFonts w:asciiTheme="minorHAnsi" w:hAnsiTheme="minorHAnsi" w:cstheme="minorHAnsi"/>
        </w:rPr>
        <w:t>in</w:t>
      </w:r>
      <w:r w:rsidRPr="00A3610A">
        <w:rPr>
          <w:rFonts w:asciiTheme="minorHAnsi" w:hAnsiTheme="minorHAnsi" w:cstheme="minorHAnsi"/>
          <w:spacing w:val="-7"/>
        </w:rPr>
        <w:t xml:space="preserve"> </w:t>
      </w:r>
      <w:r w:rsidRPr="00A3610A">
        <w:rPr>
          <w:rFonts w:asciiTheme="minorHAnsi" w:hAnsiTheme="minorHAnsi" w:cstheme="minorHAnsi"/>
        </w:rPr>
        <w:t>sexually</w:t>
      </w:r>
      <w:r w:rsidRPr="00A3610A">
        <w:rPr>
          <w:rFonts w:asciiTheme="minorHAnsi" w:hAnsiTheme="minorHAnsi" w:cstheme="minorHAnsi"/>
          <w:spacing w:val="-6"/>
        </w:rPr>
        <w:t xml:space="preserve"> </w:t>
      </w:r>
      <w:r w:rsidRPr="00A3610A">
        <w:rPr>
          <w:rFonts w:asciiTheme="minorHAnsi" w:hAnsiTheme="minorHAnsi" w:cstheme="minorHAnsi"/>
        </w:rPr>
        <w:t>inappropriate</w:t>
      </w:r>
      <w:r w:rsidRPr="00A3610A">
        <w:rPr>
          <w:rFonts w:asciiTheme="minorHAnsi" w:hAnsiTheme="minorHAnsi" w:cstheme="minorHAnsi"/>
          <w:spacing w:val="-7"/>
        </w:rPr>
        <w:t xml:space="preserve"> </w:t>
      </w:r>
      <w:r w:rsidRPr="00A3610A">
        <w:rPr>
          <w:rFonts w:asciiTheme="minorHAnsi" w:hAnsiTheme="minorHAnsi" w:cstheme="minorHAnsi"/>
        </w:rPr>
        <w:t>ways,</w:t>
      </w:r>
      <w:r w:rsidRPr="00A3610A">
        <w:rPr>
          <w:rFonts w:asciiTheme="minorHAnsi" w:hAnsiTheme="minorHAnsi" w:cstheme="minorHAnsi"/>
          <w:spacing w:val="-6"/>
        </w:rPr>
        <w:t xml:space="preserve"> </w:t>
      </w:r>
      <w:r w:rsidRPr="00A3610A">
        <w:rPr>
          <w:rFonts w:asciiTheme="minorHAnsi" w:hAnsiTheme="minorHAnsi" w:cstheme="minorHAnsi"/>
        </w:rPr>
        <w:t>or grooming a child in preparation for abuse</w:t>
      </w:r>
      <w:r w:rsidRPr="00A3610A">
        <w:rPr>
          <w:rFonts w:asciiTheme="minorHAnsi" w:hAnsiTheme="minorHAnsi" w:cstheme="minorHAnsi"/>
          <w:highlight w:val="yellow"/>
        </w:rPr>
        <w:t>.</w:t>
      </w:r>
      <w:r w:rsidR="00FB488A" w:rsidRPr="00A3610A">
        <w:rPr>
          <w:rFonts w:asciiTheme="minorHAnsi" w:hAnsiTheme="minorHAnsi" w:cstheme="minorHAnsi"/>
          <w:highlight w:val="yellow"/>
        </w:rPr>
        <w:t xml:space="preserve"> Sexual abuse can take place online, and technology can be used to facilitate offline abuse.</w:t>
      </w:r>
      <w:r w:rsidRPr="00A3610A">
        <w:rPr>
          <w:rFonts w:asciiTheme="minorHAnsi" w:hAnsiTheme="minorHAnsi" w:cstheme="minorHAnsi"/>
        </w:rPr>
        <w:t xml:space="preserve"> Sexual abuse is not solely perpetrated by adult males. Women can also commit acts of sexual abuse, as can other children.</w:t>
      </w:r>
    </w:p>
    <w:p w14:paraId="141936F0" w14:textId="77777777" w:rsidR="00581767" w:rsidRPr="00A3610A" w:rsidRDefault="00581767">
      <w:pPr>
        <w:pStyle w:val="BodyText"/>
        <w:rPr>
          <w:rFonts w:asciiTheme="minorHAnsi" w:hAnsiTheme="minorHAnsi" w:cstheme="minorHAnsi"/>
        </w:rPr>
      </w:pPr>
    </w:p>
    <w:p w14:paraId="265D43DF" w14:textId="77777777" w:rsidR="00581767" w:rsidRPr="00A3610A" w:rsidRDefault="00581767">
      <w:pPr>
        <w:pStyle w:val="BodyText"/>
        <w:spacing w:before="20"/>
        <w:rPr>
          <w:rFonts w:asciiTheme="minorHAnsi" w:hAnsiTheme="minorHAnsi" w:cstheme="minorHAnsi"/>
        </w:rPr>
      </w:pPr>
    </w:p>
    <w:p w14:paraId="63017BB4" w14:textId="77777777" w:rsidR="00581767" w:rsidRPr="00A3610A" w:rsidRDefault="00F25F2D">
      <w:pPr>
        <w:pStyle w:val="Heading1"/>
        <w:ind w:left="1059" w:firstLine="0"/>
        <w:rPr>
          <w:rFonts w:asciiTheme="minorHAnsi" w:hAnsiTheme="minorHAnsi" w:cstheme="minorHAnsi"/>
        </w:rPr>
      </w:pPr>
      <w:r w:rsidRPr="00A3610A">
        <w:rPr>
          <w:rFonts w:asciiTheme="minorHAnsi" w:hAnsiTheme="minorHAnsi" w:cstheme="minorHAnsi"/>
        </w:rPr>
        <w:t>3.1</w:t>
      </w:r>
      <w:r w:rsidRPr="00A3610A">
        <w:rPr>
          <w:rFonts w:asciiTheme="minorHAnsi" w:hAnsiTheme="minorHAnsi" w:cstheme="minorHAnsi"/>
          <w:spacing w:val="21"/>
        </w:rPr>
        <w:t xml:space="preserve"> </w:t>
      </w:r>
      <w:r w:rsidRPr="00A3610A">
        <w:rPr>
          <w:rFonts w:asciiTheme="minorHAnsi" w:hAnsiTheme="minorHAnsi" w:cstheme="minorHAnsi"/>
        </w:rPr>
        <w:t>Indicators</w:t>
      </w:r>
      <w:r w:rsidRPr="00A3610A">
        <w:rPr>
          <w:rFonts w:asciiTheme="minorHAnsi" w:hAnsiTheme="minorHAnsi" w:cstheme="minorHAnsi"/>
          <w:spacing w:val="-5"/>
        </w:rPr>
        <w:t xml:space="preserve"> </w:t>
      </w:r>
      <w:r w:rsidRPr="00A3610A">
        <w:rPr>
          <w:rFonts w:asciiTheme="minorHAnsi" w:hAnsiTheme="minorHAnsi" w:cstheme="minorHAnsi"/>
        </w:rPr>
        <w:t>of</w:t>
      </w:r>
      <w:r w:rsidRPr="00A3610A">
        <w:rPr>
          <w:rFonts w:asciiTheme="minorHAnsi" w:hAnsiTheme="minorHAnsi" w:cstheme="minorHAnsi"/>
          <w:spacing w:val="-5"/>
        </w:rPr>
        <w:t xml:space="preserve"> </w:t>
      </w:r>
      <w:r w:rsidRPr="00A3610A">
        <w:rPr>
          <w:rFonts w:asciiTheme="minorHAnsi" w:hAnsiTheme="minorHAnsi" w:cstheme="minorHAnsi"/>
        </w:rPr>
        <w:t>sexual</w:t>
      </w:r>
      <w:r w:rsidRPr="00A3610A">
        <w:rPr>
          <w:rFonts w:asciiTheme="minorHAnsi" w:hAnsiTheme="minorHAnsi" w:cstheme="minorHAnsi"/>
          <w:spacing w:val="-6"/>
        </w:rPr>
        <w:t xml:space="preserve"> </w:t>
      </w:r>
      <w:r w:rsidRPr="00A3610A">
        <w:rPr>
          <w:rFonts w:asciiTheme="minorHAnsi" w:hAnsiTheme="minorHAnsi" w:cstheme="minorHAnsi"/>
          <w:spacing w:val="-4"/>
        </w:rPr>
        <w:t>abuse</w:t>
      </w:r>
    </w:p>
    <w:p w14:paraId="4AF3A359" w14:textId="77777777" w:rsidR="00581767" w:rsidRPr="00A3610A" w:rsidRDefault="00581767">
      <w:pPr>
        <w:pStyle w:val="BodyText"/>
        <w:spacing w:before="7"/>
        <w:rPr>
          <w:rFonts w:asciiTheme="minorHAnsi" w:hAnsiTheme="minorHAnsi" w:cstheme="minorHAnsi"/>
          <w:b/>
        </w:rPr>
      </w:pPr>
    </w:p>
    <w:p w14:paraId="7FCE69F1" w14:textId="77777777" w:rsidR="00581767" w:rsidRPr="00A3610A" w:rsidRDefault="00F25F2D">
      <w:pPr>
        <w:pStyle w:val="BodyText"/>
        <w:spacing w:before="1"/>
        <w:ind w:left="1760"/>
        <w:jc w:val="both"/>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8"/>
        </w:rPr>
        <w:t xml:space="preserve"> </w:t>
      </w:r>
      <w:r w:rsidRPr="00A3610A">
        <w:rPr>
          <w:rFonts w:asciiTheme="minorHAnsi" w:hAnsiTheme="minorHAnsi" w:cstheme="minorHAnsi"/>
        </w:rPr>
        <w:t>following</w:t>
      </w:r>
      <w:r w:rsidRPr="00A3610A">
        <w:rPr>
          <w:rFonts w:asciiTheme="minorHAnsi" w:hAnsiTheme="minorHAnsi" w:cstheme="minorHAnsi"/>
          <w:spacing w:val="-8"/>
        </w:rPr>
        <w:t xml:space="preserve"> </w:t>
      </w:r>
      <w:r w:rsidRPr="00A3610A">
        <w:rPr>
          <w:rFonts w:asciiTheme="minorHAnsi" w:hAnsiTheme="minorHAnsi" w:cstheme="minorHAnsi"/>
        </w:rPr>
        <w:t>may</w:t>
      </w:r>
      <w:r w:rsidRPr="00A3610A">
        <w:rPr>
          <w:rFonts w:asciiTheme="minorHAnsi" w:hAnsiTheme="minorHAnsi" w:cstheme="minorHAnsi"/>
          <w:spacing w:val="-4"/>
        </w:rPr>
        <w:t xml:space="preserve"> </w:t>
      </w:r>
      <w:r w:rsidRPr="00A3610A">
        <w:rPr>
          <w:rFonts w:asciiTheme="minorHAnsi" w:hAnsiTheme="minorHAnsi" w:cstheme="minorHAnsi"/>
        </w:rPr>
        <w:t>be</w:t>
      </w:r>
      <w:r w:rsidRPr="00A3610A">
        <w:rPr>
          <w:rFonts w:asciiTheme="minorHAnsi" w:hAnsiTheme="minorHAnsi" w:cstheme="minorHAnsi"/>
          <w:spacing w:val="-6"/>
        </w:rPr>
        <w:t xml:space="preserve"> </w:t>
      </w:r>
      <w:r w:rsidRPr="00A3610A">
        <w:rPr>
          <w:rFonts w:asciiTheme="minorHAnsi" w:hAnsiTheme="minorHAnsi" w:cstheme="minorHAnsi"/>
        </w:rPr>
        <w:t>indicators</w:t>
      </w:r>
      <w:r w:rsidRPr="00A3610A">
        <w:rPr>
          <w:rFonts w:asciiTheme="minorHAnsi" w:hAnsiTheme="minorHAnsi" w:cstheme="minorHAnsi"/>
          <w:spacing w:val="-7"/>
        </w:rPr>
        <w:t xml:space="preserve"> </w:t>
      </w:r>
      <w:r w:rsidRPr="00A3610A">
        <w:rPr>
          <w:rFonts w:asciiTheme="minorHAnsi" w:hAnsiTheme="minorHAnsi" w:cstheme="minorHAnsi"/>
        </w:rPr>
        <w:t>of</w:t>
      </w:r>
      <w:r w:rsidRPr="00A3610A">
        <w:rPr>
          <w:rFonts w:asciiTheme="minorHAnsi" w:hAnsiTheme="minorHAnsi" w:cstheme="minorHAnsi"/>
          <w:spacing w:val="-9"/>
        </w:rPr>
        <w:t xml:space="preserve"> </w:t>
      </w:r>
      <w:r w:rsidRPr="00A3610A">
        <w:rPr>
          <w:rFonts w:asciiTheme="minorHAnsi" w:hAnsiTheme="minorHAnsi" w:cstheme="minorHAnsi"/>
        </w:rPr>
        <w:t>sexual</w:t>
      </w:r>
      <w:r w:rsidRPr="00A3610A">
        <w:rPr>
          <w:rFonts w:asciiTheme="minorHAnsi" w:hAnsiTheme="minorHAnsi" w:cstheme="minorHAnsi"/>
          <w:spacing w:val="-9"/>
        </w:rPr>
        <w:t xml:space="preserve"> </w:t>
      </w:r>
      <w:r w:rsidRPr="00A3610A">
        <w:rPr>
          <w:rFonts w:asciiTheme="minorHAnsi" w:hAnsiTheme="minorHAnsi" w:cstheme="minorHAnsi"/>
          <w:spacing w:val="-2"/>
        </w:rPr>
        <w:t>abuse:</w:t>
      </w:r>
    </w:p>
    <w:p w14:paraId="2CC32FDF" w14:textId="77777777" w:rsidR="00581767" w:rsidRPr="00A3610A" w:rsidRDefault="00F25F2D">
      <w:pPr>
        <w:spacing w:before="15"/>
        <w:ind w:left="2120"/>
        <w:rPr>
          <w:rFonts w:asciiTheme="minorHAnsi" w:hAnsiTheme="minorHAnsi" w:cstheme="minorHAnsi"/>
        </w:rPr>
      </w:pPr>
      <w:r w:rsidRPr="00A3610A">
        <w:rPr>
          <w:rFonts w:asciiTheme="minorHAnsi" w:hAnsiTheme="minorHAnsi" w:cstheme="minorHAnsi"/>
          <w:spacing w:val="-10"/>
        </w:rPr>
        <w:t></w:t>
      </w:r>
    </w:p>
    <w:p w14:paraId="57105873" w14:textId="77777777" w:rsidR="00581767" w:rsidRPr="00A3610A" w:rsidRDefault="00F25F2D">
      <w:pPr>
        <w:pStyle w:val="ListParagraph"/>
        <w:numPr>
          <w:ilvl w:val="0"/>
          <w:numId w:val="1"/>
        </w:numPr>
        <w:tabs>
          <w:tab w:val="left" w:pos="2161"/>
        </w:tabs>
        <w:spacing w:before="16" w:line="264" w:lineRule="exact"/>
        <w:rPr>
          <w:rFonts w:asciiTheme="minorHAnsi" w:hAnsiTheme="minorHAnsi" w:cstheme="minorHAnsi"/>
        </w:rPr>
      </w:pPr>
      <w:r w:rsidRPr="00A3610A">
        <w:rPr>
          <w:rFonts w:asciiTheme="minorHAnsi" w:hAnsiTheme="minorHAnsi" w:cstheme="minorHAnsi"/>
        </w:rPr>
        <w:t>Sexually</w:t>
      </w:r>
      <w:r w:rsidRPr="00A3610A">
        <w:rPr>
          <w:rFonts w:asciiTheme="minorHAnsi" w:hAnsiTheme="minorHAnsi" w:cstheme="minorHAnsi"/>
          <w:spacing w:val="-13"/>
        </w:rPr>
        <w:t xml:space="preserve"> </w:t>
      </w:r>
      <w:r w:rsidRPr="00A3610A">
        <w:rPr>
          <w:rFonts w:asciiTheme="minorHAnsi" w:hAnsiTheme="minorHAnsi" w:cstheme="minorHAnsi"/>
        </w:rPr>
        <w:t>explicit</w:t>
      </w:r>
      <w:r w:rsidRPr="00A3610A">
        <w:rPr>
          <w:rFonts w:asciiTheme="minorHAnsi" w:hAnsiTheme="minorHAnsi" w:cstheme="minorHAnsi"/>
          <w:spacing w:val="-5"/>
        </w:rPr>
        <w:t xml:space="preserve"> </w:t>
      </w:r>
      <w:r w:rsidRPr="00A3610A">
        <w:rPr>
          <w:rFonts w:asciiTheme="minorHAnsi" w:hAnsiTheme="minorHAnsi" w:cstheme="minorHAnsi"/>
        </w:rPr>
        <w:t>play</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proofErr w:type="spellStart"/>
      <w:r w:rsidRPr="00A3610A">
        <w:rPr>
          <w:rFonts w:asciiTheme="minorHAnsi" w:hAnsiTheme="minorHAnsi" w:cstheme="minorHAnsi"/>
        </w:rPr>
        <w:t>behaviour</w:t>
      </w:r>
      <w:proofErr w:type="spellEnd"/>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11"/>
        </w:rPr>
        <w:t xml:space="preserve"> </w:t>
      </w:r>
      <w:r w:rsidRPr="00A3610A">
        <w:rPr>
          <w:rFonts w:asciiTheme="minorHAnsi" w:hAnsiTheme="minorHAnsi" w:cstheme="minorHAnsi"/>
        </w:rPr>
        <w:t>age-inappropriate</w:t>
      </w:r>
      <w:r w:rsidRPr="00A3610A">
        <w:rPr>
          <w:rFonts w:asciiTheme="minorHAnsi" w:hAnsiTheme="minorHAnsi" w:cstheme="minorHAnsi"/>
          <w:spacing w:val="-6"/>
        </w:rPr>
        <w:t xml:space="preserve"> </w:t>
      </w:r>
      <w:r w:rsidRPr="00A3610A">
        <w:rPr>
          <w:rFonts w:asciiTheme="minorHAnsi" w:hAnsiTheme="minorHAnsi" w:cstheme="minorHAnsi"/>
          <w:spacing w:val="-2"/>
        </w:rPr>
        <w:t>knowledge</w:t>
      </w:r>
    </w:p>
    <w:p w14:paraId="291E16D6" w14:textId="77777777" w:rsidR="00581767" w:rsidRPr="00A3610A" w:rsidRDefault="00F25F2D">
      <w:pPr>
        <w:pStyle w:val="ListParagraph"/>
        <w:numPr>
          <w:ilvl w:val="0"/>
          <w:numId w:val="1"/>
        </w:numPr>
        <w:tabs>
          <w:tab w:val="left" w:pos="2161"/>
        </w:tabs>
        <w:spacing w:line="252" w:lineRule="exact"/>
        <w:rPr>
          <w:rFonts w:asciiTheme="minorHAnsi" w:hAnsiTheme="minorHAnsi" w:cstheme="minorHAnsi"/>
        </w:rPr>
      </w:pPr>
      <w:r w:rsidRPr="00A3610A">
        <w:rPr>
          <w:rFonts w:asciiTheme="minorHAnsi" w:hAnsiTheme="minorHAnsi" w:cstheme="minorHAnsi"/>
        </w:rPr>
        <w:t>Aggressive</w:t>
      </w:r>
      <w:r w:rsidRPr="00A3610A">
        <w:rPr>
          <w:rFonts w:asciiTheme="minorHAnsi" w:hAnsiTheme="minorHAnsi" w:cstheme="minorHAnsi"/>
          <w:spacing w:val="-13"/>
        </w:rPr>
        <w:t xml:space="preserve"> </w:t>
      </w:r>
      <w:proofErr w:type="spellStart"/>
      <w:r w:rsidRPr="00A3610A">
        <w:rPr>
          <w:rFonts w:asciiTheme="minorHAnsi" w:hAnsiTheme="minorHAnsi" w:cstheme="minorHAnsi"/>
        </w:rPr>
        <w:t>behaviour</w:t>
      </w:r>
      <w:proofErr w:type="spellEnd"/>
      <w:r w:rsidRPr="00A3610A">
        <w:rPr>
          <w:rFonts w:asciiTheme="minorHAnsi" w:hAnsiTheme="minorHAnsi" w:cstheme="minorHAnsi"/>
          <w:spacing w:val="-12"/>
        </w:rPr>
        <w:t xml:space="preserve"> </w:t>
      </w:r>
      <w:r w:rsidRPr="00A3610A">
        <w:rPr>
          <w:rFonts w:asciiTheme="minorHAnsi" w:hAnsiTheme="minorHAnsi" w:cstheme="minorHAnsi"/>
        </w:rPr>
        <w:t>including</w:t>
      </w:r>
      <w:r w:rsidRPr="00A3610A">
        <w:rPr>
          <w:rFonts w:asciiTheme="minorHAnsi" w:hAnsiTheme="minorHAnsi" w:cstheme="minorHAnsi"/>
          <w:spacing w:val="-11"/>
        </w:rPr>
        <w:t xml:space="preserve"> </w:t>
      </w:r>
      <w:r w:rsidRPr="00A3610A">
        <w:rPr>
          <w:rFonts w:asciiTheme="minorHAnsi" w:hAnsiTheme="minorHAnsi" w:cstheme="minorHAnsi"/>
        </w:rPr>
        <w:t>sexual</w:t>
      </w:r>
      <w:r w:rsidRPr="00A3610A">
        <w:rPr>
          <w:rFonts w:asciiTheme="minorHAnsi" w:hAnsiTheme="minorHAnsi" w:cstheme="minorHAnsi"/>
          <w:spacing w:val="-10"/>
        </w:rPr>
        <w:t xml:space="preserve"> </w:t>
      </w:r>
      <w:r w:rsidRPr="00A3610A">
        <w:rPr>
          <w:rFonts w:asciiTheme="minorHAnsi" w:hAnsiTheme="minorHAnsi" w:cstheme="minorHAnsi"/>
        </w:rPr>
        <w:t>harassment</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12"/>
        </w:rPr>
        <w:t xml:space="preserve"> </w:t>
      </w:r>
      <w:r w:rsidRPr="00A3610A">
        <w:rPr>
          <w:rFonts w:asciiTheme="minorHAnsi" w:hAnsiTheme="minorHAnsi" w:cstheme="minorHAnsi"/>
          <w:spacing w:val="-2"/>
        </w:rPr>
        <w:t>molestation.</w:t>
      </w:r>
    </w:p>
    <w:p w14:paraId="025EC82B" w14:textId="77777777" w:rsidR="00581767" w:rsidRPr="00A3610A" w:rsidRDefault="00F25F2D">
      <w:pPr>
        <w:pStyle w:val="ListParagraph"/>
        <w:numPr>
          <w:ilvl w:val="0"/>
          <w:numId w:val="1"/>
        </w:numPr>
        <w:tabs>
          <w:tab w:val="left" w:pos="2161"/>
        </w:tabs>
        <w:spacing w:line="245" w:lineRule="exact"/>
        <w:rPr>
          <w:rFonts w:asciiTheme="minorHAnsi" w:hAnsiTheme="minorHAnsi" w:cstheme="minorHAnsi"/>
        </w:rPr>
      </w:pPr>
      <w:r w:rsidRPr="00A3610A">
        <w:rPr>
          <w:rFonts w:asciiTheme="minorHAnsi" w:hAnsiTheme="minorHAnsi" w:cstheme="minorHAnsi"/>
        </w:rPr>
        <w:t>Reluctance</w:t>
      </w:r>
      <w:r w:rsidRPr="00A3610A">
        <w:rPr>
          <w:rFonts w:asciiTheme="minorHAnsi" w:hAnsiTheme="minorHAnsi" w:cstheme="minorHAnsi"/>
          <w:spacing w:val="-6"/>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undress</w:t>
      </w:r>
      <w:r w:rsidRPr="00A3610A">
        <w:rPr>
          <w:rFonts w:asciiTheme="minorHAnsi" w:hAnsiTheme="minorHAnsi" w:cstheme="minorHAnsi"/>
          <w:spacing w:val="-7"/>
        </w:rPr>
        <w:t xml:space="preserve"> </w:t>
      </w:r>
      <w:r w:rsidRPr="00A3610A">
        <w:rPr>
          <w:rFonts w:asciiTheme="minorHAnsi" w:hAnsiTheme="minorHAnsi" w:cstheme="minorHAnsi"/>
        </w:rPr>
        <w:t>for</w:t>
      </w:r>
      <w:r w:rsidRPr="00A3610A">
        <w:rPr>
          <w:rFonts w:asciiTheme="minorHAnsi" w:hAnsiTheme="minorHAnsi" w:cstheme="minorHAnsi"/>
          <w:spacing w:val="-9"/>
        </w:rPr>
        <w:t xml:space="preserve"> </w:t>
      </w:r>
      <w:r w:rsidRPr="00A3610A">
        <w:rPr>
          <w:rFonts w:asciiTheme="minorHAnsi" w:hAnsiTheme="minorHAnsi" w:cstheme="minorHAnsi"/>
        </w:rPr>
        <w:t>PE</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spacing w:val="-2"/>
        </w:rPr>
        <w:t>swimming</w:t>
      </w:r>
    </w:p>
    <w:p w14:paraId="0931C47C" w14:textId="77777777" w:rsidR="00581767" w:rsidRPr="00A3610A" w:rsidRDefault="00F25F2D">
      <w:pPr>
        <w:pStyle w:val="ListParagraph"/>
        <w:numPr>
          <w:ilvl w:val="0"/>
          <w:numId w:val="1"/>
        </w:numPr>
        <w:tabs>
          <w:tab w:val="left" w:pos="2161"/>
        </w:tabs>
        <w:spacing w:line="246" w:lineRule="exact"/>
        <w:rPr>
          <w:rFonts w:asciiTheme="minorHAnsi" w:hAnsiTheme="minorHAnsi" w:cstheme="minorHAnsi"/>
        </w:rPr>
      </w:pPr>
      <w:r w:rsidRPr="00A3610A">
        <w:rPr>
          <w:rFonts w:asciiTheme="minorHAnsi" w:hAnsiTheme="minorHAnsi" w:cstheme="minorHAnsi"/>
        </w:rPr>
        <w:t>Anal</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vaginal</w:t>
      </w:r>
      <w:r w:rsidRPr="00A3610A">
        <w:rPr>
          <w:rFonts w:asciiTheme="minorHAnsi" w:hAnsiTheme="minorHAnsi" w:cstheme="minorHAnsi"/>
          <w:spacing w:val="-8"/>
        </w:rPr>
        <w:t xml:space="preserve"> </w:t>
      </w:r>
      <w:r w:rsidRPr="00A3610A">
        <w:rPr>
          <w:rFonts w:asciiTheme="minorHAnsi" w:hAnsiTheme="minorHAnsi" w:cstheme="minorHAnsi"/>
        </w:rPr>
        <w:t>discharge,</w:t>
      </w:r>
      <w:r w:rsidRPr="00A3610A">
        <w:rPr>
          <w:rFonts w:asciiTheme="minorHAnsi" w:hAnsiTheme="minorHAnsi" w:cstheme="minorHAnsi"/>
          <w:spacing w:val="-9"/>
        </w:rPr>
        <w:t xml:space="preserve"> </w:t>
      </w:r>
      <w:r w:rsidRPr="00A3610A">
        <w:rPr>
          <w:rFonts w:asciiTheme="minorHAnsi" w:hAnsiTheme="minorHAnsi" w:cstheme="minorHAnsi"/>
        </w:rPr>
        <w:t>soreness,</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spacing w:val="-2"/>
        </w:rPr>
        <w:t>scratching</w:t>
      </w:r>
    </w:p>
    <w:p w14:paraId="554B78A1" w14:textId="77777777" w:rsidR="00581767" w:rsidRPr="00A3610A" w:rsidRDefault="00F25F2D">
      <w:pPr>
        <w:pStyle w:val="ListParagraph"/>
        <w:numPr>
          <w:ilvl w:val="0"/>
          <w:numId w:val="1"/>
        </w:numPr>
        <w:tabs>
          <w:tab w:val="left" w:pos="2161"/>
        </w:tabs>
        <w:spacing w:line="246" w:lineRule="exact"/>
        <w:rPr>
          <w:rFonts w:asciiTheme="minorHAnsi" w:hAnsiTheme="minorHAnsi" w:cstheme="minorHAnsi"/>
        </w:rPr>
      </w:pPr>
      <w:r w:rsidRPr="00A3610A">
        <w:rPr>
          <w:rFonts w:asciiTheme="minorHAnsi" w:hAnsiTheme="minorHAnsi" w:cstheme="minorHAnsi"/>
        </w:rPr>
        <w:t>Bruises</w:t>
      </w:r>
      <w:r w:rsidRPr="00A3610A">
        <w:rPr>
          <w:rFonts w:asciiTheme="minorHAnsi" w:hAnsiTheme="minorHAnsi" w:cstheme="minorHAnsi"/>
          <w:spacing w:val="-9"/>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scratches</w:t>
      </w:r>
      <w:r w:rsidRPr="00A3610A">
        <w:rPr>
          <w:rFonts w:asciiTheme="minorHAnsi" w:hAnsiTheme="minorHAnsi" w:cstheme="minorHAnsi"/>
          <w:spacing w:val="-6"/>
        </w:rPr>
        <w:t xml:space="preserve"> </w:t>
      </w:r>
      <w:r w:rsidRPr="00A3610A">
        <w:rPr>
          <w:rFonts w:asciiTheme="minorHAnsi" w:hAnsiTheme="minorHAnsi" w:cstheme="minorHAnsi"/>
        </w:rPr>
        <w:t>in</w:t>
      </w:r>
      <w:r w:rsidRPr="00A3610A">
        <w:rPr>
          <w:rFonts w:asciiTheme="minorHAnsi" w:hAnsiTheme="minorHAnsi" w:cstheme="minorHAnsi"/>
          <w:spacing w:val="-8"/>
        </w:rPr>
        <w:t xml:space="preserve"> </w:t>
      </w:r>
      <w:r w:rsidRPr="00A3610A">
        <w:rPr>
          <w:rFonts w:asciiTheme="minorHAnsi" w:hAnsiTheme="minorHAnsi" w:cstheme="minorHAnsi"/>
        </w:rPr>
        <w:t>the</w:t>
      </w:r>
      <w:r w:rsidRPr="00A3610A">
        <w:rPr>
          <w:rFonts w:asciiTheme="minorHAnsi" w:hAnsiTheme="minorHAnsi" w:cstheme="minorHAnsi"/>
          <w:spacing w:val="-7"/>
        </w:rPr>
        <w:t xml:space="preserve"> </w:t>
      </w:r>
      <w:r w:rsidRPr="00A3610A">
        <w:rPr>
          <w:rFonts w:asciiTheme="minorHAnsi" w:hAnsiTheme="minorHAnsi" w:cstheme="minorHAnsi"/>
        </w:rPr>
        <w:t>genital</w:t>
      </w:r>
      <w:r w:rsidRPr="00A3610A">
        <w:rPr>
          <w:rFonts w:asciiTheme="minorHAnsi" w:hAnsiTheme="minorHAnsi" w:cstheme="minorHAnsi"/>
          <w:spacing w:val="-7"/>
        </w:rPr>
        <w:t xml:space="preserve"> </w:t>
      </w:r>
      <w:r w:rsidRPr="00A3610A">
        <w:rPr>
          <w:rFonts w:asciiTheme="minorHAnsi" w:hAnsiTheme="minorHAnsi" w:cstheme="minorHAnsi"/>
          <w:spacing w:val="-4"/>
        </w:rPr>
        <w:t>area</w:t>
      </w:r>
    </w:p>
    <w:p w14:paraId="4B5F9012" w14:textId="77777777" w:rsidR="00581767" w:rsidRPr="00A3610A" w:rsidRDefault="00F25F2D">
      <w:pPr>
        <w:pStyle w:val="ListParagraph"/>
        <w:numPr>
          <w:ilvl w:val="0"/>
          <w:numId w:val="1"/>
        </w:numPr>
        <w:tabs>
          <w:tab w:val="left" w:pos="2161"/>
        </w:tabs>
        <w:spacing w:line="245" w:lineRule="exact"/>
        <w:rPr>
          <w:rFonts w:asciiTheme="minorHAnsi" w:hAnsiTheme="minorHAnsi" w:cstheme="minorHAnsi"/>
        </w:rPr>
      </w:pPr>
      <w:r w:rsidRPr="00A3610A">
        <w:rPr>
          <w:rFonts w:asciiTheme="minorHAnsi" w:hAnsiTheme="minorHAnsi" w:cstheme="minorHAnsi"/>
        </w:rPr>
        <w:t>Reluctance</w:t>
      </w:r>
      <w:r w:rsidRPr="00A3610A">
        <w:rPr>
          <w:rFonts w:asciiTheme="minorHAnsi" w:hAnsiTheme="minorHAnsi" w:cstheme="minorHAnsi"/>
          <w:spacing w:val="-9"/>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rPr>
        <w:t>go</w:t>
      </w:r>
      <w:r w:rsidRPr="00A3610A">
        <w:rPr>
          <w:rFonts w:asciiTheme="minorHAnsi" w:hAnsiTheme="minorHAnsi" w:cstheme="minorHAnsi"/>
          <w:spacing w:val="-6"/>
        </w:rPr>
        <w:t xml:space="preserve"> </w:t>
      </w:r>
      <w:r w:rsidRPr="00A3610A">
        <w:rPr>
          <w:rFonts w:asciiTheme="minorHAnsi" w:hAnsiTheme="minorHAnsi" w:cstheme="minorHAnsi"/>
          <w:spacing w:val="-4"/>
        </w:rPr>
        <w:t>home.</w:t>
      </w:r>
    </w:p>
    <w:p w14:paraId="2C26DA0F" w14:textId="77777777" w:rsidR="00581767" w:rsidRPr="00A3610A" w:rsidRDefault="00F25F2D">
      <w:pPr>
        <w:pStyle w:val="ListParagraph"/>
        <w:numPr>
          <w:ilvl w:val="0"/>
          <w:numId w:val="1"/>
        </w:numPr>
        <w:tabs>
          <w:tab w:val="left" w:pos="2161"/>
        </w:tabs>
        <w:spacing w:line="245" w:lineRule="exact"/>
        <w:rPr>
          <w:rFonts w:asciiTheme="minorHAnsi" w:hAnsiTheme="minorHAnsi" w:cstheme="minorHAnsi"/>
        </w:rPr>
      </w:pPr>
      <w:r w:rsidRPr="00A3610A">
        <w:rPr>
          <w:rFonts w:asciiTheme="minorHAnsi" w:hAnsiTheme="minorHAnsi" w:cstheme="minorHAnsi"/>
        </w:rPr>
        <w:t>Refusal</w:t>
      </w:r>
      <w:r w:rsidRPr="00A3610A">
        <w:rPr>
          <w:rFonts w:asciiTheme="minorHAnsi" w:hAnsiTheme="minorHAnsi" w:cstheme="minorHAnsi"/>
          <w:spacing w:val="-10"/>
        </w:rPr>
        <w:t xml:space="preserve"> </w:t>
      </w:r>
      <w:r w:rsidRPr="00A3610A">
        <w:rPr>
          <w:rFonts w:asciiTheme="minorHAnsi" w:hAnsiTheme="minorHAnsi" w:cstheme="minorHAnsi"/>
        </w:rPr>
        <w:t>to</w:t>
      </w:r>
      <w:r w:rsidRPr="00A3610A">
        <w:rPr>
          <w:rFonts w:asciiTheme="minorHAnsi" w:hAnsiTheme="minorHAnsi" w:cstheme="minorHAnsi"/>
          <w:spacing w:val="-7"/>
        </w:rPr>
        <w:t xml:space="preserve"> </w:t>
      </w:r>
      <w:r w:rsidRPr="00A3610A">
        <w:rPr>
          <w:rFonts w:asciiTheme="minorHAnsi" w:hAnsiTheme="minorHAnsi" w:cstheme="minorHAnsi"/>
          <w:spacing w:val="-2"/>
        </w:rPr>
        <w:t>communicate.</w:t>
      </w:r>
    </w:p>
    <w:p w14:paraId="69882AEB" w14:textId="77777777" w:rsidR="00581767" w:rsidRPr="00A3610A" w:rsidRDefault="00F25F2D">
      <w:pPr>
        <w:pStyle w:val="ListParagraph"/>
        <w:numPr>
          <w:ilvl w:val="0"/>
          <w:numId w:val="1"/>
        </w:numPr>
        <w:tabs>
          <w:tab w:val="left" w:pos="2161"/>
        </w:tabs>
        <w:spacing w:line="246" w:lineRule="exact"/>
        <w:rPr>
          <w:rFonts w:asciiTheme="minorHAnsi" w:hAnsiTheme="minorHAnsi" w:cstheme="minorHAnsi"/>
        </w:rPr>
      </w:pPr>
      <w:r w:rsidRPr="00A3610A">
        <w:rPr>
          <w:rFonts w:asciiTheme="minorHAnsi" w:hAnsiTheme="minorHAnsi" w:cstheme="minorHAnsi"/>
          <w:spacing w:val="-2"/>
        </w:rPr>
        <w:t>Depression</w:t>
      </w:r>
      <w:r w:rsidRPr="00A3610A">
        <w:rPr>
          <w:rFonts w:asciiTheme="minorHAnsi" w:hAnsiTheme="minorHAnsi" w:cstheme="minorHAnsi"/>
          <w:spacing w:val="-4"/>
        </w:rPr>
        <w:t xml:space="preserve"> </w:t>
      </w:r>
      <w:r w:rsidRPr="00A3610A">
        <w:rPr>
          <w:rFonts w:asciiTheme="minorHAnsi" w:hAnsiTheme="minorHAnsi" w:cstheme="minorHAnsi"/>
          <w:spacing w:val="-2"/>
        </w:rPr>
        <w:t>or</w:t>
      </w:r>
      <w:r w:rsidRPr="00A3610A">
        <w:rPr>
          <w:rFonts w:asciiTheme="minorHAnsi" w:hAnsiTheme="minorHAnsi" w:cstheme="minorHAnsi"/>
          <w:spacing w:val="-1"/>
        </w:rPr>
        <w:t xml:space="preserve"> </w:t>
      </w:r>
      <w:r w:rsidRPr="00A3610A">
        <w:rPr>
          <w:rFonts w:asciiTheme="minorHAnsi" w:hAnsiTheme="minorHAnsi" w:cstheme="minorHAnsi"/>
          <w:spacing w:val="-2"/>
        </w:rPr>
        <w:t>withdrawal</w:t>
      </w:r>
    </w:p>
    <w:p w14:paraId="27E35F6D" w14:textId="77777777" w:rsidR="00581767" w:rsidRPr="00A3610A" w:rsidRDefault="00F25F2D">
      <w:pPr>
        <w:pStyle w:val="ListParagraph"/>
        <w:numPr>
          <w:ilvl w:val="0"/>
          <w:numId w:val="1"/>
        </w:numPr>
        <w:tabs>
          <w:tab w:val="left" w:pos="2161"/>
        </w:tabs>
        <w:spacing w:line="246" w:lineRule="exact"/>
        <w:rPr>
          <w:rFonts w:asciiTheme="minorHAnsi" w:hAnsiTheme="minorHAnsi" w:cstheme="minorHAnsi"/>
        </w:rPr>
      </w:pPr>
      <w:r w:rsidRPr="00A3610A">
        <w:rPr>
          <w:rFonts w:asciiTheme="minorHAnsi" w:hAnsiTheme="minorHAnsi" w:cstheme="minorHAnsi"/>
        </w:rPr>
        <w:t>isolation</w:t>
      </w:r>
      <w:r w:rsidRPr="00A3610A">
        <w:rPr>
          <w:rFonts w:asciiTheme="minorHAnsi" w:hAnsiTheme="minorHAnsi" w:cstheme="minorHAnsi"/>
          <w:spacing w:val="-12"/>
        </w:rPr>
        <w:t xml:space="preserve"> </w:t>
      </w:r>
      <w:r w:rsidRPr="00A3610A">
        <w:rPr>
          <w:rFonts w:asciiTheme="minorHAnsi" w:hAnsiTheme="minorHAnsi" w:cstheme="minorHAnsi"/>
        </w:rPr>
        <w:t>from</w:t>
      </w:r>
      <w:r w:rsidRPr="00A3610A">
        <w:rPr>
          <w:rFonts w:asciiTheme="minorHAnsi" w:hAnsiTheme="minorHAnsi" w:cstheme="minorHAnsi"/>
          <w:spacing w:val="-9"/>
        </w:rPr>
        <w:t xml:space="preserve"> </w:t>
      </w:r>
      <w:r w:rsidRPr="00A3610A">
        <w:rPr>
          <w:rFonts w:asciiTheme="minorHAnsi" w:hAnsiTheme="minorHAnsi" w:cstheme="minorHAnsi"/>
        </w:rPr>
        <w:t>peer</w:t>
      </w:r>
      <w:r w:rsidRPr="00A3610A">
        <w:rPr>
          <w:rFonts w:asciiTheme="minorHAnsi" w:hAnsiTheme="minorHAnsi" w:cstheme="minorHAnsi"/>
          <w:spacing w:val="-9"/>
        </w:rPr>
        <w:t xml:space="preserve"> </w:t>
      </w:r>
      <w:r w:rsidRPr="00A3610A">
        <w:rPr>
          <w:rFonts w:asciiTheme="minorHAnsi" w:hAnsiTheme="minorHAnsi" w:cstheme="minorHAnsi"/>
          <w:spacing w:val="-4"/>
        </w:rPr>
        <w:t>group</w:t>
      </w:r>
    </w:p>
    <w:p w14:paraId="58D09B35" w14:textId="77777777" w:rsidR="00581767" w:rsidRPr="00A3610A" w:rsidRDefault="00F25F2D">
      <w:pPr>
        <w:pStyle w:val="ListParagraph"/>
        <w:numPr>
          <w:ilvl w:val="0"/>
          <w:numId w:val="1"/>
        </w:numPr>
        <w:tabs>
          <w:tab w:val="left" w:pos="2161"/>
        </w:tabs>
        <w:spacing w:line="251" w:lineRule="exact"/>
        <w:rPr>
          <w:rFonts w:asciiTheme="minorHAnsi" w:hAnsiTheme="minorHAnsi" w:cstheme="minorHAnsi"/>
        </w:rPr>
      </w:pPr>
      <w:r w:rsidRPr="00A3610A">
        <w:rPr>
          <w:rFonts w:asciiTheme="minorHAnsi" w:hAnsiTheme="minorHAnsi" w:cstheme="minorHAnsi"/>
        </w:rPr>
        <w:t>Eating</w:t>
      </w:r>
      <w:r w:rsidRPr="00A3610A">
        <w:rPr>
          <w:rFonts w:asciiTheme="minorHAnsi" w:hAnsiTheme="minorHAnsi" w:cstheme="minorHAnsi"/>
          <w:spacing w:val="-10"/>
        </w:rPr>
        <w:t xml:space="preserve"> </w:t>
      </w:r>
      <w:r w:rsidRPr="00A3610A">
        <w:rPr>
          <w:rFonts w:asciiTheme="minorHAnsi" w:hAnsiTheme="minorHAnsi" w:cstheme="minorHAnsi"/>
        </w:rPr>
        <w:t>disorders,</w:t>
      </w:r>
      <w:r w:rsidRPr="00A3610A">
        <w:rPr>
          <w:rFonts w:asciiTheme="minorHAnsi" w:hAnsiTheme="minorHAnsi" w:cstheme="minorHAnsi"/>
          <w:spacing w:val="-10"/>
        </w:rPr>
        <w:t xml:space="preserve"> </w:t>
      </w:r>
      <w:r w:rsidRPr="00A3610A">
        <w:rPr>
          <w:rFonts w:asciiTheme="minorHAnsi" w:hAnsiTheme="minorHAnsi" w:cstheme="minorHAnsi"/>
        </w:rPr>
        <w:t>for</w:t>
      </w:r>
      <w:r w:rsidRPr="00A3610A">
        <w:rPr>
          <w:rFonts w:asciiTheme="minorHAnsi" w:hAnsiTheme="minorHAnsi" w:cstheme="minorHAnsi"/>
          <w:spacing w:val="-11"/>
        </w:rPr>
        <w:t xml:space="preserve"> </w:t>
      </w:r>
      <w:r w:rsidRPr="00A3610A">
        <w:rPr>
          <w:rFonts w:asciiTheme="minorHAnsi" w:hAnsiTheme="minorHAnsi" w:cstheme="minorHAnsi"/>
        </w:rPr>
        <w:t>example</w:t>
      </w:r>
      <w:r w:rsidRPr="00A3610A">
        <w:rPr>
          <w:rFonts w:asciiTheme="minorHAnsi" w:hAnsiTheme="minorHAnsi" w:cstheme="minorHAnsi"/>
          <w:spacing w:val="-5"/>
        </w:rPr>
        <w:t xml:space="preserve"> </w:t>
      </w:r>
      <w:r w:rsidRPr="00A3610A">
        <w:rPr>
          <w:rFonts w:asciiTheme="minorHAnsi" w:hAnsiTheme="minorHAnsi" w:cstheme="minorHAnsi"/>
        </w:rPr>
        <w:t>anorexia</w:t>
      </w:r>
      <w:r w:rsidRPr="00A3610A">
        <w:rPr>
          <w:rFonts w:asciiTheme="minorHAnsi" w:hAnsiTheme="minorHAnsi" w:cstheme="minorHAnsi"/>
          <w:spacing w:val="-9"/>
        </w:rPr>
        <w:t xml:space="preserve"> </w:t>
      </w:r>
      <w:r w:rsidRPr="00A3610A">
        <w:rPr>
          <w:rFonts w:asciiTheme="minorHAnsi" w:hAnsiTheme="minorHAnsi" w:cstheme="minorHAnsi"/>
        </w:rPr>
        <w:t>nervosa</w:t>
      </w:r>
      <w:r w:rsidRPr="00A3610A">
        <w:rPr>
          <w:rFonts w:asciiTheme="minorHAnsi" w:hAnsiTheme="minorHAnsi" w:cstheme="minorHAnsi"/>
          <w:spacing w:val="-9"/>
        </w:rPr>
        <w:t xml:space="preserve"> </w:t>
      </w:r>
      <w:r w:rsidRPr="00A3610A">
        <w:rPr>
          <w:rFonts w:asciiTheme="minorHAnsi" w:hAnsiTheme="minorHAnsi" w:cstheme="minorHAnsi"/>
        </w:rPr>
        <w:t>and</w:t>
      </w:r>
      <w:r w:rsidRPr="00A3610A">
        <w:rPr>
          <w:rFonts w:asciiTheme="minorHAnsi" w:hAnsiTheme="minorHAnsi" w:cstheme="minorHAnsi"/>
          <w:spacing w:val="-8"/>
        </w:rPr>
        <w:t xml:space="preserve"> </w:t>
      </w:r>
      <w:r w:rsidRPr="00A3610A">
        <w:rPr>
          <w:rFonts w:asciiTheme="minorHAnsi" w:hAnsiTheme="minorHAnsi" w:cstheme="minorHAnsi"/>
          <w:spacing w:val="-2"/>
        </w:rPr>
        <w:t>bulimia</w:t>
      </w:r>
    </w:p>
    <w:p w14:paraId="55DF2C73" w14:textId="77777777" w:rsidR="00581767" w:rsidRPr="00A3610A" w:rsidRDefault="00F25F2D">
      <w:pPr>
        <w:pStyle w:val="ListParagraph"/>
        <w:numPr>
          <w:ilvl w:val="0"/>
          <w:numId w:val="1"/>
        </w:numPr>
        <w:tabs>
          <w:tab w:val="left" w:pos="2161"/>
        </w:tabs>
        <w:spacing w:line="258" w:lineRule="exact"/>
        <w:rPr>
          <w:rFonts w:asciiTheme="minorHAnsi" w:hAnsiTheme="minorHAnsi" w:cstheme="minorHAnsi"/>
        </w:rPr>
      </w:pPr>
      <w:r w:rsidRPr="00A3610A">
        <w:rPr>
          <w:rFonts w:asciiTheme="minorHAnsi" w:hAnsiTheme="minorHAnsi" w:cstheme="minorHAnsi"/>
          <w:spacing w:val="-2"/>
        </w:rPr>
        <w:t>self-</w:t>
      </w:r>
      <w:r w:rsidRPr="00A3610A">
        <w:rPr>
          <w:rFonts w:asciiTheme="minorHAnsi" w:hAnsiTheme="minorHAnsi" w:cstheme="minorHAnsi"/>
          <w:spacing w:val="-4"/>
        </w:rPr>
        <w:t>harm</w:t>
      </w:r>
    </w:p>
    <w:p w14:paraId="6DB91CB4" w14:textId="77777777" w:rsidR="00581767" w:rsidRPr="00A3610A" w:rsidRDefault="00F25F2D">
      <w:pPr>
        <w:pStyle w:val="ListParagraph"/>
        <w:numPr>
          <w:ilvl w:val="0"/>
          <w:numId w:val="1"/>
        </w:numPr>
        <w:tabs>
          <w:tab w:val="left" w:pos="2161"/>
        </w:tabs>
        <w:spacing w:line="264" w:lineRule="exact"/>
        <w:rPr>
          <w:rFonts w:asciiTheme="minorHAnsi" w:hAnsiTheme="minorHAnsi" w:cstheme="minorHAnsi"/>
        </w:rPr>
      </w:pPr>
      <w:r w:rsidRPr="00A3610A">
        <w:rPr>
          <w:rFonts w:asciiTheme="minorHAnsi" w:hAnsiTheme="minorHAnsi" w:cstheme="minorHAnsi"/>
        </w:rPr>
        <w:t>substance</w:t>
      </w:r>
      <w:r w:rsidRPr="00A3610A">
        <w:rPr>
          <w:rFonts w:asciiTheme="minorHAnsi" w:hAnsiTheme="minorHAnsi" w:cstheme="minorHAnsi"/>
          <w:spacing w:val="-13"/>
        </w:rPr>
        <w:t xml:space="preserve"> </w:t>
      </w:r>
      <w:r w:rsidRPr="00A3610A">
        <w:rPr>
          <w:rFonts w:asciiTheme="minorHAnsi" w:hAnsiTheme="minorHAnsi" w:cstheme="minorHAnsi"/>
          <w:spacing w:val="-2"/>
        </w:rPr>
        <w:t>abuse</w:t>
      </w:r>
    </w:p>
    <w:p w14:paraId="718F18ED" w14:textId="77777777" w:rsidR="00581767" w:rsidRPr="00A3610A" w:rsidRDefault="00F25F2D">
      <w:pPr>
        <w:pStyle w:val="ListParagraph"/>
        <w:numPr>
          <w:ilvl w:val="0"/>
          <w:numId w:val="1"/>
        </w:numPr>
        <w:tabs>
          <w:tab w:val="left" w:pos="2161"/>
        </w:tabs>
        <w:spacing w:before="2"/>
        <w:rPr>
          <w:rFonts w:asciiTheme="minorHAnsi" w:hAnsiTheme="minorHAnsi" w:cstheme="minorHAnsi"/>
        </w:rPr>
      </w:pPr>
      <w:r w:rsidRPr="00A3610A">
        <w:rPr>
          <w:rFonts w:asciiTheme="minorHAnsi" w:hAnsiTheme="minorHAnsi" w:cstheme="minorHAnsi"/>
        </w:rPr>
        <w:t>acquire</w:t>
      </w:r>
      <w:r w:rsidRPr="00A3610A">
        <w:rPr>
          <w:rFonts w:asciiTheme="minorHAnsi" w:hAnsiTheme="minorHAnsi" w:cstheme="minorHAnsi"/>
          <w:spacing w:val="-3"/>
        </w:rPr>
        <w:t xml:space="preserve"> </w:t>
      </w:r>
      <w:r w:rsidRPr="00A3610A">
        <w:rPr>
          <w:rFonts w:asciiTheme="minorHAnsi" w:hAnsiTheme="minorHAnsi" w:cstheme="minorHAnsi"/>
        </w:rPr>
        <w:t>gifts</w:t>
      </w:r>
      <w:r w:rsidRPr="00A3610A">
        <w:rPr>
          <w:rFonts w:asciiTheme="minorHAnsi" w:hAnsiTheme="minorHAnsi" w:cstheme="minorHAnsi"/>
          <w:spacing w:val="-3"/>
        </w:rPr>
        <w:t xml:space="preserve"> </w:t>
      </w:r>
      <w:r w:rsidRPr="00A3610A">
        <w:rPr>
          <w:rFonts w:asciiTheme="minorHAnsi" w:hAnsiTheme="minorHAnsi" w:cstheme="minorHAnsi"/>
        </w:rPr>
        <w:t>such</w:t>
      </w:r>
      <w:r w:rsidRPr="00A3610A">
        <w:rPr>
          <w:rFonts w:asciiTheme="minorHAnsi" w:hAnsiTheme="minorHAnsi" w:cstheme="minorHAnsi"/>
          <w:spacing w:val="-10"/>
        </w:rPr>
        <w:t xml:space="preserve"> </w:t>
      </w:r>
      <w:r w:rsidRPr="00A3610A">
        <w:rPr>
          <w:rFonts w:asciiTheme="minorHAnsi" w:hAnsiTheme="minorHAnsi" w:cstheme="minorHAnsi"/>
        </w:rPr>
        <w:t>as</w:t>
      </w:r>
      <w:r w:rsidRPr="00A3610A">
        <w:rPr>
          <w:rFonts w:asciiTheme="minorHAnsi" w:hAnsiTheme="minorHAnsi" w:cstheme="minorHAnsi"/>
          <w:spacing w:val="-7"/>
        </w:rPr>
        <w:t xml:space="preserve"> </w:t>
      </w:r>
      <w:r w:rsidRPr="00A3610A">
        <w:rPr>
          <w:rFonts w:asciiTheme="minorHAnsi" w:hAnsiTheme="minorHAnsi" w:cstheme="minorHAnsi"/>
        </w:rPr>
        <w:t>money</w:t>
      </w:r>
      <w:r w:rsidRPr="00A3610A">
        <w:rPr>
          <w:rFonts w:asciiTheme="minorHAnsi" w:hAnsiTheme="minorHAnsi" w:cstheme="minorHAnsi"/>
          <w:spacing w:val="-4"/>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a</w:t>
      </w:r>
      <w:r w:rsidRPr="00A3610A">
        <w:rPr>
          <w:rFonts w:asciiTheme="minorHAnsi" w:hAnsiTheme="minorHAnsi" w:cstheme="minorHAnsi"/>
          <w:spacing w:val="-9"/>
        </w:rPr>
        <w:t xml:space="preserve"> </w:t>
      </w:r>
      <w:r w:rsidRPr="00A3610A">
        <w:rPr>
          <w:rFonts w:asciiTheme="minorHAnsi" w:hAnsiTheme="minorHAnsi" w:cstheme="minorHAnsi"/>
        </w:rPr>
        <w:t>mobile</w:t>
      </w:r>
      <w:r w:rsidRPr="00A3610A">
        <w:rPr>
          <w:rFonts w:asciiTheme="minorHAnsi" w:hAnsiTheme="minorHAnsi" w:cstheme="minorHAnsi"/>
          <w:spacing w:val="-2"/>
        </w:rPr>
        <w:t xml:space="preserve"> </w:t>
      </w:r>
      <w:r w:rsidRPr="00A3610A">
        <w:rPr>
          <w:rFonts w:asciiTheme="minorHAnsi" w:hAnsiTheme="minorHAnsi" w:cstheme="minorHAnsi"/>
        </w:rPr>
        <w:t>phone</w:t>
      </w:r>
      <w:r w:rsidRPr="00A3610A">
        <w:rPr>
          <w:rFonts w:asciiTheme="minorHAnsi" w:hAnsiTheme="minorHAnsi" w:cstheme="minorHAnsi"/>
          <w:spacing w:val="-5"/>
        </w:rPr>
        <w:t xml:space="preserve"> </w:t>
      </w:r>
      <w:r w:rsidRPr="00A3610A">
        <w:rPr>
          <w:rFonts w:asciiTheme="minorHAnsi" w:hAnsiTheme="minorHAnsi" w:cstheme="minorHAnsi"/>
        </w:rPr>
        <w:t>from</w:t>
      </w:r>
      <w:r w:rsidRPr="00A3610A">
        <w:rPr>
          <w:rFonts w:asciiTheme="minorHAnsi" w:hAnsiTheme="minorHAnsi" w:cstheme="minorHAnsi"/>
          <w:spacing w:val="-4"/>
        </w:rPr>
        <w:t xml:space="preserve"> </w:t>
      </w:r>
      <w:r w:rsidRPr="00A3610A">
        <w:rPr>
          <w:rFonts w:asciiTheme="minorHAnsi" w:hAnsiTheme="minorHAnsi" w:cstheme="minorHAnsi"/>
        </w:rPr>
        <w:t>new</w:t>
      </w:r>
      <w:r w:rsidRPr="00A3610A">
        <w:rPr>
          <w:rFonts w:asciiTheme="minorHAnsi" w:hAnsiTheme="minorHAnsi" w:cstheme="minorHAnsi"/>
          <w:spacing w:val="-1"/>
        </w:rPr>
        <w:t xml:space="preserve"> </w:t>
      </w:r>
      <w:r w:rsidRPr="00A3610A">
        <w:rPr>
          <w:rFonts w:asciiTheme="minorHAnsi" w:hAnsiTheme="minorHAnsi" w:cstheme="minorHAnsi"/>
          <w:spacing w:val="-2"/>
        </w:rPr>
        <w:t>‘</w:t>
      </w:r>
      <w:proofErr w:type="gramStart"/>
      <w:r w:rsidRPr="00A3610A">
        <w:rPr>
          <w:rFonts w:asciiTheme="minorHAnsi" w:hAnsiTheme="minorHAnsi" w:cstheme="minorHAnsi"/>
          <w:spacing w:val="-2"/>
        </w:rPr>
        <w:t>friends’</w:t>
      </w:r>
      <w:proofErr w:type="gramEnd"/>
      <w:r w:rsidRPr="00A3610A">
        <w:rPr>
          <w:rFonts w:asciiTheme="minorHAnsi" w:hAnsiTheme="minorHAnsi" w:cstheme="minorHAnsi"/>
          <w:spacing w:val="-2"/>
        </w:rPr>
        <w:t>.</w:t>
      </w:r>
    </w:p>
    <w:p w14:paraId="19BC3FE6" w14:textId="77777777" w:rsidR="00581767" w:rsidRPr="00A3610A" w:rsidRDefault="00581767">
      <w:pPr>
        <w:pStyle w:val="BodyText"/>
        <w:spacing w:before="1"/>
        <w:rPr>
          <w:rFonts w:asciiTheme="minorHAnsi" w:hAnsiTheme="minorHAnsi" w:cstheme="minorHAnsi"/>
        </w:rPr>
      </w:pPr>
    </w:p>
    <w:p w14:paraId="65EC2183" w14:textId="77777777" w:rsidR="00581767" w:rsidRPr="00A3610A" w:rsidRDefault="00F25F2D">
      <w:pPr>
        <w:pStyle w:val="Heading1"/>
        <w:ind w:left="1040" w:firstLine="0"/>
        <w:rPr>
          <w:rFonts w:asciiTheme="minorHAnsi" w:hAnsiTheme="minorHAnsi" w:cstheme="minorHAnsi"/>
        </w:rPr>
      </w:pPr>
      <w:r w:rsidRPr="00A3610A">
        <w:rPr>
          <w:rFonts w:asciiTheme="minorHAnsi" w:hAnsiTheme="minorHAnsi" w:cstheme="minorHAnsi"/>
        </w:rPr>
        <w:t>4.0</w:t>
      </w:r>
      <w:r w:rsidRPr="00A3610A">
        <w:rPr>
          <w:rFonts w:asciiTheme="minorHAnsi" w:hAnsiTheme="minorHAnsi" w:cstheme="minorHAnsi"/>
          <w:spacing w:val="76"/>
        </w:rPr>
        <w:t xml:space="preserve"> </w:t>
      </w:r>
      <w:r w:rsidRPr="00A3610A">
        <w:rPr>
          <w:rFonts w:asciiTheme="minorHAnsi" w:hAnsiTheme="minorHAnsi" w:cstheme="minorHAnsi"/>
          <w:spacing w:val="-2"/>
        </w:rPr>
        <w:t>Neglect</w:t>
      </w:r>
    </w:p>
    <w:p w14:paraId="2ECE78F4" w14:textId="136C1F78" w:rsidR="00581767" w:rsidRPr="00A3610A" w:rsidRDefault="00F25F2D">
      <w:pPr>
        <w:pStyle w:val="BodyText"/>
        <w:spacing w:before="238"/>
        <w:ind w:left="1760" w:right="1038"/>
        <w:jc w:val="both"/>
        <w:rPr>
          <w:rFonts w:asciiTheme="minorHAnsi" w:hAnsiTheme="minorHAnsi" w:cstheme="minorHAnsi"/>
        </w:rPr>
      </w:pPr>
      <w:r w:rsidRPr="00A3610A">
        <w:rPr>
          <w:rFonts w:asciiTheme="minorHAnsi" w:hAnsiTheme="minorHAnsi" w:cstheme="minorHAnsi"/>
        </w:rPr>
        <w:t xml:space="preserve">Neglect is the persistent failure to meet a child’s basic physical and/or psychological needs, likely to result in the serious impairment of the child’s health or development. Neglect may occur during pregnancy, for example, </w:t>
      </w:r>
      <w:proofErr w:type="gramStart"/>
      <w:r w:rsidRPr="00A3610A">
        <w:rPr>
          <w:rFonts w:asciiTheme="minorHAnsi" w:hAnsiTheme="minorHAnsi" w:cstheme="minorHAnsi"/>
        </w:rPr>
        <w:t>as a result</w:t>
      </w:r>
      <w:r w:rsidRPr="00A3610A">
        <w:rPr>
          <w:rFonts w:asciiTheme="minorHAnsi" w:hAnsiTheme="minorHAnsi" w:cstheme="minorHAnsi"/>
          <w:spacing w:val="-1"/>
        </w:rPr>
        <w:t xml:space="preserve"> </w:t>
      </w:r>
      <w:r w:rsidRPr="00A3610A">
        <w:rPr>
          <w:rFonts w:asciiTheme="minorHAnsi" w:hAnsiTheme="minorHAnsi" w:cstheme="minorHAnsi"/>
        </w:rPr>
        <w:t>of</w:t>
      </w:r>
      <w:proofErr w:type="gramEnd"/>
      <w:r w:rsidRPr="00A3610A">
        <w:rPr>
          <w:rFonts w:asciiTheme="minorHAnsi" w:hAnsiTheme="minorHAnsi" w:cstheme="minorHAnsi"/>
        </w:rPr>
        <w:t xml:space="preserve"> maternal substance abuse. Once a child</w:t>
      </w:r>
      <w:r w:rsidR="00E32416" w:rsidRPr="00A3610A">
        <w:rPr>
          <w:rFonts w:asciiTheme="minorHAnsi" w:hAnsiTheme="minorHAnsi" w:cstheme="minorHAnsi"/>
        </w:rPr>
        <w:t xml:space="preserve"> </w:t>
      </w:r>
      <w:r w:rsidRPr="00A3610A">
        <w:rPr>
          <w:rFonts w:asciiTheme="minorHAnsi" w:hAnsiTheme="minorHAnsi" w:cstheme="minorHAnsi"/>
        </w:rPr>
        <w:t>is born, neglect may involve a parent or carer failing to:</w:t>
      </w:r>
    </w:p>
    <w:p w14:paraId="420304BA" w14:textId="77777777" w:rsidR="00581767" w:rsidRPr="00A3610A" w:rsidRDefault="00581767">
      <w:pPr>
        <w:pStyle w:val="BodyText"/>
        <w:spacing w:before="11"/>
        <w:rPr>
          <w:rFonts w:asciiTheme="minorHAnsi" w:hAnsiTheme="minorHAnsi" w:cstheme="minorHAnsi"/>
        </w:rPr>
      </w:pPr>
    </w:p>
    <w:p w14:paraId="08D9367B" w14:textId="77777777" w:rsidR="00581767" w:rsidRPr="00A3610A" w:rsidRDefault="00F25F2D">
      <w:pPr>
        <w:pStyle w:val="ListParagraph"/>
        <w:numPr>
          <w:ilvl w:val="0"/>
          <w:numId w:val="3"/>
        </w:numPr>
        <w:tabs>
          <w:tab w:val="left" w:pos="2480"/>
        </w:tabs>
        <w:ind w:right="1125"/>
        <w:rPr>
          <w:rFonts w:asciiTheme="minorHAnsi" w:hAnsiTheme="minorHAnsi" w:cstheme="minorHAnsi"/>
        </w:rPr>
      </w:pPr>
      <w:r w:rsidRPr="00A3610A">
        <w:rPr>
          <w:rFonts w:asciiTheme="minorHAnsi" w:hAnsiTheme="minorHAnsi" w:cstheme="minorHAnsi"/>
        </w:rPr>
        <w:t>provide</w:t>
      </w:r>
      <w:r w:rsidRPr="00A3610A">
        <w:rPr>
          <w:rFonts w:asciiTheme="minorHAnsi" w:hAnsiTheme="minorHAnsi" w:cstheme="minorHAnsi"/>
          <w:spacing w:val="40"/>
        </w:rPr>
        <w:t xml:space="preserve"> </w:t>
      </w:r>
      <w:r w:rsidRPr="00A3610A">
        <w:rPr>
          <w:rFonts w:asciiTheme="minorHAnsi" w:hAnsiTheme="minorHAnsi" w:cstheme="minorHAnsi"/>
        </w:rPr>
        <w:t>adequate</w:t>
      </w:r>
      <w:r w:rsidRPr="00A3610A">
        <w:rPr>
          <w:rFonts w:asciiTheme="minorHAnsi" w:hAnsiTheme="minorHAnsi" w:cstheme="minorHAnsi"/>
          <w:spacing w:val="40"/>
        </w:rPr>
        <w:t xml:space="preserve"> </w:t>
      </w:r>
      <w:r w:rsidRPr="00A3610A">
        <w:rPr>
          <w:rFonts w:asciiTheme="minorHAnsi" w:hAnsiTheme="minorHAnsi" w:cstheme="minorHAnsi"/>
        </w:rPr>
        <w:t>food,</w:t>
      </w:r>
      <w:r w:rsidRPr="00A3610A">
        <w:rPr>
          <w:rFonts w:asciiTheme="minorHAnsi" w:hAnsiTheme="minorHAnsi" w:cstheme="minorHAnsi"/>
          <w:spacing w:val="40"/>
        </w:rPr>
        <w:t xml:space="preserve"> </w:t>
      </w:r>
      <w:r w:rsidRPr="00A3610A">
        <w:rPr>
          <w:rFonts w:asciiTheme="minorHAnsi" w:hAnsiTheme="minorHAnsi" w:cstheme="minorHAnsi"/>
        </w:rPr>
        <w:t>clothing</w:t>
      </w:r>
      <w:r w:rsidRPr="00A3610A">
        <w:rPr>
          <w:rFonts w:asciiTheme="minorHAnsi" w:hAnsiTheme="minorHAnsi" w:cstheme="minorHAnsi"/>
          <w:spacing w:val="40"/>
        </w:rPr>
        <w:t xml:space="preserve"> </w:t>
      </w:r>
      <w:r w:rsidRPr="00A3610A">
        <w:rPr>
          <w:rFonts w:asciiTheme="minorHAnsi" w:hAnsiTheme="minorHAnsi" w:cstheme="minorHAnsi"/>
        </w:rPr>
        <w:t>and</w:t>
      </w:r>
      <w:r w:rsidRPr="00A3610A">
        <w:rPr>
          <w:rFonts w:asciiTheme="minorHAnsi" w:hAnsiTheme="minorHAnsi" w:cstheme="minorHAnsi"/>
          <w:spacing w:val="40"/>
        </w:rPr>
        <w:t xml:space="preserve"> </w:t>
      </w:r>
      <w:r w:rsidRPr="00A3610A">
        <w:rPr>
          <w:rFonts w:asciiTheme="minorHAnsi" w:hAnsiTheme="minorHAnsi" w:cstheme="minorHAnsi"/>
        </w:rPr>
        <w:t>shelter</w:t>
      </w:r>
      <w:r w:rsidRPr="00A3610A">
        <w:rPr>
          <w:rFonts w:asciiTheme="minorHAnsi" w:hAnsiTheme="minorHAnsi" w:cstheme="minorHAnsi"/>
          <w:spacing w:val="40"/>
        </w:rPr>
        <w:t xml:space="preserve"> </w:t>
      </w:r>
      <w:r w:rsidRPr="00A3610A">
        <w:rPr>
          <w:rFonts w:asciiTheme="minorHAnsi" w:hAnsiTheme="minorHAnsi" w:cstheme="minorHAnsi"/>
        </w:rPr>
        <w:t>(including</w:t>
      </w:r>
      <w:r w:rsidRPr="00A3610A">
        <w:rPr>
          <w:rFonts w:asciiTheme="minorHAnsi" w:hAnsiTheme="minorHAnsi" w:cstheme="minorHAnsi"/>
          <w:spacing w:val="40"/>
        </w:rPr>
        <w:t xml:space="preserve"> </w:t>
      </w:r>
      <w:r w:rsidRPr="00A3610A">
        <w:rPr>
          <w:rFonts w:asciiTheme="minorHAnsi" w:hAnsiTheme="minorHAnsi" w:cstheme="minorHAnsi"/>
        </w:rPr>
        <w:t>exclusion</w:t>
      </w:r>
      <w:r w:rsidRPr="00A3610A">
        <w:rPr>
          <w:rFonts w:asciiTheme="minorHAnsi" w:hAnsiTheme="minorHAnsi" w:cstheme="minorHAnsi"/>
          <w:spacing w:val="40"/>
        </w:rPr>
        <w:t xml:space="preserve"> </w:t>
      </w:r>
      <w:r w:rsidRPr="00A3610A">
        <w:rPr>
          <w:rFonts w:asciiTheme="minorHAnsi" w:hAnsiTheme="minorHAnsi" w:cstheme="minorHAnsi"/>
        </w:rPr>
        <w:t>from</w:t>
      </w:r>
      <w:r w:rsidRPr="00A3610A">
        <w:rPr>
          <w:rFonts w:asciiTheme="minorHAnsi" w:hAnsiTheme="minorHAnsi" w:cstheme="minorHAnsi"/>
          <w:spacing w:val="40"/>
        </w:rPr>
        <w:t xml:space="preserve"> </w:t>
      </w:r>
      <w:r w:rsidRPr="00A3610A">
        <w:rPr>
          <w:rFonts w:asciiTheme="minorHAnsi" w:hAnsiTheme="minorHAnsi" w:cstheme="minorHAnsi"/>
        </w:rPr>
        <w:t>home</w:t>
      </w:r>
      <w:r w:rsidRPr="00A3610A">
        <w:rPr>
          <w:rFonts w:asciiTheme="minorHAnsi" w:hAnsiTheme="minorHAnsi" w:cstheme="minorHAnsi"/>
          <w:spacing w:val="40"/>
        </w:rPr>
        <w:t xml:space="preserve"> </w:t>
      </w:r>
      <w:r w:rsidRPr="00A3610A">
        <w:rPr>
          <w:rFonts w:asciiTheme="minorHAnsi" w:hAnsiTheme="minorHAnsi" w:cstheme="minorHAnsi"/>
        </w:rPr>
        <w:t xml:space="preserve">or </w:t>
      </w:r>
      <w:r w:rsidRPr="00A3610A">
        <w:rPr>
          <w:rFonts w:asciiTheme="minorHAnsi" w:hAnsiTheme="minorHAnsi" w:cstheme="minorHAnsi"/>
          <w:spacing w:val="-2"/>
        </w:rPr>
        <w:t>abandonment);</w:t>
      </w:r>
    </w:p>
    <w:p w14:paraId="100BB72C" w14:textId="77777777" w:rsidR="00581767" w:rsidRPr="00A3610A" w:rsidRDefault="00F25F2D">
      <w:pPr>
        <w:pStyle w:val="ListParagraph"/>
        <w:numPr>
          <w:ilvl w:val="0"/>
          <w:numId w:val="3"/>
        </w:numPr>
        <w:tabs>
          <w:tab w:val="left" w:pos="2480"/>
        </w:tabs>
        <w:spacing w:line="245" w:lineRule="exact"/>
        <w:rPr>
          <w:rFonts w:asciiTheme="minorHAnsi" w:hAnsiTheme="minorHAnsi" w:cstheme="minorHAnsi"/>
        </w:rPr>
      </w:pPr>
      <w:r w:rsidRPr="00A3610A">
        <w:rPr>
          <w:rFonts w:asciiTheme="minorHAnsi" w:hAnsiTheme="minorHAnsi" w:cstheme="minorHAnsi"/>
        </w:rPr>
        <w:t>protect</w:t>
      </w:r>
      <w:r w:rsidRPr="00A3610A">
        <w:rPr>
          <w:rFonts w:asciiTheme="minorHAnsi" w:hAnsiTheme="minorHAnsi" w:cstheme="minorHAnsi"/>
          <w:spacing w:val="-6"/>
        </w:rPr>
        <w:t xml:space="preserve"> </w:t>
      </w:r>
      <w:r w:rsidRPr="00A3610A">
        <w:rPr>
          <w:rFonts w:asciiTheme="minorHAnsi" w:hAnsiTheme="minorHAnsi" w:cstheme="minorHAnsi"/>
        </w:rPr>
        <w:t>a</w:t>
      </w:r>
      <w:r w:rsidRPr="00A3610A">
        <w:rPr>
          <w:rFonts w:asciiTheme="minorHAnsi" w:hAnsiTheme="minorHAnsi" w:cstheme="minorHAnsi"/>
          <w:spacing w:val="-7"/>
        </w:rPr>
        <w:t xml:space="preserve"> </w:t>
      </w:r>
      <w:r w:rsidRPr="00A3610A">
        <w:rPr>
          <w:rFonts w:asciiTheme="minorHAnsi" w:hAnsiTheme="minorHAnsi" w:cstheme="minorHAnsi"/>
        </w:rPr>
        <w:t>child</w:t>
      </w:r>
      <w:r w:rsidRPr="00A3610A">
        <w:rPr>
          <w:rFonts w:asciiTheme="minorHAnsi" w:hAnsiTheme="minorHAnsi" w:cstheme="minorHAnsi"/>
          <w:spacing w:val="-8"/>
        </w:rPr>
        <w:t xml:space="preserve"> </w:t>
      </w:r>
      <w:r w:rsidRPr="00A3610A">
        <w:rPr>
          <w:rFonts w:asciiTheme="minorHAnsi" w:hAnsiTheme="minorHAnsi" w:cstheme="minorHAnsi"/>
        </w:rPr>
        <w:t>from</w:t>
      </w:r>
      <w:r w:rsidRPr="00A3610A">
        <w:rPr>
          <w:rFonts w:asciiTheme="minorHAnsi" w:hAnsiTheme="minorHAnsi" w:cstheme="minorHAnsi"/>
          <w:spacing w:val="-4"/>
        </w:rPr>
        <w:t xml:space="preserve"> </w:t>
      </w:r>
      <w:r w:rsidRPr="00A3610A">
        <w:rPr>
          <w:rFonts w:asciiTheme="minorHAnsi" w:hAnsiTheme="minorHAnsi" w:cstheme="minorHAnsi"/>
        </w:rPr>
        <w:t>physical</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6"/>
        </w:rPr>
        <w:t xml:space="preserve"> </w:t>
      </w:r>
      <w:r w:rsidRPr="00A3610A">
        <w:rPr>
          <w:rFonts w:asciiTheme="minorHAnsi" w:hAnsiTheme="minorHAnsi" w:cstheme="minorHAnsi"/>
        </w:rPr>
        <w:t>emotional</w:t>
      </w:r>
      <w:r w:rsidRPr="00A3610A">
        <w:rPr>
          <w:rFonts w:asciiTheme="minorHAnsi" w:hAnsiTheme="minorHAnsi" w:cstheme="minorHAnsi"/>
          <w:spacing w:val="-6"/>
        </w:rPr>
        <w:t xml:space="preserve"> </w:t>
      </w:r>
      <w:r w:rsidRPr="00A3610A">
        <w:rPr>
          <w:rFonts w:asciiTheme="minorHAnsi" w:hAnsiTheme="minorHAnsi" w:cstheme="minorHAnsi"/>
        </w:rPr>
        <w:t>harm</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spacing w:val="-2"/>
        </w:rPr>
        <w:t>danger.</w:t>
      </w:r>
    </w:p>
    <w:p w14:paraId="2C7EC616" w14:textId="77777777" w:rsidR="00581767" w:rsidRPr="00A3610A" w:rsidRDefault="00F25F2D">
      <w:pPr>
        <w:pStyle w:val="ListParagraph"/>
        <w:numPr>
          <w:ilvl w:val="0"/>
          <w:numId w:val="3"/>
        </w:numPr>
        <w:tabs>
          <w:tab w:val="left" w:pos="2480"/>
        </w:tabs>
        <w:spacing w:line="251" w:lineRule="exact"/>
        <w:rPr>
          <w:rFonts w:asciiTheme="minorHAnsi" w:hAnsiTheme="minorHAnsi" w:cstheme="minorHAnsi"/>
        </w:rPr>
      </w:pPr>
      <w:r w:rsidRPr="00A3610A">
        <w:rPr>
          <w:rFonts w:asciiTheme="minorHAnsi" w:hAnsiTheme="minorHAnsi" w:cstheme="minorHAnsi"/>
        </w:rPr>
        <w:t>ensure</w:t>
      </w:r>
      <w:r w:rsidRPr="00A3610A">
        <w:rPr>
          <w:rFonts w:asciiTheme="minorHAnsi" w:hAnsiTheme="minorHAnsi" w:cstheme="minorHAnsi"/>
          <w:spacing w:val="-14"/>
        </w:rPr>
        <w:t xml:space="preserve"> </w:t>
      </w:r>
      <w:r w:rsidRPr="00A3610A">
        <w:rPr>
          <w:rFonts w:asciiTheme="minorHAnsi" w:hAnsiTheme="minorHAnsi" w:cstheme="minorHAnsi"/>
        </w:rPr>
        <w:t>adequate</w:t>
      </w:r>
      <w:r w:rsidRPr="00A3610A">
        <w:rPr>
          <w:rFonts w:asciiTheme="minorHAnsi" w:hAnsiTheme="minorHAnsi" w:cstheme="minorHAnsi"/>
          <w:spacing w:val="-11"/>
        </w:rPr>
        <w:t xml:space="preserve"> </w:t>
      </w:r>
      <w:r w:rsidRPr="00A3610A">
        <w:rPr>
          <w:rFonts w:asciiTheme="minorHAnsi" w:hAnsiTheme="minorHAnsi" w:cstheme="minorHAnsi"/>
        </w:rPr>
        <w:t>supervision</w:t>
      </w:r>
      <w:r w:rsidRPr="00A3610A">
        <w:rPr>
          <w:rFonts w:asciiTheme="minorHAnsi" w:hAnsiTheme="minorHAnsi" w:cstheme="minorHAnsi"/>
          <w:spacing w:val="-13"/>
        </w:rPr>
        <w:t xml:space="preserve"> </w:t>
      </w:r>
      <w:r w:rsidRPr="00A3610A">
        <w:rPr>
          <w:rFonts w:asciiTheme="minorHAnsi" w:hAnsiTheme="minorHAnsi" w:cstheme="minorHAnsi"/>
        </w:rPr>
        <w:t>(including</w:t>
      </w:r>
      <w:r w:rsidRPr="00A3610A">
        <w:rPr>
          <w:rFonts w:asciiTheme="minorHAnsi" w:hAnsiTheme="minorHAnsi" w:cstheme="minorHAnsi"/>
          <w:spacing w:val="-9"/>
        </w:rPr>
        <w:t xml:space="preserve"> </w:t>
      </w: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use</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11"/>
        </w:rPr>
        <w:t xml:space="preserve"> </w:t>
      </w:r>
      <w:r w:rsidRPr="00A3610A">
        <w:rPr>
          <w:rFonts w:asciiTheme="minorHAnsi" w:hAnsiTheme="minorHAnsi" w:cstheme="minorHAnsi"/>
        </w:rPr>
        <w:t>inadequate</w:t>
      </w:r>
      <w:r w:rsidRPr="00A3610A">
        <w:rPr>
          <w:rFonts w:asciiTheme="minorHAnsi" w:hAnsiTheme="minorHAnsi" w:cstheme="minorHAnsi"/>
          <w:spacing w:val="-5"/>
        </w:rPr>
        <w:t xml:space="preserve"> </w:t>
      </w:r>
      <w:r w:rsidRPr="00A3610A">
        <w:rPr>
          <w:rFonts w:asciiTheme="minorHAnsi" w:hAnsiTheme="minorHAnsi" w:cstheme="minorHAnsi"/>
        </w:rPr>
        <w:t>caregivers);</w:t>
      </w:r>
      <w:r w:rsidRPr="00A3610A">
        <w:rPr>
          <w:rFonts w:asciiTheme="minorHAnsi" w:hAnsiTheme="minorHAnsi" w:cstheme="minorHAnsi"/>
          <w:spacing w:val="-11"/>
        </w:rPr>
        <w:t xml:space="preserve"> </w:t>
      </w:r>
      <w:r w:rsidRPr="00A3610A">
        <w:rPr>
          <w:rFonts w:asciiTheme="minorHAnsi" w:hAnsiTheme="minorHAnsi" w:cstheme="minorHAnsi"/>
          <w:spacing w:val="-5"/>
        </w:rPr>
        <w:t>or</w:t>
      </w:r>
    </w:p>
    <w:p w14:paraId="16820F30" w14:textId="77777777" w:rsidR="00581767" w:rsidRPr="00A3610A" w:rsidRDefault="00F25F2D">
      <w:pPr>
        <w:pStyle w:val="ListParagraph"/>
        <w:numPr>
          <w:ilvl w:val="0"/>
          <w:numId w:val="3"/>
        </w:numPr>
        <w:tabs>
          <w:tab w:val="left" w:pos="2480"/>
        </w:tabs>
        <w:spacing w:line="237" w:lineRule="auto"/>
        <w:ind w:right="1159"/>
        <w:rPr>
          <w:rFonts w:asciiTheme="minorHAnsi" w:hAnsiTheme="minorHAnsi" w:cstheme="minorHAnsi"/>
        </w:rPr>
      </w:pPr>
      <w:r w:rsidRPr="00A3610A">
        <w:rPr>
          <w:rFonts w:asciiTheme="minorHAnsi" w:hAnsiTheme="minorHAnsi" w:cstheme="minorHAnsi"/>
        </w:rPr>
        <w:t>ensure</w:t>
      </w:r>
      <w:r w:rsidRPr="00A3610A">
        <w:rPr>
          <w:rFonts w:asciiTheme="minorHAnsi" w:hAnsiTheme="minorHAnsi" w:cstheme="minorHAnsi"/>
          <w:spacing w:val="-7"/>
        </w:rPr>
        <w:t xml:space="preserve"> </w:t>
      </w:r>
      <w:r w:rsidRPr="00A3610A">
        <w:rPr>
          <w:rFonts w:asciiTheme="minorHAnsi" w:hAnsiTheme="minorHAnsi" w:cstheme="minorHAnsi"/>
        </w:rPr>
        <w:t>access</w:t>
      </w:r>
      <w:r w:rsidRPr="00A3610A">
        <w:rPr>
          <w:rFonts w:asciiTheme="minorHAnsi" w:hAnsiTheme="minorHAnsi" w:cstheme="minorHAnsi"/>
          <w:spacing w:val="-7"/>
        </w:rPr>
        <w:t xml:space="preserve"> </w:t>
      </w:r>
      <w:r w:rsidRPr="00A3610A">
        <w:rPr>
          <w:rFonts w:asciiTheme="minorHAnsi" w:hAnsiTheme="minorHAnsi" w:cstheme="minorHAnsi"/>
        </w:rPr>
        <w:t>to</w:t>
      </w:r>
      <w:r w:rsidRPr="00A3610A">
        <w:rPr>
          <w:rFonts w:asciiTheme="minorHAnsi" w:hAnsiTheme="minorHAnsi" w:cstheme="minorHAnsi"/>
          <w:spacing w:val="-4"/>
        </w:rPr>
        <w:t xml:space="preserve"> </w:t>
      </w:r>
      <w:r w:rsidRPr="00A3610A">
        <w:rPr>
          <w:rFonts w:asciiTheme="minorHAnsi" w:hAnsiTheme="minorHAnsi" w:cstheme="minorHAnsi"/>
        </w:rPr>
        <w:t>appropriate</w:t>
      </w:r>
      <w:r w:rsidRPr="00A3610A">
        <w:rPr>
          <w:rFonts w:asciiTheme="minorHAnsi" w:hAnsiTheme="minorHAnsi" w:cstheme="minorHAnsi"/>
          <w:spacing w:val="-9"/>
        </w:rPr>
        <w:t xml:space="preserve"> </w:t>
      </w:r>
      <w:r w:rsidRPr="00A3610A">
        <w:rPr>
          <w:rFonts w:asciiTheme="minorHAnsi" w:hAnsiTheme="minorHAnsi" w:cstheme="minorHAnsi"/>
        </w:rPr>
        <w:t>medical</w:t>
      </w:r>
      <w:r w:rsidRPr="00A3610A">
        <w:rPr>
          <w:rFonts w:asciiTheme="minorHAnsi" w:hAnsiTheme="minorHAnsi" w:cstheme="minorHAnsi"/>
          <w:spacing w:val="-8"/>
        </w:rPr>
        <w:t xml:space="preserve"> </w:t>
      </w:r>
      <w:r w:rsidRPr="00A3610A">
        <w:rPr>
          <w:rFonts w:asciiTheme="minorHAnsi" w:hAnsiTheme="minorHAnsi" w:cstheme="minorHAnsi"/>
        </w:rPr>
        <w:t>care</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8"/>
        </w:rPr>
        <w:t xml:space="preserve"> </w:t>
      </w:r>
      <w:r w:rsidRPr="00A3610A">
        <w:rPr>
          <w:rFonts w:asciiTheme="minorHAnsi" w:hAnsiTheme="minorHAnsi" w:cstheme="minorHAnsi"/>
        </w:rPr>
        <w:t>treatment.</w:t>
      </w:r>
      <w:r w:rsidRPr="00A3610A">
        <w:rPr>
          <w:rFonts w:asciiTheme="minorHAnsi" w:hAnsiTheme="minorHAnsi" w:cstheme="minorHAnsi"/>
          <w:spacing w:val="-5"/>
        </w:rPr>
        <w:t xml:space="preserve"> </w:t>
      </w:r>
      <w:r w:rsidRPr="00A3610A">
        <w:rPr>
          <w:rFonts w:asciiTheme="minorHAnsi" w:hAnsiTheme="minorHAnsi" w:cstheme="minorHAnsi"/>
        </w:rPr>
        <w:t>It</w:t>
      </w:r>
      <w:r w:rsidRPr="00A3610A">
        <w:rPr>
          <w:rFonts w:asciiTheme="minorHAnsi" w:hAnsiTheme="minorHAnsi" w:cstheme="minorHAnsi"/>
          <w:spacing w:val="-7"/>
        </w:rPr>
        <w:t xml:space="preserve"> </w:t>
      </w:r>
      <w:r w:rsidRPr="00A3610A">
        <w:rPr>
          <w:rFonts w:asciiTheme="minorHAnsi" w:hAnsiTheme="minorHAnsi" w:cstheme="minorHAnsi"/>
        </w:rPr>
        <w:t>may</w:t>
      </w:r>
      <w:r w:rsidRPr="00A3610A">
        <w:rPr>
          <w:rFonts w:asciiTheme="minorHAnsi" w:hAnsiTheme="minorHAnsi" w:cstheme="minorHAnsi"/>
          <w:spacing w:val="-4"/>
        </w:rPr>
        <w:t xml:space="preserve"> </w:t>
      </w:r>
      <w:r w:rsidRPr="00A3610A">
        <w:rPr>
          <w:rFonts w:asciiTheme="minorHAnsi" w:hAnsiTheme="minorHAnsi" w:cstheme="minorHAnsi"/>
        </w:rPr>
        <w:t>also</w:t>
      </w:r>
      <w:r w:rsidRPr="00A3610A">
        <w:rPr>
          <w:rFonts w:asciiTheme="minorHAnsi" w:hAnsiTheme="minorHAnsi" w:cstheme="minorHAnsi"/>
          <w:spacing w:val="-6"/>
        </w:rPr>
        <w:t xml:space="preserve"> </w:t>
      </w:r>
      <w:r w:rsidRPr="00A3610A">
        <w:rPr>
          <w:rFonts w:asciiTheme="minorHAnsi" w:hAnsiTheme="minorHAnsi" w:cstheme="minorHAnsi"/>
        </w:rPr>
        <w:t>include</w:t>
      </w:r>
      <w:r w:rsidRPr="00A3610A">
        <w:rPr>
          <w:rFonts w:asciiTheme="minorHAnsi" w:hAnsiTheme="minorHAnsi" w:cstheme="minorHAnsi"/>
          <w:spacing w:val="-4"/>
        </w:rPr>
        <w:t xml:space="preserve"> </w:t>
      </w:r>
      <w:r w:rsidRPr="00A3610A">
        <w:rPr>
          <w:rFonts w:asciiTheme="minorHAnsi" w:hAnsiTheme="minorHAnsi" w:cstheme="minorHAnsi"/>
        </w:rPr>
        <w:t>neglect. of, or unresponsiveness to, a child’s basic emotional needs.</w:t>
      </w:r>
    </w:p>
    <w:p w14:paraId="168D6C12" w14:textId="77777777" w:rsidR="00581767" w:rsidRPr="00A3610A" w:rsidRDefault="00581767">
      <w:pPr>
        <w:spacing w:line="237" w:lineRule="auto"/>
        <w:rPr>
          <w:rFonts w:asciiTheme="minorHAnsi" w:hAnsiTheme="minorHAnsi" w:cstheme="minorHAnsi"/>
        </w:rPr>
        <w:sectPr w:rsidR="00581767" w:rsidRPr="00A3610A">
          <w:pgSz w:w="11920" w:h="16850"/>
          <w:pgMar w:top="1260" w:right="400" w:bottom="1120" w:left="400" w:header="0" w:footer="851" w:gutter="0"/>
          <w:cols w:space="720"/>
        </w:sectPr>
      </w:pPr>
    </w:p>
    <w:p w14:paraId="4A77BAE4" w14:textId="77777777" w:rsidR="00581767" w:rsidRPr="00A3610A" w:rsidRDefault="00F25F2D">
      <w:pPr>
        <w:pStyle w:val="Heading1"/>
        <w:spacing w:before="39"/>
        <w:ind w:left="1398" w:firstLine="0"/>
        <w:rPr>
          <w:rFonts w:asciiTheme="minorHAnsi" w:hAnsiTheme="minorHAnsi" w:cstheme="minorHAnsi"/>
        </w:rPr>
      </w:pPr>
      <w:r w:rsidRPr="00A3610A">
        <w:rPr>
          <w:rFonts w:asciiTheme="minorHAnsi" w:hAnsiTheme="minorHAnsi" w:cstheme="minorHAnsi"/>
        </w:rPr>
        <w:lastRenderedPageBreak/>
        <w:t>4.1</w:t>
      </w:r>
      <w:r w:rsidRPr="00A3610A">
        <w:rPr>
          <w:rFonts w:asciiTheme="minorHAnsi" w:hAnsiTheme="minorHAnsi" w:cstheme="minorHAnsi"/>
          <w:spacing w:val="23"/>
        </w:rPr>
        <w:t xml:space="preserve"> </w:t>
      </w:r>
      <w:r w:rsidRPr="00A3610A">
        <w:rPr>
          <w:rFonts w:asciiTheme="minorHAnsi" w:hAnsiTheme="minorHAnsi" w:cstheme="minorHAnsi"/>
        </w:rPr>
        <w:t>Indicators</w:t>
      </w:r>
      <w:r w:rsidRPr="00A3610A">
        <w:rPr>
          <w:rFonts w:asciiTheme="minorHAnsi" w:hAnsiTheme="minorHAnsi" w:cstheme="minorHAnsi"/>
          <w:spacing w:val="-4"/>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spacing w:val="-2"/>
        </w:rPr>
        <w:t>neglect</w:t>
      </w:r>
    </w:p>
    <w:p w14:paraId="6E499A30" w14:textId="77777777" w:rsidR="00581767" w:rsidRPr="00A3610A" w:rsidRDefault="00581767">
      <w:pPr>
        <w:pStyle w:val="BodyText"/>
        <w:spacing w:before="8"/>
        <w:rPr>
          <w:rFonts w:asciiTheme="minorHAnsi" w:hAnsiTheme="minorHAnsi" w:cstheme="minorHAnsi"/>
          <w:b/>
        </w:rPr>
      </w:pPr>
    </w:p>
    <w:p w14:paraId="18AD09B8" w14:textId="77777777" w:rsidR="00581767" w:rsidRPr="00A3610A" w:rsidRDefault="00F25F2D">
      <w:pPr>
        <w:pStyle w:val="BodyText"/>
        <w:ind w:left="1760"/>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10"/>
        </w:rPr>
        <w:t xml:space="preserve"> </w:t>
      </w:r>
      <w:r w:rsidRPr="00A3610A">
        <w:rPr>
          <w:rFonts w:asciiTheme="minorHAnsi" w:hAnsiTheme="minorHAnsi" w:cstheme="minorHAnsi"/>
        </w:rPr>
        <w:t>following</w:t>
      </w:r>
      <w:r w:rsidRPr="00A3610A">
        <w:rPr>
          <w:rFonts w:asciiTheme="minorHAnsi" w:hAnsiTheme="minorHAnsi" w:cstheme="minorHAnsi"/>
          <w:spacing w:val="-8"/>
        </w:rPr>
        <w:t xml:space="preserve"> </w:t>
      </w:r>
      <w:r w:rsidRPr="00A3610A">
        <w:rPr>
          <w:rFonts w:asciiTheme="minorHAnsi" w:hAnsiTheme="minorHAnsi" w:cstheme="minorHAnsi"/>
        </w:rPr>
        <w:t>may</w:t>
      </w:r>
      <w:r w:rsidRPr="00A3610A">
        <w:rPr>
          <w:rFonts w:asciiTheme="minorHAnsi" w:hAnsiTheme="minorHAnsi" w:cstheme="minorHAnsi"/>
          <w:spacing w:val="-6"/>
        </w:rPr>
        <w:t xml:space="preserve"> </w:t>
      </w:r>
      <w:r w:rsidRPr="00A3610A">
        <w:rPr>
          <w:rFonts w:asciiTheme="minorHAnsi" w:hAnsiTheme="minorHAnsi" w:cstheme="minorHAnsi"/>
        </w:rPr>
        <w:t>be</w:t>
      </w:r>
      <w:r w:rsidRPr="00A3610A">
        <w:rPr>
          <w:rFonts w:asciiTheme="minorHAnsi" w:hAnsiTheme="minorHAnsi" w:cstheme="minorHAnsi"/>
          <w:spacing w:val="-9"/>
        </w:rPr>
        <w:t xml:space="preserve"> </w:t>
      </w:r>
      <w:r w:rsidRPr="00A3610A">
        <w:rPr>
          <w:rFonts w:asciiTheme="minorHAnsi" w:hAnsiTheme="minorHAnsi" w:cstheme="minorHAnsi"/>
        </w:rPr>
        <w:t>indicators</w:t>
      </w:r>
      <w:r w:rsidRPr="00A3610A">
        <w:rPr>
          <w:rFonts w:asciiTheme="minorHAnsi" w:hAnsiTheme="minorHAnsi" w:cstheme="minorHAnsi"/>
          <w:spacing w:val="-8"/>
        </w:rPr>
        <w:t xml:space="preserve"> </w:t>
      </w:r>
      <w:r w:rsidRPr="00A3610A">
        <w:rPr>
          <w:rFonts w:asciiTheme="minorHAnsi" w:hAnsiTheme="minorHAnsi" w:cstheme="minorHAnsi"/>
        </w:rPr>
        <w:t>of</w:t>
      </w:r>
      <w:r w:rsidRPr="00A3610A">
        <w:rPr>
          <w:rFonts w:asciiTheme="minorHAnsi" w:hAnsiTheme="minorHAnsi" w:cstheme="minorHAnsi"/>
          <w:spacing w:val="-7"/>
        </w:rPr>
        <w:t xml:space="preserve"> </w:t>
      </w:r>
      <w:r w:rsidRPr="00A3610A">
        <w:rPr>
          <w:rFonts w:asciiTheme="minorHAnsi" w:hAnsiTheme="minorHAnsi" w:cstheme="minorHAnsi"/>
          <w:spacing w:val="-2"/>
        </w:rPr>
        <w:t>neglect:</w:t>
      </w:r>
    </w:p>
    <w:p w14:paraId="415A8912" w14:textId="77777777" w:rsidR="00581767" w:rsidRPr="00A3610A" w:rsidRDefault="00F25F2D">
      <w:pPr>
        <w:pStyle w:val="ListParagraph"/>
        <w:numPr>
          <w:ilvl w:val="0"/>
          <w:numId w:val="5"/>
        </w:numPr>
        <w:tabs>
          <w:tab w:val="left" w:pos="2161"/>
        </w:tabs>
        <w:spacing w:before="264" w:line="257" w:lineRule="exact"/>
        <w:rPr>
          <w:rFonts w:asciiTheme="minorHAnsi" w:hAnsiTheme="minorHAnsi" w:cstheme="minorHAnsi"/>
        </w:rPr>
      </w:pPr>
      <w:r w:rsidRPr="00A3610A">
        <w:rPr>
          <w:rFonts w:asciiTheme="minorHAnsi" w:hAnsiTheme="minorHAnsi" w:cstheme="minorHAnsi"/>
        </w:rPr>
        <w:t>Constant</w:t>
      </w:r>
      <w:r w:rsidRPr="00A3610A">
        <w:rPr>
          <w:rFonts w:asciiTheme="minorHAnsi" w:hAnsiTheme="minorHAnsi" w:cstheme="minorHAnsi"/>
          <w:spacing w:val="-12"/>
        </w:rPr>
        <w:t xml:space="preserve"> </w:t>
      </w:r>
      <w:r w:rsidRPr="00A3610A">
        <w:rPr>
          <w:rFonts w:asciiTheme="minorHAnsi" w:hAnsiTheme="minorHAnsi" w:cstheme="minorHAnsi"/>
        </w:rPr>
        <w:t>hunger</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11"/>
        </w:rPr>
        <w:t xml:space="preserve"> </w:t>
      </w:r>
      <w:r w:rsidRPr="00A3610A">
        <w:rPr>
          <w:rFonts w:asciiTheme="minorHAnsi" w:hAnsiTheme="minorHAnsi" w:cstheme="minorHAnsi"/>
        </w:rPr>
        <w:t>stealing,</w:t>
      </w:r>
      <w:r w:rsidRPr="00A3610A">
        <w:rPr>
          <w:rFonts w:asciiTheme="minorHAnsi" w:hAnsiTheme="minorHAnsi" w:cstheme="minorHAnsi"/>
          <w:spacing w:val="-9"/>
        </w:rPr>
        <w:t xml:space="preserve"> </w:t>
      </w:r>
      <w:r w:rsidRPr="00A3610A">
        <w:rPr>
          <w:rFonts w:asciiTheme="minorHAnsi" w:hAnsiTheme="minorHAnsi" w:cstheme="minorHAnsi"/>
        </w:rPr>
        <w:t>scavenging</w:t>
      </w:r>
      <w:r w:rsidRPr="00A3610A">
        <w:rPr>
          <w:rFonts w:asciiTheme="minorHAnsi" w:hAnsiTheme="minorHAnsi" w:cstheme="minorHAnsi"/>
          <w:spacing w:val="-10"/>
        </w:rPr>
        <w:t xml:space="preserve"> </w:t>
      </w:r>
      <w:r w:rsidRPr="00A3610A">
        <w:rPr>
          <w:rFonts w:asciiTheme="minorHAnsi" w:hAnsiTheme="minorHAnsi" w:cstheme="minorHAnsi"/>
        </w:rPr>
        <w:t>and/or</w:t>
      </w:r>
      <w:r w:rsidRPr="00A3610A">
        <w:rPr>
          <w:rFonts w:asciiTheme="minorHAnsi" w:hAnsiTheme="minorHAnsi" w:cstheme="minorHAnsi"/>
          <w:spacing w:val="-8"/>
        </w:rPr>
        <w:t xml:space="preserve"> </w:t>
      </w:r>
      <w:r w:rsidRPr="00A3610A">
        <w:rPr>
          <w:rFonts w:asciiTheme="minorHAnsi" w:hAnsiTheme="minorHAnsi" w:cstheme="minorHAnsi"/>
        </w:rPr>
        <w:t>hoarding</w:t>
      </w:r>
      <w:r w:rsidRPr="00A3610A">
        <w:rPr>
          <w:rFonts w:asciiTheme="minorHAnsi" w:hAnsiTheme="minorHAnsi" w:cstheme="minorHAnsi"/>
          <w:spacing w:val="-9"/>
        </w:rPr>
        <w:t xml:space="preserve"> </w:t>
      </w:r>
      <w:r w:rsidRPr="00A3610A">
        <w:rPr>
          <w:rFonts w:asciiTheme="minorHAnsi" w:hAnsiTheme="minorHAnsi" w:cstheme="minorHAnsi"/>
          <w:spacing w:val="-2"/>
        </w:rPr>
        <w:t>food.</w:t>
      </w:r>
    </w:p>
    <w:p w14:paraId="49495E57" w14:textId="77777777" w:rsidR="00581767" w:rsidRPr="00A3610A" w:rsidRDefault="00F25F2D">
      <w:pPr>
        <w:pStyle w:val="ListParagraph"/>
        <w:numPr>
          <w:ilvl w:val="0"/>
          <w:numId w:val="5"/>
        </w:numPr>
        <w:tabs>
          <w:tab w:val="left" w:pos="2161"/>
        </w:tabs>
        <w:spacing w:line="246" w:lineRule="exact"/>
        <w:rPr>
          <w:rFonts w:asciiTheme="minorHAnsi" w:hAnsiTheme="minorHAnsi" w:cstheme="minorHAnsi"/>
        </w:rPr>
      </w:pPr>
      <w:r w:rsidRPr="00A3610A">
        <w:rPr>
          <w:rFonts w:asciiTheme="minorHAnsi" w:hAnsiTheme="minorHAnsi" w:cstheme="minorHAnsi"/>
        </w:rPr>
        <w:t>Frequent</w:t>
      </w:r>
      <w:r w:rsidRPr="00A3610A">
        <w:rPr>
          <w:rFonts w:asciiTheme="minorHAnsi" w:hAnsiTheme="minorHAnsi" w:cstheme="minorHAnsi"/>
          <w:spacing w:val="-12"/>
        </w:rPr>
        <w:t xml:space="preserve"> </w:t>
      </w:r>
      <w:r w:rsidRPr="00A3610A">
        <w:rPr>
          <w:rFonts w:asciiTheme="minorHAnsi" w:hAnsiTheme="minorHAnsi" w:cstheme="minorHAnsi"/>
          <w:spacing w:val="-2"/>
        </w:rPr>
        <w:t>tiredness</w:t>
      </w:r>
    </w:p>
    <w:p w14:paraId="1EB5118A" w14:textId="77777777" w:rsidR="00581767" w:rsidRPr="00A3610A" w:rsidRDefault="00F25F2D">
      <w:pPr>
        <w:pStyle w:val="ListParagraph"/>
        <w:numPr>
          <w:ilvl w:val="0"/>
          <w:numId w:val="5"/>
        </w:numPr>
        <w:tabs>
          <w:tab w:val="left" w:pos="2161"/>
        </w:tabs>
        <w:spacing w:line="246" w:lineRule="exact"/>
        <w:rPr>
          <w:rFonts w:asciiTheme="minorHAnsi" w:hAnsiTheme="minorHAnsi" w:cstheme="minorHAnsi"/>
        </w:rPr>
      </w:pPr>
      <w:r w:rsidRPr="00A3610A">
        <w:rPr>
          <w:rFonts w:asciiTheme="minorHAnsi" w:hAnsiTheme="minorHAnsi" w:cstheme="minorHAnsi"/>
        </w:rPr>
        <w:t>Frequently</w:t>
      </w:r>
      <w:r w:rsidRPr="00A3610A">
        <w:rPr>
          <w:rFonts w:asciiTheme="minorHAnsi" w:hAnsiTheme="minorHAnsi" w:cstheme="minorHAnsi"/>
          <w:spacing w:val="-5"/>
        </w:rPr>
        <w:t xml:space="preserve"> </w:t>
      </w:r>
      <w:r w:rsidRPr="00A3610A">
        <w:rPr>
          <w:rFonts w:asciiTheme="minorHAnsi" w:hAnsiTheme="minorHAnsi" w:cstheme="minorHAnsi"/>
        </w:rPr>
        <w:t>dirty</w:t>
      </w:r>
      <w:r w:rsidRPr="00A3610A">
        <w:rPr>
          <w:rFonts w:asciiTheme="minorHAnsi" w:hAnsiTheme="minorHAnsi" w:cstheme="minorHAnsi"/>
          <w:spacing w:val="-11"/>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spacing w:val="-2"/>
        </w:rPr>
        <w:t>unkempt</w:t>
      </w:r>
    </w:p>
    <w:p w14:paraId="236E9E1F" w14:textId="77777777" w:rsidR="00581767" w:rsidRPr="00A3610A" w:rsidRDefault="00F25F2D">
      <w:pPr>
        <w:pStyle w:val="ListParagraph"/>
        <w:numPr>
          <w:ilvl w:val="0"/>
          <w:numId w:val="5"/>
        </w:numPr>
        <w:tabs>
          <w:tab w:val="left" w:pos="2161"/>
        </w:tabs>
        <w:spacing w:line="246" w:lineRule="exact"/>
        <w:rPr>
          <w:rFonts w:asciiTheme="minorHAnsi" w:hAnsiTheme="minorHAnsi" w:cstheme="minorHAnsi"/>
        </w:rPr>
      </w:pPr>
      <w:r w:rsidRPr="00A3610A">
        <w:rPr>
          <w:rFonts w:asciiTheme="minorHAnsi" w:hAnsiTheme="minorHAnsi" w:cstheme="minorHAnsi"/>
        </w:rPr>
        <w:t>Poor</w:t>
      </w:r>
      <w:r w:rsidRPr="00A3610A">
        <w:rPr>
          <w:rFonts w:asciiTheme="minorHAnsi" w:hAnsiTheme="minorHAnsi" w:cstheme="minorHAnsi"/>
          <w:spacing w:val="-8"/>
        </w:rPr>
        <w:t xml:space="preserve"> </w:t>
      </w:r>
      <w:r w:rsidRPr="00A3610A">
        <w:rPr>
          <w:rFonts w:asciiTheme="minorHAnsi" w:hAnsiTheme="minorHAnsi" w:cstheme="minorHAnsi"/>
        </w:rPr>
        <w:t>attendance</w:t>
      </w:r>
      <w:r w:rsidRPr="00A3610A">
        <w:rPr>
          <w:rFonts w:asciiTheme="minorHAnsi" w:hAnsiTheme="minorHAnsi" w:cstheme="minorHAnsi"/>
          <w:spacing w:val="-6"/>
        </w:rPr>
        <w:t xml:space="preserve"> </w:t>
      </w:r>
      <w:r w:rsidRPr="00A3610A">
        <w:rPr>
          <w:rFonts w:asciiTheme="minorHAnsi" w:hAnsiTheme="minorHAnsi" w:cstheme="minorHAnsi"/>
        </w:rPr>
        <w:t>or</w:t>
      </w:r>
      <w:r w:rsidRPr="00A3610A">
        <w:rPr>
          <w:rFonts w:asciiTheme="minorHAnsi" w:hAnsiTheme="minorHAnsi" w:cstheme="minorHAnsi"/>
          <w:spacing w:val="-9"/>
        </w:rPr>
        <w:t xml:space="preserve"> </w:t>
      </w:r>
      <w:r w:rsidRPr="00A3610A">
        <w:rPr>
          <w:rFonts w:asciiTheme="minorHAnsi" w:hAnsiTheme="minorHAnsi" w:cstheme="minorHAnsi"/>
        </w:rPr>
        <w:t>often</w:t>
      </w:r>
      <w:r w:rsidRPr="00A3610A">
        <w:rPr>
          <w:rFonts w:asciiTheme="minorHAnsi" w:hAnsiTheme="minorHAnsi" w:cstheme="minorHAnsi"/>
          <w:spacing w:val="-7"/>
        </w:rPr>
        <w:t xml:space="preserve"> </w:t>
      </w:r>
      <w:r w:rsidRPr="00A3610A">
        <w:rPr>
          <w:rFonts w:asciiTheme="minorHAnsi" w:hAnsiTheme="minorHAnsi" w:cstheme="minorHAnsi"/>
          <w:spacing w:val="-4"/>
        </w:rPr>
        <w:t>late</w:t>
      </w:r>
    </w:p>
    <w:p w14:paraId="65B4CD92" w14:textId="77777777" w:rsidR="00581767" w:rsidRPr="00A3610A" w:rsidRDefault="00F25F2D">
      <w:pPr>
        <w:pStyle w:val="ListParagraph"/>
        <w:numPr>
          <w:ilvl w:val="0"/>
          <w:numId w:val="5"/>
        </w:numPr>
        <w:tabs>
          <w:tab w:val="left" w:pos="2161"/>
        </w:tabs>
        <w:spacing w:line="247" w:lineRule="exact"/>
        <w:rPr>
          <w:rFonts w:asciiTheme="minorHAnsi" w:hAnsiTheme="minorHAnsi" w:cstheme="minorHAnsi"/>
        </w:rPr>
      </w:pPr>
      <w:r w:rsidRPr="00A3610A">
        <w:rPr>
          <w:rFonts w:asciiTheme="minorHAnsi" w:hAnsiTheme="minorHAnsi" w:cstheme="minorHAnsi"/>
        </w:rPr>
        <w:t>Poor</w:t>
      </w:r>
      <w:r w:rsidRPr="00A3610A">
        <w:rPr>
          <w:rFonts w:asciiTheme="minorHAnsi" w:hAnsiTheme="minorHAnsi" w:cstheme="minorHAnsi"/>
          <w:spacing w:val="-8"/>
        </w:rPr>
        <w:t xml:space="preserve"> </w:t>
      </w:r>
      <w:r w:rsidRPr="00A3610A">
        <w:rPr>
          <w:rFonts w:asciiTheme="minorHAnsi" w:hAnsiTheme="minorHAnsi" w:cstheme="minorHAnsi"/>
          <w:spacing w:val="-2"/>
        </w:rPr>
        <w:t>concentration</w:t>
      </w:r>
    </w:p>
    <w:p w14:paraId="643F50B9" w14:textId="77777777" w:rsidR="00581767" w:rsidRPr="00A3610A" w:rsidRDefault="00F25F2D">
      <w:pPr>
        <w:pStyle w:val="ListParagraph"/>
        <w:numPr>
          <w:ilvl w:val="0"/>
          <w:numId w:val="5"/>
        </w:numPr>
        <w:tabs>
          <w:tab w:val="left" w:pos="2161"/>
        </w:tabs>
        <w:spacing w:line="246" w:lineRule="exact"/>
        <w:rPr>
          <w:rFonts w:asciiTheme="minorHAnsi" w:hAnsiTheme="minorHAnsi" w:cstheme="minorHAnsi"/>
        </w:rPr>
      </w:pPr>
      <w:r w:rsidRPr="00A3610A">
        <w:rPr>
          <w:rFonts w:asciiTheme="minorHAnsi" w:hAnsiTheme="minorHAnsi" w:cstheme="minorHAnsi"/>
        </w:rPr>
        <w:t>Illnesses</w:t>
      </w:r>
      <w:r w:rsidRPr="00A3610A">
        <w:rPr>
          <w:rFonts w:asciiTheme="minorHAnsi" w:hAnsiTheme="minorHAnsi" w:cstheme="minorHAnsi"/>
          <w:spacing w:val="-10"/>
        </w:rPr>
        <w:t xml:space="preserve"> </w:t>
      </w:r>
      <w:r w:rsidRPr="00A3610A">
        <w:rPr>
          <w:rFonts w:asciiTheme="minorHAnsi" w:hAnsiTheme="minorHAnsi" w:cstheme="minorHAnsi"/>
        </w:rPr>
        <w:t>or</w:t>
      </w:r>
      <w:r w:rsidRPr="00A3610A">
        <w:rPr>
          <w:rFonts w:asciiTheme="minorHAnsi" w:hAnsiTheme="minorHAnsi" w:cstheme="minorHAnsi"/>
          <w:spacing w:val="-7"/>
        </w:rPr>
        <w:t xml:space="preserve"> </w:t>
      </w:r>
      <w:r w:rsidRPr="00A3610A">
        <w:rPr>
          <w:rFonts w:asciiTheme="minorHAnsi" w:hAnsiTheme="minorHAnsi" w:cstheme="minorHAnsi"/>
        </w:rPr>
        <w:t>injuries</w:t>
      </w:r>
      <w:r w:rsidRPr="00A3610A">
        <w:rPr>
          <w:rFonts w:asciiTheme="minorHAnsi" w:hAnsiTheme="minorHAnsi" w:cstheme="minorHAnsi"/>
          <w:spacing w:val="-6"/>
        </w:rPr>
        <w:t xml:space="preserve"> </w:t>
      </w:r>
      <w:r w:rsidRPr="00A3610A">
        <w:rPr>
          <w:rFonts w:asciiTheme="minorHAnsi" w:hAnsiTheme="minorHAnsi" w:cstheme="minorHAnsi"/>
        </w:rPr>
        <w:t>that</w:t>
      </w:r>
      <w:r w:rsidRPr="00A3610A">
        <w:rPr>
          <w:rFonts w:asciiTheme="minorHAnsi" w:hAnsiTheme="minorHAnsi" w:cstheme="minorHAnsi"/>
          <w:spacing w:val="-7"/>
        </w:rPr>
        <w:t xml:space="preserve"> </w:t>
      </w:r>
      <w:r w:rsidRPr="00A3610A">
        <w:rPr>
          <w:rFonts w:asciiTheme="minorHAnsi" w:hAnsiTheme="minorHAnsi" w:cstheme="minorHAnsi"/>
        </w:rPr>
        <w:t>are</w:t>
      </w:r>
      <w:r w:rsidRPr="00A3610A">
        <w:rPr>
          <w:rFonts w:asciiTheme="minorHAnsi" w:hAnsiTheme="minorHAnsi" w:cstheme="minorHAnsi"/>
          <w:spacing w:val="-10"/>
        </w:rPr>
        <w:t xml:space="preserve"> </w:t>
      </w:r>
      <w:r w:rsidRPr="00A3610A">
        <w:rPr>
          <w:rFonts w:asciiTheme="minorHAnsi" w:hAnsiTheme="minorHAnsi" w:cstheme="minorHAnsi"/>
        </w:rPr>
        <w:t>left</w:t>
      </w:r>
      <w:r w:rsidRPr="00A3610A">
        <w:rPr>
          <w:rFonts w:asciiTheme="minorHAnsi" w:hAnsiTheme="minorHAnsi" w:cstheme="minorHAnsi"/>
          <w:spacing w:val="-6"/>
        </w:rPr>
        <w:t xml:space="preserve"> </w:t>
      </w:r>
      <w:r w:rsidRPr="00A3610A">
        <w:rPr>
          <w:rFonts w:asciiTheme="minorHAnsi" w:hAnsiTheme="minorHAnsi" w:cstheme="minorHAnsi"/>
          <w:spacing w:val="-2"/>
        </w:rPr>
        <w:t>untreated.</w:t>
      </w:r>
    </w:p>
    <w:p w14:paraId="6C08BE9E" w14:textId="77777777" w:rsidR="00581767" w:rsidRPr="00A3610A" w:rsidRDefault="00F25F2D">
      <w:pPr>
        <w:pStyle w:val="ListParagraph"/>
        <w:numPr>
          <w:ilvl w:val="0"/>
          <w:numId w:val="5"/>
        </w:numPr>
        <w:tabs>
          <w:tab w:val="left" w:pos="2161"/>
        </w:tabs>
        <w:spacing w:line="250" w:lineRule="exact"/>
        <w:rPr>
          <w:rFonts w:asciiTheme="minorHAnsi" w:hAnsiTheme="minorHAnsi" w:cstheme="minorHAnsi"/>
        </w:rPr>
      </w:pPr>
      <w:r w:rsidRPr="00A3610A">
        <w:rPr>
          <w:rFonts w:asciiTheme="minorHAnsi" w:hAnsiTheme="minorHAnsi" w:cstheme="minorHAnsi"/>
        </w:rPr>
        <w:t>Failure</w:t>
      </w:r>
      <w:r w:rsidRPr="00A3610A">
        <w:rPr>
          <w:rFonts w:asciiTheme="minorHAnsi" w:hAnsiTheme="minorHAnsi" w:cstheme="minorHAnsi"/>
          <w:spacing w:val="-15"/>
        </w:rPr>
        <w:t xml:space="preserve"> </w:t>
      </w:r>
      <w:r w:rsidRPr="00A3610A">
        <w:rPr>
          <w:rFonts w:asciiTheme="minorHAnsi" w:hAnsiTheme="minorHAnsi" w:cstheme="minorHAnsi"/>
        </w:rPr>
        <w:t>to</w:t>
      </w:r>
      <w:r w:rsidRPr="00A3610A">
        <w:rPr>
          <w:rFonts w:asciiTheme="minorHAnsi" w:hAnsiTheme="minorHAnsi" w:cstheme="minorHAnsi"/>
          <w:spacing w:val="-10"/>
        </w:rPr>
        <w:t xml:space="preserve"> </w:t>
      </w:r>
      <w:r w:rsidRPr="00A3610A">
        <w:rPr>
          <w:rFonts w:asciiTheme="minorHAnsi" w:hAnsiTheme="minorHAnsi" w:cstheme="minorHAnsi"/>
        </w:rPr>
        <w:t>achieve</w:t>
      </w:r>
      <w:r w:rsidRPr="00A3610A">
        <w:rPr>
          <w:rFonts w:asciiTheme="minorHAnsi" w:hAnsiTheme="minorHAnsi" w:cstheme="minorHAnsi"/>
          <w:spacing w:val="-7"/>
        </w:rPr>
        <w:t xml:space="preserve"> </w:t>
      </w:r>
      <w:r w:rsidRPr="00A3610A">
        <w:rPr>
          <w:rFonts w:asciiTheme="minorHAnsi" w:hAnsiTheme="minorHAnsi" w:cstheme="minorHAnsi"/>
        </w:rPr>
        <w:t>developmental</w:t>
      </w:r>
      <w:r w:rsidRPr="00A3610A">
        <w:rPr>
          <w:rFonts w:asciiTheme="minorHAnsi" w:hAnsiTheme="minorHAnsi" w:cstheme="minorHAnsi"/>
          <w:spacing w:val="-12"/>
        </w:rPr>
        <w:t xml:space="preserve"> </w:t>
      </w:r>
      <w:r w:rsidRPr="00A3610A">
        <w:rPr>
          <w:rFonts w:asciiTheme="minorHAnsi" w:hAnsiTheme="minorHAnsi" w:cstheme="minorHAnsi"/>
        </w:rPr>
        <w:t>milestones</w:t>
      </w:r>
      <w:r w:rsidRPr="00A3610A">
        <w:rPr>
          <w:rFonts w:asciiTheme="minorHAnsi" w:hAnsiTheme="minorHAnsi" w:cstheme="minorHAnsi"/>
          <w:spacing w:val="-12"/>
        </w:rPr>
        <w:t xml:space="preserve"> </w:t>
      </w:r>
      <w:r w:rsidRPr="00A3610A">
        <w:rPr>
          <w:rFonts w:asciiTheme="minorHAnsi" w:hAnsiTheme="minorHAnsi" w:cstheme="minorHAnsi"/>
        </w:rPr>
        <w:t>or</w:t>
      </w:r>
      <w:r w:rsidRPr="00A3610A">
        <w:rPr>
          <w:rFonts w:asciiTheme="minorHAnsi" w:hAnsiTheme="minorHAnsi" w:cstheme="minorHAnsi"/>
          <w:spacing w:val="-11"/>
        </w:rPr>
        <w:t xml:space="preserve"> </w:t>
      </w:r>
      <w:r w:rsidRPr="00A3610A">
        <w:rPr>
          <w:rFonts w:asciiTheme="minorHAnsi" w:hAnsiTheme="minorHAnsi" w:cstheme="minorHAnsi"/>
        </w:rPr>
        <w:t>to</w:t>
      </w:r>
      <w:r w:rsidRPr="00A3610A">
        <w:rPr>
          <w:rFonts w:asciiTheme="minorHAnsi" w:hAnsiTheme="minorHAnsi" w:cstheme="minorHAnsi"/>
          <w:spacing w:val="-5"/>
        </w:rPr>
        <w:t xml:space="preserve"> </w:t>
      </w:r>
      <w:r w:rsidRPr="00A3610A">
        <w:rPr>
          <w:rFonts w:asciiTheme="minorHAnsi" w:hAnsiTheme="minorHAnsi" w:cstheme="minorHAnsi"/>
        </w:rPr>
        <w:t>develop</w:t>
      </w:r>
      <w:r w:rsidRPr="00A3610A">
        <w:rPr>
          <w:rFonts w:asciiTheme="minorHAnsi" w:hAnsiTheme="minorHAnsi" w:cstheme="minorHAnsi"/>
          <w:spacing w:val="-12"/>
        </w:rPr>
        <w:t xml:space="preserve"> </w:t>
      </w:r>
      <w:r w:rsidRPr="00A3610A">
        <w:rPr>
          <w:rFonts w:asciiTheme="minorHAnsi" w:hAnsiTheme="minorHAnsi" w:cstheme="minorHAnsi"/>
        </w:rPr>
        <w:t>intellectually</w:t>
      </w:r>
      <w:r w:rsidRPr="00A3610A">
        <w:rPr>
          <w:rFonts w:asciiTheme="minorHAnsi" w:hAnsiTheme="minorHAnsi" w:cstheme="minorHAnsi"/>
          <w:spacing w:val="-8"/>
        </w:rPr>
        <w:t xml:space="preserve"> </w:t>
      </w:r>
      <w:r w:rsidRPr="00A3610A">
        <w:rPr>
          <w:rFonts w:asciiTheme="minorHAnsi" w:hAnsiTheme="minorHAnsi" w:cstheme="minorHAnsi"/>
        </w:rPr>
        <w:t>or</w:t>
      </w:r>
      <w:r w:rsidRPr="00A3610A">
        <w:rPr>
          <w:rFonts w:asciiTheme="minorHAnsi" w:hAnsiTheme="minorHAnsi" w:cstheme="minorHAnsi"/>
          <w:spacing w:val="-10"/>
        </w:rPr>
        <w:t xml:space="preserve"> </w:t>
      </w:r>
      <w:r w:rsidRPr="00A3610A">
        <w:rPr>
          <w:rFonts w:asciiTheme="minorHAnsi" w:hAnsiTheme="minorHAnsi" w:cstheme="minorHAnsi"/>
          <w:spacing w:val="-2"/>
        </w:rPr>
        <w:t>socially.</w:t>
      </w:r>
    </w:p>
    <w:p w14:paraId="2685A571" w14:textId="35FFF7FD" w:rsidR="00581767" w:rsidRPr="00A3610A" w:rsidRDefault="00F25F2D">
      <w:pPr>
        <w:pStyle w:val="ListParagraph"/>
        <w:numPr>
          <w:ilvl w:val="0"/>
          <w:numId w:val="5"/>
        </w:numPr>
        <w:tabs>
          <w:tab w:val="left" w:pos="2161"/>
        </w:tabs>
        <w:ind w:right="1278"/>
        <w:rPr>
          <w:rFonts w:asciiTheme="minorHAnsi" w:hAnsiTheme="minorHAnsi" w:cstheme="minorHAnsi"/>
        </w:rPr>
      </w:pPr>
      <w:r w:rsidRPr="00A3610A">
        <w:rPr>
          <w:rFonts w:asciiTheme="minorHAnsi" w:hAnsiTheme="minorHAnsi" w:cstheme="minorHAnsi"/>
        </w:rPr>
        <w:t>Responsibility</w:t>
      </w:r>
      <w:r w:rsidRPr="00A3610A">
        <w:rPr>
          <w:rFonts w:asciiTheme="minorHAnsi" w:hAnsiTheme="minorHAnsi" w:cstheme="minorHAnsi"/>
          <w:spacing w:val="-8"/>
        </w:rPr>
        <w:t xml:space="preserve"> </w:t>
      </w:r>
      <w:r w:rsidRPr="00A3610A">
        <w:rPr>
          <w:rFonts w:asciiTheme="minorHAnsi" w:hAnsiTheme="minorHAnsi" w:cstheme="minorHAnsi"/>
        </w:rPr>
        <w:t>for</w:t>
      </w:r>
      <w:r w:rsidRPr="00A3610A">
        <w:rPr>
          <w:rFonts w:asciiTheme="minorHAnsi" w:hAnsiTheme="minorHAnsi" w:cstheme="minorHAnsi"/>
          <w:spacing w:val="-12"/>
        </w:rPr>
        <w:t xml:space="preserve"> </w:t>
      </w:r>
      <w:proofErr w:type="gramStart"/>
      <w:r w:rsidRPr="00A3610A">
        <w:rPr>
          <w:rFonts w:asciiTheme="minorHAnsi" w:hAnsiTheme="minorHAnsi" w:cstheme="minorHAnsi"/>
        </w:rPr>
        <w:t>activity</w:t>
      </w:r>
      <w:proofErr w:type="gramEnd"/>
      <w:r w:rsidRPr="00A3610A">
        <w:rPr>
          <w:rFonts w:asciiTheme="minorHAnsi" w:hAnsiTheme="minorHAnsi" w:cstheme="minorHAnsi"/>
          <w:spacing w:val="-11"/>
        </w:rPr>
        <w:t xml:space="preserve"> </w:t>
      </w:r>
      <w:r w:rsidRPr="00A3610A">
        <w:rPr>
          <w:rFonts w:asciiTheme="minorHAnsi" w:hAnsiTheme="minorHAnsi" w:cstheme="minorHAnsi"/>
        </w:rPr>
        <w:t>that</w:t>
      </w:r>
      <w:r w:rsidRPr="00A3610A">
        <w:rPr>
          <w:rFonts w:asciiTheme="minorHAnsi" w:hAnsiTheme="minorHAnsi" w:cstheme="minorHAnsi"/>
          <w:spacing w:val="-10"/>
        </w:rPr>
        <w:t xml:space="preserve"> </w:t>
      </w:r>
      <w:proofErr w:type="gramStart"/>
      <w:r w:rsidRPr="00A3610A">
        <w:rPr>
          <w:rFonts w:asciiTheme="minorHAnsi" w:hAnsiTheme="minorHAnsi" w:cstheme="minorHAnsi"/>
        </w:rPr>
        <w:t>is</w:t>
      </w:r>
      <w:proofErr w:type="gramEnd"/>
      <w:r w:rsidRPr="00A3610A">
        <w:rPr>
          <w:rFonts w:asciiTheme="minorHAnsi" w:hAnsiTheme="minorHAnsi" w:cstheme="minorHAnsi"/>
          <w:spacing w:val="-12"/>
        </w:rPr>
        <w:t xml:space="preserve"> </w:t>
      </w:r>
      <w:r w:rsidRPr="00A3610A">
        <w:rPr>
          <w:rFonts w:asciiTheme="minorHAnsi" w:hAnsiTheme="minorHAnsi" w:cstheme="minorHAnsi"/>
        </w:rPr>
        <w:t>not</w:t>
      </w:r>
      <w:r w:rsidRPr="00A3610A">
        <w:rPr>
          <w:rFonts w:asciiTheme="minorHAnsi" w:hAnsiTheme="minorHAnsi" w:cstheme="minorHAnsi"/>
          <w:spacing w:val="-12"/>
        </w:rPr>
        <w:t xml:space="preserve"> </w:t>
      </w:r>
      <w:r w:rsidRPr="00A3610A">
        <w:rPr>
          <w:rFonts w:asciiTheme="minorHAnsi" w:hAnsiTheme="minorHAnsi" w:cstheme="minorHAnsi"/>
        </w:rPr>
        <w:t>age</w:t>
      </w:r>
      <w:r w:rsidRPr="00A3610A">
        <w:rPr>
          <w:rFonts w:asciiTheme="minorHAnsi" w:hAnsiTheme="minorHAnsi" w:cstheme="minorHAnsi"/>
          <w:spacing w:val="-12"/>
        </w:rPr>
        <w:t xml:space="preserve"> </w:t>
      </w:r>
      <w:r w:rsidRPr="00A3610A">
        <w:rPr>
          <w:rFonts w:asciiTheme="minorHAnsi" w:hAnsiTheme="minorHAnsi" w:cstheme="minorHAnsi"/>
        </w:rPr>
        <w:t>appropriate</w:t>
      </w:r>
      <w:r w:rsidRPr="00A3610A">
        <w:rPr>
          <w:rFonts w:asciiTheme="minorHAnsi" w:hAnsiTheme="minorHAnsi" w:cstheme="minorHAnsi"/>
          <w:spacing w:val="-11"/>
        </w:rPr>
        <w:t xml:space="preserve"> </w:t>
      </w:r>
      <w:r w:rsidRPr="00A3610A">
        <w:rPr>
          <w:rFonts w:asciiTheme="minorHAnsi" w:hAnsiTheme="minorHAnsi" w:cstheme="minorHAnsi"/>
        </w:rPr>
        <w:t>such</w:t>
      </w:r>
      <w:r w:rsidRPr="00A3610A">
        <w:rPr>
          <w:rFonts w:asciiTheme="minorHAnsi" w:hAnsiTheme="minorHAnsi" w:cstheme="minorHAnsi"/>
          <w:spacing w:val="-13"/>
        </w:rPr>
        <w:t xml:space="preserve"> </w:t>
      </w:r>
      <w:r w:rsidRPr="00A3610A">
        <w:rPr>
          <w:rFonts w:asciiTheme="minorHAnsi" w:hAnsiTheme="minorHAnsi" w:cstheme="minorHAnsi"/>
        </w:rPr>
        <w:t>as</w:t>
      </w:r>
      <w:r w:rsidRPr="00A3610A">
        <w:rPr>
          <w:rFonts w:asciiTheme="minorHAnsi" w:hAnsiTheme="minorHAnsi" w:cstheme="minorHAnsi"/>
          <w:spacing w:val="-10"/>
        </w:rPr>
        <w:t xml:space="preserve"> </w:t>
      </w:r>
      <w:r w:rsidRPr="00A3610A">
        <w:rPr>
          <w:rFonts w:asciiTheme="minorHAnsi" w:hAnsiTheme="minorHAnsi" w:cstheme="minorHAnsi"/>
        </w:rPr>
        <w:t>cooking,</w:t>
      </w:r>
      <w:r w:rsidRPr="00A3610A">
        <w:rPr>
          <w:rFonts w:asciiTheme="minorHAnsi" w:hAnsiTheme="minorHAnsi" w:cstheme="minorHAnsi"/>
          <w:spacing w:val="-11"/>
        </w:rPr>
        <w:t xml:space="preserve"> </w:t>
      </w:r>
      <w:r w:rsidRPr="00A3610A">
        <w:rPr>
          <w:rFonts w:asciiTheme="minorHAnsi" w:hAnsiTheme="minorHAnsi" w:cstheme="minorHAnsi"/>
        </w:rPr>
        <w:t>ironing,</w:t>
      </w:r>
      <w:r w:rsidRPr="00A3610A">
        <w:rPr>
          <w:rFonts w:asciiTheme="minorHAnsi" w:hAnsiTheme="minorHAnsi" w:cstheme="minorHAnsi"/>
          <w:spacing w:val="-12"/>
        </w:rPr>
        <w:t xml:space="preserve"> </w:t>
      </w:r>
      <w:r w:rsidRPr="00A3610A">
        <w:rPr>
          <w:rFonts w:asciiTheme="minorHAnsi" w:hAnsiTheme="minorHAnsi" w:cstheme="minorHAnsi"/>
        </w:rPr>
        <w:t>caring</w:t>
      </w:r>
      <w:r w:rsidR="00E32416" w:rsidRPr="00A3610A">
        <w:rPr>
          <w:rFonts w:asciiTheme="minorHAnsi" w:hAnsiTheme="minorHAnsi" w:cstheme="minorHAnsi"/>
        </w:rPr>
        <w:t xml:space="preserve"> </w:t>
      </w:r>
      <w:r w:rsidRPr="00A3610A">
        <w:rPr>
          <w:rFonts w:asciiTheme="minorHAnsi" w:hAnsiTheme="minorHAnsi" w:cstheme="minorHAnsi"/>
        </w:rPr>
        <w:t xml:space="preserve">for </w:t>
      </w:r>
      <w:r w:rsidRPr="00A3610A">
        <w:rPr>
          <w:rFonts w:asciiTheme="minorHAnsi" w:hAnsiTheme="minorHAnsi" w:cstheme="minorHAnsi"/>
          <w:spacing w:val="-2"/>
        </w:rPr>
        <w:t>siblings.</w:t>
      </w:r>
    </w:p>
    <w:p w14:paraId="7028A535" w14:textId="77777777" w:rsidR="00581767" w:rsidRPr="00A3610A" w:rsidRDefault="00F25F2D">
      <w:pPr>
        <w:pStyle w:val="ListParagraph"/>
        <w:numPr>
          <w:ilvl w:val="0"/>
          <w:numId w:val="5"/>
        </w:numPr>
        <w:tabs>
          <w:tab w:val="left" w:pos="2161"/>
        </w:tabs>
        <w:rPr>
          <w:rFonts w:asciiTheme="minorHAnsi" w:hAnsiTheme="minorHAnsi" w:cstheme="minorHAnsi"/>
        </w:rPr>
      </w:pPr>
      <w:r w:rsidRPr="00A3610A">
        <w:rPr>
          <w:rFonts w:asciiTheme="minorHAnsi" w:hAnsiTheme="minorHAnsi" w:cstheme="minorHAnsi"/>
        </w:rPr>
        <w:t>The</w:t>
      </w:r>
      <w:r w:rsidRPr="00A3610A">
        <w:rPr>
          <w:rFonts w:asciiTheme="minorHAnsi" w:hAnsiTheme="minorHAnsi" w:cstheme="minorHAnsi"/>
          <w:spacing w:val="-6"/>
        </w:rPr>
        <w:t xml:space="preserve"> </w:t>
      </w:r>
      <w:r w:rsidRPr="00A3610A">
        <w:rPr>
          <w:rFonts w:asciiTheme="minorHAnsi" w:hAnsiTheme="minorHAnsi" w:cstheme="minorHAnsi"/>
        </w:rPr>
        <w:t>child</w:t>
      </w:r>
      <w:r w:rsidRPr="00A3610A">
        <w:rPr>
          <w:rFonts w:asciiTheme="minorHAnsi" w:hAnsiTheme="minorHAnsi" w:cstheme="minorHAnsi"/>
          <w:spacing w:val="-9"/>
        </w:rPr>
        <w:t xml:space="preserve"> </w:t>
      </w:r>
      <w:r w:rsidRPr="00A3610A">
        <w:rPr>
          <w:rFonts w:asciiTheme="minorHAnsi" w:hAnsiTheme="minorHAnsi" w:cstheme="minorHAnsi"/>
        </w:rPr>
        <w:t>is</w:t>
      </w:r>
      <w:r w:rsidRPr="00A3610A">
        <w:rPr>
          <w:rFonts w:asciiTheme="minorHAnsi" w:hAnsiTheme="minorHAnsi" w:cstheme="minorHAnsi"/>
          <w:spacing w:val="-7"/>
        </w:rPr>
        <w:t xml:space="preserve"> </w:t>
      </w:r>
      <w:r w:rsidRPr="00A3610A">
        <w:rPr>
          <w:rFonts w:asciiTheme="minorHAnsi" w:hAnsiTheme="minorHAnsi" w:cstheme="minorHAnsi"/>
        </w:rPr>
        <w:t>left</w:t>
      </w:r>
      <w:r w:rsidRPr="00A3610A">
        <w:rPr>
          <w:rFonts w:asciiTheme="minorHAnsi" w:hAnsiTheme="minorHAnsi" w:cstheme="minorHAnsi"/>
          <w:spacing w:val="-7"/>
        </w:rPr>
        <w:t xml:space="preserve"> </w:t>
      </w:r>
      <w:r w:rsidRPr="00A3610A">
        <w:rPr>
          <w:rFonts w:asciiTheme="minorHAnsi" w:hAnsiTheme="minorHAnsi" w:cstheme="minorHAnsi"/>
        </w:rPr>
        <w:t>at</w:t>
      </w:r>
      <w:r w:rsidRPr="00A3610A">
        <w:rPr>
          <w:rFonts w:asciiTheme="minorHAnsi" w:hAnsiTheme="minorHAnsi" w:cstheme="minorHAnsi"/>
          <w:spacing w:val="-7"/>
        </w:rPr>
        <w:t xml:space="preserve"> </w:t>
      </w:r>
      <w:r w:rsidRPr="00A3610A">
        <w:rPr>
          <w:rFonts w:asciiTheme="minorHAnsi" w:hAnsiTheme="minorHAnsi" w:cstheme="minorHAnsi"/>
        </w:rPr>
        <w:t>home</w:t>
      </w:r>
      <w:r w:rsidRPr="00A3610A">
        <w:rPr>
          <w:rFonts w:asciiTheme="minorHAnsi" w:hAnsiTheme="minorHAnsi" w:cstheme="minorHAnsi"/>
          <w:spacing w:val="-8"/>
        </w:rPr>
        <w:t xml:space="preserve"> </w:t>
      </w:r>
      <w:r w:rsidRPr="00A3610A">
        <w:rPr>
          <w:rFonts w:asciiTheme="minorHAnsi" w:hAnsiTheme="minorHAnsi" w:cstheme="minorHAnsi"/>
        </w:rPr>
        <w:t>alone</w:t>
      </w:r>
      <w:r w:rsidRPr="00A3610A">
        <w:rPr>
          <w:rFonts w:asciiTheme="minorHAnsi" w:hAnsiTheme="minorHAnsi" w:cstheme="minorHAnsi"/>
          <w:spacing w:val="-7"/>
        </w:rPr>
        <w:t xml:space="preserve"> </w:t>
      </w:r>
      <w:r w:rsidRPr="00A3610A">
        <w:rPr>
          <w:rFonts w:asciiTheme="minorHAnsi" w:hAnsiTheme="minorHAnsi" w:cstheme="minorHAnsi"/>
        </w:rPr>
        <w:t>or</w:t>
      </w:r>
      <w:r w:rsidRPr="00A3610A">
        <w:rPr>
          <w:rFonts w:asciiTheme="minorHAnsi" w:hAnsiTheme="minorHAnsi" w:cstheme="minorHAnsi"/>
          <w:spacing w:val="-10"/>
        </w:rPr>
        <w:t xml:space="preserve"> </w:t>
      </w:r>
      <w:r w:rsidRPr="00A3610A">
        <w:rPr>
          <w:rFonts w:asciiTheme="minorHAnsi" w:hAnsiTheme="minorHAnsi" w:cstheme="minorHAnsi"/>
        </w:rPr>
        <w:t>with</w:t>
      </w:r>
      <w:r w:rsidRPr="00A3610A">
        <w:rPr>
          <w:rFonts w:asciiTheme="minorHAnsi" w:hAnsiTheme="minorHAnsi" w:cstheme="minorHAnsi"/>
          <w:spacing w:val="-5"/>
        </w:rPr>
        <w:t xml:space="preserve"> </w:t>
      </w:r>
      <w:r w:rsidRPr="00A3610A">
        <w:rPr>
          <w:rFonts w:asciiTheme="minorHAnsi" w:hAnsiTheme="minorHAnsi" w:cstheme="minorHAnsi"/>
        </w:rPr>
        <w:t>inappropriate</w:t>
      </w:r>
      <w:r w:rsidRPr="00A3610A">
        <w:rPr>
          <w:rFonts w:asciiTheme="minorHAnsi" w:hAnsiTheme="minorHAnsi" w:cstheme="minorHAnsi"/>
          <w:spacing w:val="-4"/>
        </w:rPr>
        <w:t xml:space="preserve"> </w:t>
      </w:r>
      <w:r w:rsidRPr="00A3610A">
        <w:rPr>
          <w:rFonts w:asciiTheme="minorHAnsi" w:hAnsiTheme="minorHAnsi" w:cstheme="minorHAnsi"/>
          <w:spacing w:val="-2"/>
        </w:rPr>
        <w:t>carers.</w:t>
      </w:r>
    </w:p>
    <w:p w14:paraId="6256D531" w14:textId="77777777" w:rsidR="00581767" w:rsidRPr="00A3610A" w:rsidRDefault="00581767">
      <w:pPr>
        <w:rPr>
          <w:rFonts w:asciiTheme="minorHAnsi" w:hAnsiTheme="minorHAnsi" w:cstheme="minorHAnsi"/>
        </w:rPr>
        <w:sectPr w:rsidR="00581767" w:rsidRPr="00A3610A">
          <w:pgSz w:w="11920" w:h="16850"/>
          <w:pgMar w:top="1380" w:right="400" w:bottom="1120" w:left="400" w:header="0" w:footer="851" w:gutter="0"/>
          <w:cols w:space="720"/>
        </w:sectPr>
      </w:pPr>
    </w:p>
    <w:p w14:paraId="383DAB38" w14:textId="77777777" w:rsidR="00581767" w:rsidRPr="00A3610A" w:rsidRDefault="00F25F2D">
      <w:pPr>
        <w:spacing w:before="47"/>
        <w:ind w:left="1357"/>
        <w:rPr>
          <w:rFonts w:asciiTheme="minorHAnsi" w:hAnsiTheme="minorHAnsi" w:cstheme="minorHAnsi"/>
        </w:rPr>
      </w:pPr>
      <w:r w:rsidRPr="00A3610A">
        <w:rPr>
          <w:rFonts w:asciiTheme="minorHAnsi" w:hAnsiTheme="minorHAnsi" w:cstheme="minorHAnsi"/>
        </w:rPr>
        <w:lastRenderedPageBreak/>
        <w:t>Appendix</w:t>
      </w:r>
      <w:r w:rsidRPr="00A3610A">
        <w:rPr>
          <w:rFonts w:asciiTheme="minorHAnsi" w:hAnsiTheme="minorHAnsi" w:cstheme="minorHAnsi"/>
          <w:spacing w:val="-9"/>
        </w:rPr>
        <w:t xml:space="preserve"> </w:t>
      </w:r>
      <w:r w:rsidRPr="00A3610A">
        <w:rPr>
          <w:rFonts w:asciiTheme="minorHAnsi" w:hAnsiTheme="minorHAnsi" w:cstheme="minorHAnsi"/>
        </w:rPr>
        <w:t>Two</w:t>
      </w:r>
      <w:r w:rsidRPr="00A3610A">
        <w:rPr>
          <w:rFonts w:asciiTheme="minorHAnsi" w:hAnsiTheme="minorHAnsi" w:cstheme="minorHAnsi"/>
          <w:spacing w:val="-7"/>
        </w:rPr>
        <w:t xml:space="preserve"> </w:t>
      </w:r>
      <w:r w:rsidRPr="00A3610A">
        <w:rPr>
          <w:rFonts w:asciiTheme="minorHAnsi" w:hAnsiTheme="minorHAnsi" w:cstheme="minorHAnsi"/>
        </w:rPr>
        <w:t>-</w:t>
      </w:r>
      <w:r w:rsidRPr="00A3610A">
        <w:rPr>
          <w:rFonts w:asciiTheme="minorHAnsi" w:hAnsiTheme="minorHAnsi" w:cstheme="minorHAnsi"/>
          <w:spacing w:val="-10"/>
        </w:rPr>
        <w:t xml:space="preserve"> </w:t>
      </w:r>
      <w:r w:rsidRPr="00A3610A">
        <w:rPr>
          <w:rFonts w:asciiTheme="minorHAnsi" w:hAnsiTheme="minorHAnsi" w:cstheme="minorHAnsi"/>
        </w:rPr>
        <w:t>related</w:t>
      </w:r>
      <w:r w:rsidRPr="00A3610A">
        <w:rPr>
          <w:rFonts w:asciiTheme="minorHAnsi" w:hAnsiTheme="minorHAnsi" w:cstheme="minorHAnsi"/>
          <w:spacing w:val="-7"/>
        </w:rPr>
        <w:t xml:space="preserve"> </w:t>
      </w:r>
      <w:r w:rsidRPr="00A3610A">
        <w:rPr>
          <w:rFonts w:asciiTheme="minorHAnsi" w:hAnsiTheme="minorHAnsi" w:cstheme="minorHAnsi"/>
        </w:rPr>
        <w:t>safeguarding</w:t>
      </w:r>
      <w:r w:rsidRPr="00A3610A">
        <w:rPr>
          <w:rFonts w:asciiTheme="minorHAnsi" w:hAnsiTheme="minorHAnsi" w:cstheme="minorHAnsi"/>
          <w:spacing w:val="-9"/>
        </w:rPr>
        <w:t xml:space="preserve"> </w:t>
      </w:r>
      <w:r w:rsidRPr="00A3610A">
        <w:rPr>
          <w:rFonts w:asciiTheme="minorHAnsi" w:hAnsiTheme="minorHAnsi" w:cstheme="minorHAnsi"/>
          <w:spacing w:val="-2"/>
        </w:rPr>
        <w:t>policies</w:t>
      </w:r>
    </w:p>
    <w:p w14:paraId="30DE44D5" w14:textId="77777777" w:rsidR="00581767" w:rsidRPr="00A3610A" w:rsidRDefault="00581767">
      <w:pPr>
        <w:pStyle w:val="BodyText"/>
        <w:spacing w:before="33"/>
        <w:rPr>
          <w:rFonts w:asciiTheme="minorHAnsi" w:hAnsiTheme="minorHAnsi" w:cstheme="minorHAnsi"/>
        </w:rPr>
      </w:pPr>
    </w:p>
    <w:p w14:paraId="5A036FC7" w14:textId="77777777" w:rsidR="00581767" w:rsidRPr="00A3610A" w:rsidRDefault="00F25F2D">
      <w:pPr>
        <w:pStyle w:val="ListParagraph"/>
        <w:numPr>
          <w:ilvl w:val="0"/>
          <w:numId w:val="4"/>
        </w:numPr>
        <w:tabs>
          <w:tab w:val="left" w:pos="1760"/>
        </w:tabs>
        <w:spacing w:line="264" w:lineRule="exact"/>
        <w:rPr>
          <w:rFonts w:asciiTheme="minorHAnsi" w:hAnsiTheme="minorHAnsi" w:cstheme="minorHAnsi"/>
        </w:rPr>
      </w:pPr>
      <w:r w:rsidRPr="00A3610A">
        <w:rPr>
          <w:rFonts w:asciiTheme="minorHAnsi" w:hAnsiTheme="minorHAnsi" w:cstheme="minorHAnsi"/>
        </w:rPr>
        <w:t>Staff</w:t>
      </w:r>
      <w:r w:rsidRPr="00A3610A">
        <w:rPr>
          <w:rFonts w:asciiTheme="minorHAnsi" w:hAnsiTheme="minorHAnsi" w:cstheme="minorHAnsi"/>
          <w:spacing w:val="-10"/>
        </w:rPr>
        <w:t xml:space="preserve"> </w:t>
      </w:r>
      <w:proofErr w:type="spellStart"/>
      <w:r w:rsidRPr="00A3610A">
        <w:rPr>
          <w:rFonts w:asciiTheme="minorHAnsi" w:hAnsiTheme="minorHAnsi" w:cstheme="minorHAnsi"/>
        </w:rPr>
        <w:t>behaviour</w:t>
      </w:r>
      <w:proofErr w:type="spellEnd"/>
      <w:r w:rsidRPr="00A3610A">
        <w:rPr>
          <w:rFonts w:asciiTheme="minorHAnsi" w:hAnsiTheme="minorHAnsi" w:cstheme="minorHAnsi"/>
        </w:rPr>
        <w:t>/code</w:t>
      </w:r>
      <w:r w:rsidRPr="00A3610A">
        <w:rPr>
          <w:rFonts w:asciiTheme="minorHAnsi" w:hAnsiTheme="minorHAnsi" w:cstheme="minorHAnsi"/>
          <w:spacing w:val="-11"/>
        </w:rPr>
        <w:t xml:space="preserve"> </w:t>
      </w:r>
      <w:r w:rsidRPr="00A3610A">
        <w:rPr>
          <w:rFonts w:asciiTheme="minorHAnsi" w:hAnsiTheme="minorHAnsi" w:cstheme="minorHAnsi"/>
        </w:rPr>
        <w:t>of</w:t>
      </w:r>
      <w:r w:rsidRPr="00A3610A">
        <w:rPr>
          <w:rFonts w:asciiTheme="minorHAnsi" w:hAnsiTheme="minorHAnsi" w:cstheme="minorHAnsi"/>
          <w:spacing w:val="-11"/>
        </w:rPr>
        <w:t xml:space="preserve"> </w:t>
      </w:r>
      <w:r w:rsidRPr="00A3610A">
        <w:rPr>
          <w:rFonts w:asciiTheme="minorHAnsi" w:hAnsiTheme="minorHAnsi" w:cstheme="minorHAnsi"/>
          <w:spacing w:val="-2"/>
        </w:rPr>
        <w:t>conduct</w:t>
      </w:r>
    </w:p>
    <w:p w14:paraId="50E3FB4F" w14:textId="77777777" w:rsidR="00581767" w:rsidRPr="00A3610A" w:rsidRDefault="00F25F2D">
      <w:pPr>
        <w:pStyle w:val="ListParagraph"/>
        <w:numPr>
          <w:ilvl w:val="0"/>
          <w:numId w:val="4"/>
        </w:numPr>
        <w:tabs>
          <w:tab w:val="left" w:pos="1760"/>
        </w:tabs>
        <w:spacing w:line="252" w:lineRule="exact"/>
        <w:rPr>
          <w:rFonts w:asciiTheme="minorHAnsi" w:hAnsiTheme="minorHAnsi" w:cstheme="minorHAnsi"/>
        </w:rPr>
      </w:pPr>
      <w:r w:rsidRPr="00A3610A">
        <w:rPr>
          <w:rFonts w:asciiTheme="minorHAnsi" w:hAnsiTheme="minorHAnsi" w:cstheme="minorHAnsi"/>
        </w:rPr>
        <w:t>Physical</w:t>
      </w:r>
      <w:r w:rsidRPr="00A3610A">
        <w:rPr>
          <w:rFonts w:asciiTheme="minorHAnsi" w:hAnsiTheme="minorHAnsi" w:cstheme="minorHAnsi"/>
          <w:spacing w:val="-13"/>
        </w:rPr>
        <w:t xml:space="preserve"> </w:t>
      </w:r>
      <w:r w:rsidRPr="00A3610A">
        <w:rPr>
          <w:rFonts w:asciiTheme="minorHAnsi" w:hAnsiTheme="minorHAnsi" w:cstheme="minorHAnsi"/>
        </w:rPr>
        <w:t>intervention</w:t>
      </w:r>
      <w:r w:rsidRPr="00A3610A">
        <w:rPr>
          <w:rFonts w:asciiTheme="minorHAnsi" w:hAnsiTheme="minorHAnsi" w:cstheme="minorHAnsi"/>
          <w:spacing w:val="-6"/>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rPr>
        <w:t>the</w:t>
      </w:r>
      <w:r w:rsidRPr="00A3610A">
        <w:rPr>
          <w:rFonts w:asciiTheme="minorHAnsi" w:hAnsiTheme="minorHAnsi" w:cstheme="minorHAnsi"/>
          <w:spacing w:val="-5"/>
        </w:rPr>
        <w:t xml:space="preserve"> </w:t>
      </w:r>
      <w:r w:rsidRPr="00A3610A">
        <w:rPr>
          <w:rFonts w:asciiTheme="minorHAnsi" w:hAnsiTheme="minorHAnsi" w:cstheme="minorHAnsi"/>
        </w:rPr>
        <w:t>use</w:t>
      </w:r>
      <w:r w:rsidRPr="00A3610A">
        <w:rPr>
          <w:rFonts w:asciiTheme="minorHAnsi" w:hAnsiTheme="minorHAnsi" w:cstheme="minorHAnsi"/>
          <w:spacing w:val="-12"/>
        </w:rPr>
        <w:t xml:space="preserve"> </w:t>
      </w:r>
      <w:r w:rsidRPr="00A3610A">
        <w:rPr>
          <w:rFonts w:asciiTheme="minorHAnsi" w:hAnsiTheme="minorHAnsi" w:cstheme="minorHAnsi"/>
        </w:rPr>
        <w:t>of</w:t>
      </w:r>
      <w:r w:rsidRPr="00A3610A">
        <w:rPr>
          <w:rFonts w:asciiTheme="minorHAnsi" w:hAnsiTheme="minorHAnsi" w:cstheme="minorHAnsi"/>
          <w:spacing w:val="-8"/>
        </w:rPr>
        <w:t xml:space="preserve"> </w:t>
      </w:r>
      <w:r w:rsidRPr="00A3610A">
        <w:rPr>
          <w:rFonts w:asciiTheme="minorHAnsi" w:hAnsiTheme="minorHAnsi" w:cstheme="minorHAnsi"/>
        </w:rPr>
        <w:t>reasonable</w:t>
      </w:r>
      <w:r w:rsidRPr="00A3610A">
        <w:rPr>
          <w:rFonts w:asciiTheme="minorHAnsi" w:hAnsiTheme="minorHAnsi" w:cstheme="minorHAnsi"/>
          <w:spacing w:val="-4"/>
        </w:rPr>
        <w:t xml:space="preserve"> force</w:t>
      </w:r>
    </w:p>
    <w:p w14:paraId="552CF39E" w14:textId="77777777" w:rsidR="00581767" w:rsidRPr="00A3610A" w:rsidRDefault="00F25F2D">
      <w:pPr>
        <w:pStyle w:val="ListParagraph"/>
        <w:numPr>
          <w:ilvl w:val="0"/>
          <w:numId w:val="4"/>
        </w:numPr>
        <w:tabs>
          <w:tab w:val="left" w:pos="1760"/>
        </w:tabs>
        <w:spacing w:line="245" w:lineRule="exact"/>
        <w:rPr>
          <w:rFonts w:asciiTheme="minorHAnsi" w:hAnsiTheme="minorHAnsi" w:cstheme="minorHAnsi"/>
        </w:rPr>
      </w:pPr>
      <w:proofErr w:type="spellStart"/>
      <w:r w:rsidRPr="00A3610A">
        <w:rPr>
          <w:rFonts w:asciiTheme="minorHAnsi" w:hAnsiTheme="minorHAnsi" w:cstheme="minorHAnsi"/>
          <w:spacing w:val="-2"/>
        </w:rPr>
        <w:t>Behaviour</w:t>
      </w:r>
      <w:proofErr w:type="spellEnd"/>
    </w:p>
    <w:p w14:paraId="388AE025" w14:textId="77777777" w:rsidR="00581767" w:rsidRPr="00A3610A" w:rsidRDefault="00F25F2D">
      <w:pPr>
        <w:pStyle w:val="ListParagraph"/>
        <w:numPr>
          <w:ilvl w:val="0"/>
          <w:numId w:val="4"/>
        </w:numPr>
        <w:tabs>
          <w:tab w:val="left" w:pos="1760"/>
        </w:tabs>
        <w:spacing w:line="246" w:lineRule="exact"/>
        <w:rPr>
          <w:rFonts w:asciiTheme="minorHAnsi" w:hAnsiTheme="minorHAnsi" w:cstheme="minorHAnsi"/>
        </w:rPr>
      </w:pPr>
      <w:r w:rsidRPr="00A3610A">
        <w:rPr>
          <w:rFonts w:asciiTheme="minorHAnsi" w:hAnsiTheme="minorHAnsi" w:cstheme="minorHAnsi"/>
        </w:rPr>
        <w:t>Intimate</w:t>
      </w:r>
      <w:r w:rsidRPr="00A3610A">
        <w:rPr>
          <w:rFonts w:asciiTheme="minorHAnsi" w:hAnsiTheme="minorHAnsi" w:cstheme="minorHAnsi"/>
          <w:spacing w:val="-11"/>
        </w:rPr>
        <w:t xml:space="preserve"> </w:t>
      </w:r>
      <w:r w:rsidRPr="00A3610A">
        <w:rPr>
          <w:rFonts w:asciiTheme="minorHAnsi" w:hAnsiTheme="minorHAnsi" w:cstheme="minorHAnsi"/>
          <w:spacing w:val="-4"/>
        </w:rPr>
        <w:t>care</w:t>
      </w:r>
    </w:p>
    <w:p w14:paraId="42C5CCEC" w14:textId="77777777" w:rsidR="00581767" w:rsidRPr="00A3610A" w:rsidRDefault="00F25F2D">
      <w:pPr>
        <w:pStyle w:val="ListParagraph"/>
        <w:numPr>
          <w:ilvl w:val="0"/>
          <w:numId w:val="4"/>
        </w:numPr>
        <w:tabs>
          <w:tab w:val="left" w:pos="1760"/>
        </w:tabs>
        <w:spacing w:line="246" w:lineRule="exact"/>
        <w:rPr>
          <w:rFonts w:asciiTheme="minorHAnsi" w:hAnsiTheme="minorHAnsi" w:cstheme="minorHAnsi"/>
        </w:rPr>
      </w:pPr>
      <w:r w:rsidRPr="00A3610A">
        <w:rPr>
          <w:rFonts w:asciiTheme="minorHAnsi" w:hAnsiTheme="minorHAnsi" w:cstheme="minorHAnsi"/>
          <w:spacing w:val="-2"/>
        </w:rPr>
        <w:t>Complaints</w:t>
      </w:r>
    </w:p>
    <w:p w14:paraId="39535FA3" w14:textId="77777777" w:rsidR="00581767" w:rsidRPr="00A3610A" w:rsidRDefault="00F25F2D">
      <w:pPr>
        <w:pStyle w:val="ListParagraph"/>
        <w:numPr>
          <w:ilvl w:val="0"/>
          <w:numId w:val="4"/>
        </w:numPr>
        <w:tabs>
          <w:tab w:val="left" w:pos="1760"/>
        </w:tabs>
        <w:spacing w:line="245" w:lineRule="exact"/>
        <w:rPr>
          <w:rFonts w:asciiTheme="minorHAnsi" w:hAnsiTheme="minorHAnsi" w:cstheme="minorHAnsi"/>
        </w:rPr>
      </w:pPr>
      <w:r w:rsidRPr="00A3610A">
        <w:rPr>
          <w:rFonts w:asciiTheme="minorHAnsi" w:hAnsiTheme="minorHAnsi" w:cstheme="minorHAnsi"/>
          <w:spacing w:val="-2"/>
        </w:rPr>
        <w:t>Anti-Bullying</w:t>
      </w:r>
      <w:r w:rsidRPr="00A3610A">
        <w:rPr>
          <w:rFonts w:asciiTheme="minorHAnsi" w:hAnsiTheme="minorHAnsi" w:cstheme="minorHAnsi"/>
          <w:spacing w:val="9"/>
        </w:rPr>
        <w:t xml:space="preserve"> </w:t>
      </w:r>
      <w:r w:rsidRPr="00A3610A">
        <w:rPr>
          <w:rFonts w:asciiTheme="minorHAnsi" w:hAnsiTheme="minorHAnsi" w:cstheme="minorHAnsi"/>
          <w:spacing w:val="-2"/>
        </w:rPr>
        <w:t>policy</w:t>
      </w:r>
    </w:p>
    <w:p w14:paraId="4E88CB41" w14:textId="77777777" w:rsidR="00581767" w:rsidRPr="00A3610A" w:rsidRDefault="00F25F2D">
      <w:pPr>
        <w:pStyle w:val="ListParagraph"/>
        <w:numPr>
          <w:ilvl w:val="0"/>
          <w:numId w:val="4"/>
        </w:numPr>
        <w:tabs>
          <w:tab w:val="left" w:pos="1760"/>
        </w:tabs>
        <w:spacing w:line="246" w:lineRule="exact"/>
        <w:rPr>
          <w:rFonts w:asciiTheme="minorHAnsi" w:hAnsiTheme="minorHAnsi" w:cstheme="minorHAnsi"/>
        </w:rPr>
      </w:pPr>
      <w:r w:rsidRPr="00A3610A">
        <w:rPr>
          <w:rFonts w:asciiTheme="minorHAnsi" w:hAnsiTheme="minorHAnsi" w:cstheme="minorHAnsi"/>
          <w:spacing w:val="-2"/>
        </w:rPr>
        <w:t>Whistleblowing</w:t>
      </w:r>
    </w:p>
    <w:p w14:paraId="70EA4AB0" w14:textId="77777777" w:rsidR="00581767" w:rsidRPr="00A3610A" w:rsidRDefault="00F25F2D">
      <w:pPr>
        <w:pStyle w:val="ListParagraph"/>
        <w:numPr>
          <w:ilvl w:val="0"/>
          <w:numId w:val="4"/>
        </w:numPr>
        <w:tabs>
          <w:tab w:val="left" w:pos="1760"/>
        </w:tabs>
        <w:spacing w:line="246" w:lineRule="exact"/>
        <w:rPr>
          <w:rFonts w:asciiTheme="minorHAnsi" w:hAnsiTheme="minorHAnsi" w:cstheme="minorHAnsi"/>
        </w:rPr>
      </w:pPr>
      <w:r w:rsidRPr="00A3610A">
        <w:rPr>
          <w:rFonts w:asciiTheme="minorHAnsi" w:hAnsiTheme="minorHAnsi" w:cstheme="minorHAnsi"/>
          <w:spacing w:val="-5"/>
        </w:rPr>
        <w:t>SEN</w:t>
      </w:r>
    </w:p>
    <w:p w14:paraId="6740261D" w14:textId="77777777" w:rsidR="00581767" w:rsidRPr="00A3610A" w:rsidRDefault="00F25F2D">
      <w:pPr>
        <w:pStyle w:val="ListParagraph"/>
        <w:numPr>
          <w:ilvl w:val="0"/>
          <w:numId w:val="4"/>
        </w:numPr>
        <w:tabs>
          <w:tab w:val="left" w:pos="1760"/>
        </w:tabs>
        <w:spacing w:line="245" w:lineRule="exact"/>
        <w:rPr>
          <w:rFonts w:asciiTheme="minorHAnsi" w:hAnsiTheme="minorHAnsi" w:cstheme="minorHAnsi"/>
        </w:rPr>
      </w:pPr>
      <w:r w:rsidRPr="00A3610A">
        <w:rPr>
          <w:rFonts w:asciiTheme="minorHAnsi" w:hAnsiTheme="minorHAnsi" w:cstheme="minorHAnsi"/>
          <w:spacing w:val="-2"/>
        </w:rPr>
        <w:t>Attendance</w:t>
      </w:r>
    </w:p>
    <w:p w14:paraId="23032132" w14:textId="77777777" w:rsidR="00581767" w:rsidRPr="00A3610A" w:rsidRDefault="00F25F2D">
      <w:pPr>
        <w:pStyle w:val="ListParagraph"/>
        <w:numPr>
          <w:ilvl w:val="0"/>
          <w:numId w:val="4"/>
        </w:numPr>
        <w:tabs>
          <w:tab w:val="left" w:pos="1760"/>
        </w:tabs>
        <w:spacing w:line="251" w:lineRule="exact"/>
        <w:rPr>
          <w:rFonts w:asciiTheme="minorHAnsi" w:hAnsiTheme="minorHAnsi" w:cstheme="minorHAnsi"/>
        </w:rPr>
      </w:pPr>
      <w:r w:rsidRPr="00A3610A">
        <w:rPr>
          <w:rFonts w:asciiTheme="minorHAnsi" w:hAnsiTheme="minorHAnsi" w:cstheme="minorHAnsi"/>
        </w:rPr>
        <w:t>Recruitment</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8"/>
        </w:rPr>
        <w:t xml:space="preserve"> </w:t>
      </w:r>
      <w:r w:rsidRPr="00A3610A">
        <w:rPr>
          <w:rFonts w:asciiTheme="minorHAnsi" w:hAnsiTheme="minorHAnsi" w:cstheme="minorHAnsi"/>
          <w:spacing w:val="-2"/>
        </w:rPr>
        <w:t>selection</w:t>
      </w:r>
    </w:p>
    <w:p w14:paraId="4A1D3BE7" w14:textId="77777777" w:rsidR="00581767" w:rsidRPr="00A3610A" w:rsidRDefault="00F25F2D">
      <w:pPr>
        <w:pStyle w:val="ListParagraph"/>
        <w:numPr>
          <w:ilvl w:val="0"/>
          <w:numId w:val="4"/>
        </w:numPr>
        <w:tabs>
          <w:tab w:val="left" w:pos="1760"/>
        </w:tabs>
        <w:ind w:right="1121"/>
        <w:rPr>
          <w:rFonts w:asciiTheme="minorHAnsi" w:hAnsiTheme="minorHAnsi" w:cstheme="minorHAnsi"/>
        </w:rPr>
      </w:pPr>
      <w:r w:rsidRPr="00A3610A">
        <w:rPr>
          <w:rFonts w:asciiTheme="minorHAnsi" w:hAnsiTheme="minorHAnsi" w:cstheme="minorHAnsi"/>
        </w:rPr>
        <w:t>Safeguarding</w:t>
      </w:r>
      <w:r w:rsidRPr="00A3610A">
        <w:rPr>
          <w:rFonts w:asciiTheme="minorHAnsi" w:hAnsiTheme="minorHAnsi" w:cstheme="minorHAnsi"/>
          <w:spacing w:val="40"/>
        </w:rPr>
        <w:t xml:space="preserve"> </w:t>
      </w:r>
      <w:r w:rsidRPr="00A3610A">
        <w:rPr>
          <w:rFonts w:asciiTheme="minorHAnsi" w:hAnsiTheme="minorHAnsi" w:cstheme="minorHAnsi"/>
        </w:rPr>
        <w:t>concerns</w:t>
      </w:r>
      <w:r w:rsidRPr="00A3610A">
        <w:rPr>
          <w:rFonts w:asciiTheme="minorHAnsi" w:hAnsiTheme="minorHAnsi" w:cstheme="minorHAnsi"/>
          <w:spacing w:val="40"/>
        </w:rPr>
        <w:t xml:space="preserve"> </w:t>
      </w:r>
      <w:r w:rsidRPr="00A3610A">
        <w:rPr>
          <w:rFonts w:asciiTheme="minorHAnsi" w:hAnsiTheme="minorHAnsi" w:cstheme="minorHAnsi"/>
        </w:rPr>
        <w:t>and</w:t>
      </w:r>
      <w:r w:rsidRPr="00A3610A">
        <w:rPr>
          <w:rFonts w:asciiTheme="minorHAnsi" w:hAnsiTheme="minorHAnsi" w:cstheme="minorHAnsi"/>
          <w:spacing w:val="40"/>
        </w:rPr>
        <w:t xml:space="preserve"> </w:t>
      </w:r>
      <w:r w:rsidRPr="00A3610A">
        <w:rPr>
          <w:rFonts w:asciiTheme="minorHAnsi" w:hAnsiTheme="minorHAnsi" w:cstheme="minorHAnsi"/>
        </w:rPr>
        <w:t>allegations</w:t>
      </w:r>
      <w:r w:rsidRPr="00A3610A">
        <w:rPr>
          <w:rFonts w:asciiTheme="minorHAnsi" w:hAnsiTheme="minorHAnsi" w:cstheme="minorHAnsi"/>
          <w:spacing w:val="40"/>
        </w:rPr>
        <w:t xml:space="preserve"> </w:t>
      </w:r>
      <w:r w:rsidRPr="00A3610A">
        <w:rPr>
          <w:rFonts w:asciiTheme="minorHAnsi" w:hAnsiTheme="minorHAnsi" w:cstheme="minorHAnsi"/>
        </w:rPr>
        <w:t>made</w:t>
      </w:r>
      <w:r w:rsidRPr="00A3610A">
        <w:rPr>
          <w:rFonts w:asciiTheme="minorHAnsi" w:hAnsiTheme="minorHAnsi" w:cstheme="minorHAnsi"/>
          <w:spacing w:val="40"/>
        </w:rPr>
        <w:t xml:space="preserve"> </w:t>
      </w:r>
      <w:r w:rsidRPr="00A3610A">
        <w:rPr>
          <w:rFonts w:asciiTheme="minorHAnsi" w:hAnsiTheme="minorHAnsi" w:cstheme="minorHAnsi"/>
        </w:rPr>
        <w:t>about</w:t>
      </w:r>
      <w:r w:rsidRPr="00A3610A">
        <w:rPr>
          <w:rFonts w:asciiTheme="minorHAnsi" w:hAnsiTheme="minorHAnsi" w:cstheme="minorHAnsi"/>
          <w:spacing w:val="40"/>
        </w:rPr>
        <w:t xml:space="preserve"> </w:t>
      </w:r>
      <w:r w:rsidRPr="00A3610A">
        <w:rPr>
          <w:rFonts w:asciiTheme="minorHAnsi" w:hAnsiTheme="minorHAnsi" w:cstheme="minorHAnsi"/>
        </w:rPr>
        <w:t>staff,</w:t>
      </w:r>
      <w:r w:rsidRPr="00A3610A">
        <w:rPr>
          <w:rFonts w:asciiTheme="minorHAnsi" w:hAnsiTheme="minorHAnsi" w:cstheme="minorHAnsi"/>
          <w:spacing w:val="40"/>
        </w:rPr>
        <w:t xml:space="preserve"> </w:t>
      </w:r>
      <w:r w:rsidRPr="00A3610A">
        <w:rPr>
          <w:rFonts w:asciiTheme="minorHAnsi" w:hAnsiTheme="minorHAnsi" w:cstheme="minorHAnsi"/>
        </w:rPr>
        <w:t>supply</w:t>
      </w:r>
      <w:r w:rsidRPr="00A3610A">
        <w:rPr>
          <w:rFonts w:asciiTheme="minorHAnsi" w:hAnsiTheme="minorHAnsi" w:cstheme="minorHAnsi"/>
          <w:spacing w:val="40"/>
        </w:rPr>
        <w:t xml:space="preserve"> </w:t>
      </w:r>
      <w:r w:rsidRPr="00A3610A">
        <w:rPr>
          <w:rFonts w:asciiTheme="minorHAnsi" w:hAnsiTheme="minorHAnsi" w:cstheme="minorHAnsi"/>
        </w:rPr>
        <w:t>staff,</w:t>
      </w:r>
      <w:r w:rsidRPr="00A3610A">
        <w:rPr>
          <w:rFonts w:asciiTheme="minorHAnsi" w:hAnsiTheme="minorHAnsi" w:cstheme="minorHAnsi"/>
          <w:spacing w:val="40"/>
        </w:rPr>
        <w:t xml:space="preserve"> </w:t>
      </w:r>
      <w:r w:rsidRPr="00A3610A">
        <w:rPr>
          <w:rFonts w:asciiTheme="minorHAnsi" w:hAnsiTheme="minorHAnsi" w:cstheme="minorHAnsi"/>
        </w:rPr>
        <w:t>contractors,</w:t>
      </w:r>
      <w:r w:rsidRPr="00A3610A">
        <w:rPr>
          <w:rFonts w:asciiTheme="minorHAnsi" w:hAnsiTheme="minorHAnsi" w:cstheme="minorHAnsi"/>
          <w:spacing w:val="40"/>
        </w:rPr>
        <w:t xml:space="preserve"> </w:t>
      </w:r>
      <w:r w:rsidRPr="00A3610A">
        <w:rPr>
          <w:rFonts w:asciiTheme="minorHAnsi" w:hAnsiTheme="minorHAnsi" w:cstheme="minorHAnsi"/>
        </w:rPr>
        <w:t xml:space="preserve">and </w:t>
      </w:r>
      <w:r w:rsidRPr="00A3610A">
        <w:rPr>
          <w:rFonts w:asciiTheme="minorHAnsi" w:hAnsiTheme="minorHAnsi" w:cstheme="minorHAnsi"/>
          <w:spacing w:val="-2"/>
        </w:rPr>
        <w:t>volunteers.</w:t>
      </w:r>
    </w:p>
    <w:p w14:paraId="5E8FE45C" w14:textId="77777777" w:rsidR="00581767" w:rsidRPr="00A3610A" w:rsidRDefault="00F25F2D">
      <w:pPr>
        <w:pStyle w:val="ListParagraph"/>
        <w:numPr>
          <w:ilvl w:val="0"/>
          <w:numId w:val="4"/>
        </w:numPr>
        <w:tabs>
          <w:tab w:val="left" w:pos="1760"/>
        </w:tabs>
        <w:spacing w:line="267" w:lineRule="exact"/>
        <w:rPr>
          <w:rFonts w:asciiTheme="minorHAnsi" w:hAnsiTheme="minorHAnsi" w:cstheme="minorHAnsi"/>
        </w:rPr>
      </w:pPr>
      <w:r w:rsidRPr="00A3610A">
        <w:rPr>
          <w:rFonts w:asciiTheme="minorHAnsi" w:hAnsiTheme="minorHAnsi" w:cstheme="minorHAnsi"/>
        </w:rPr>
        <w:t>Grievance</w:t>
      </w:r>
      <w:r w:rsidRPr="00A3610A">
        <w:rPr>
          <w:rFonts w:asciiTheme="minorHAnsi" w:hAnsiTheme="minorHAnsi" w:cstheme="minorHAnsi"/>
          <w:spacing w:val="-10"/>
        </w:rPr>
        <w:t xml:space="preserve"> </w:t>
      </w:r>
      <w:r w:rsidRPr="00A3610A">
        <w:rPr>
          <w:rFonts w:asciiTheme="minorHAnsi" w:hAnsiTheme="minorHAnsi" w:cstheme="minorHAnsi"/>
        </w:rPr>
        <w:t>and</w:t>
      </w:r>
      <w:r w:rsidRPr="00A3610A">
        <w:rPr>
          <w:rFonts w:asciiTheme="minorHAnsi" w:hAnsiTheme="minorHAnsi" w:cstheme="minorHAnsi"/>
          <w:spacing w:val="-11"/>
        </w:rPr>
        <w:t xml:space="preserve"> </w:t>
      </w:r>
      <w:r w:rsidRPr="00A3610A">
        <w:rPr>
          <w:rFonts w:asciiTheme="minorHAnsi" w:hAnsiTheme="minorHAnsi" w:cstheme="minorHAnsi"/>
          <w:spacing w:val="-2"/>
        </w:rPr>
        <w:t>disciplinary</w:t>
      </w:r>
    </w:p>
    <w:p w14:paraId="51387649" w14:textId="77777777" w:rsidR="00581767" w:rsidRPr="00A3610A" w:rsidRDefault="00F25F2D">
      <w:pPr>
        <w:pStyle w:val="ListParagraph"/>
        <w:numPr>
          <w:ilvl w:val="0"/>
          <w:numId w:val="4"/>
        </w:numPr>
        <w:tabs>
          <w:tab w:val="left" w:pos="1760"/>
        </w:tabs>
        <w:rPr>
          <w:rFonts w:asciiTheme="minorHAnsi" w:hAnsiTheme="minorHAnsi" w:cstheme="minorHAnsi"/>
        </w:rPr>
      </w:pPr>
      <w:r w:rsidRPr="00A3610A">
        <w:rPr>
          <w:rFonts w:asciiTheme="minorHAnsi" w:hAnsiTheme="minorHAnsi" w:cstheme="minorHAnsi"/>
        </w:rPr>
        <w:t>Online</w:t>
      </w:r>
      <w:r w:rsidRPr="00A3610A">
        <w:rPr>
          <w:rFonts w:asciiTheme="minorHAnsi" w:hAnsiTheme="minorHAnsi" w:cstheme="minorHAnsi"/>
          <w:spacing w:val="-13"/>
        </w:rPr>
        <w:t xml:space="preserve"> </w:t>
      </w:r>
      <w:r w:rsidRPr="00A3610A">
        <w:rPr>
          <w:rFonts w:asciiTheme="minorHAnsi" w:hAnsiTheme="minorHAnsi" w:cstheme="minorHAnsi"/>
          <w:spacing w:val="-2"/>
        </w:rPr>
        <w:t>Safety</w:t>
      </w:r>
    </w:p>
    <w:p w14:paraId="7E1EB8B1" w14:textId="77777777" w:rsidR="00581767" w:rsidRPr="00A3610A" w:rsidRDefault="00F25F2D">
      <w:pPr>
        <w:pStyle w:val="ListParagraph"/>
        <w:numPr>
          <w:ilvl w:val="0"/>
          <w:numId w:val="4"/>
        </w:numPr>
        <w:tabs>
          <w:tab w:val="left" w:pos="1760"/>
        </w:tabs>
        <w:rPr>
          <w:rFonts w:asciiTheme="minorHAnsi" w:hAnsiTheme="minorHAnsi" w:cstheme="minorHAnsi"/>
        </w:rPr>
      </w:pPr>
      <w:r w:rsidRPr="00A3610A">
        <w:rPr>
          <w:rFonts w:asciiTheme="minorHAnsi" w:hAnsiTheme="minorHAnsi" w:cstheme="minorHAnsi"/>
        </w:rPr>
        <w:t>Data</w:t>
      </w:r>
      <w:r w:rsidRPr="00A3610A">
        <w:rPr>
          <w:rFonts w:asciiTheme="minorHAnsi" w:hAnsiTheme="minorHAnsi" w:cstheme="minorHAnsi"/>
          <w:spacing w:val="-7"/>
        </w:rPr>
        <w:t xml:space="preserve"> </w:t>
      </w:r>
      <w:r w:rsidRPr="00A3610A">
        <w:rPr>
          <w:rFonts w:asciiTheme="minorHAnsi" w:hAnsiTheme="minorHAnsi" w:cstheme="minorHAnsi"/>
          <w:spacing w:val="-2"/>
        </w:rPr>
        <w:t>protection</w:t>
      </w:r>
    </w:p>
    <w:p w14:paraId="7BA046E6" w14:textId="77777777" w:rsidR="00581767" w:rsidRPr="00A3610A" w:rsidRDefault="00581767">
      <w:pPr>
        <w:pStyle w:val="BodyText"/>
        <w:spacing w:before="190"/>
        <w:rPr>
          <w:rFonts w:asciiTheme="minorHAnsi" w:hAnsiTheme="minorHAnsi" w:cstheme="minorHAnsi"/>
        </w:rPr>
      </w:pPr>
    </w:p>
    <w:p w14:paraId="4ECCD546" w14:textId="77777777" w:rsidR="00581767" w:rsidRPr="00A3610A" w:rsidRDefault="00F25F2D">
      <w:pPr>
        <w:ind w:left="1040"/>
        <w:rPr>
          <w:rFonts w:asciiTheme="minorHAnsi" w:hAnsiTheme="minorHAnsi" w:cstheme="minorHAnsi"/>
          <w:b/>
        </w:rPr>
      </w:pPr>
      <w:r w:rsidRPr="00A3610A">
        <w:rPr>
          <w:rFonts w:asciiTheme="minorHAnsi" w:hAnsiTheme="minorHAnsi" w:cstheme="minorHAnsi"/>
          <w:b/>
        </w:rPr>
        <w:t>Appendix</w:t>
      </w:r>
      <w:r w:rsidRPr="00A3610A">
        <w:rPr>
          <w:rFonts w:asciiTheme="minorHAnsi" w:hAnsiTheme="minorHAnsi" w:cstheme="minorHAnsi"/>
          <w:b/>
          <w:spacing w:val="-8"/>
        </w:rPr>
        <w:t xml:space="preserve"> </w:t>
      </w:r>
      <w:r w:rsidRPr="00A3610A">
        <w:rPr>
          <w:rFonts w:asciiTheme="minorHAnsi" w:hAnsiTheme="minorHAnsi" w:cstheme="minorHAnsi"/>
          <w:b/>
        </w:rPr>
        <w:t>Three</w:t>
      </w:r>
      <w:r w:rsidRPr="00A3610A">
        <w:rPr>
          <w:rFonts w:asciiTheme="minorHAnsi" w:hAnsiTheme="minorHAnsi" w:cstheme="minorHAnsi"/>
          <w:b/>
          <w:spacing w:val="-3"/>
        </w:rPr>
        <w:t xml:space="preserve"> </w:t>
      </w:r>
      <w:r w:rsidRPr="00A3610A">
        <w:rPr>
          <w:rFonts w:asciiTheme="minorHAnsi" w:hAnsiTheme="minorHAnsi" w:cstheme="minorHAnsi"/>
          <w:b/>
        </w:rPr>
        <w:t>–</w:t>
      </w:r>
      <w:r w:rsidRPr="00A3610A">
        <w:rPr>
          <w:rFonts w:asciiTheme="minorHAnsi" w:hAnsiTheme="minorHAnsi" w:cstheme="minorHAnsi"/>
          <w:b/>
          <w:spacing w:val="-7"/>
        </w:rPr>
        <w:t xml:space="preserve"> </w:t>
      </w:r>
      <w:r w:rsidRPr="00A3610A">
        <w:rPr>
          <w:rFonts w:asciiTheme="minorHAnsi" w:hAnsiTheme="minorHAnsi" w:cstheme="minorHAnsi"/>
          <w:b/>
        </w:rPr>
        <w:t>useful</w:t>
      </w:r>
      <w:r w:rsidRPr="00A3610A">
        <w:rPr>
          <w:rFonts w:asciiTheme="minorHAnsi" w:hAnsiTheme="minorHAnsi" w:cstheme="minorHAnsi"/>
          <w:b/>
          <w:spacing w:val="-5"/>
        </w:rPr>
        <w:t xml:space="preserve"> </w:t>
      </w:r>
      <w:r w:rsidRPr="00A3610A">
        <w:rPr>
          <w:rFonts w:asciiTheme="minorHAnsi" w:hAnsiTheme="minorHAnsi" w:cstheme="minorHAnsi"/>
          <w:b/>
          <w:spacing w:val="-2"/>
        </w:rPr>
        <w:t>contacts</w:t>
      </w:r>
    </w:p>
    <w:p w14:paraId="231EB1AD" w14:textId="77777777" w:rsidR="00581767" w:rsidRPr="00A3610A" w:rsidRDefault="00581767">
      <w:pPr>
        <w:pStyle w:val="BodyText"/>
        <w:rPr>
          <w:rFonts w:asciiTheme="minorHAnsi" w:hAnsiTheme="minorHAnsi" w:cstheme="minorHAnsi"/>
          <w:b/>
        </w:rPr>
      </w:pPr>
    </w:p>
    <w:p w14:paraId="6B930C1E" w14:textId="77777777" w:rsidR="00581767" w:rsidRPr="00A3610A" w:rsidRDefault="00581767">
      <w:pPr>
        <w:pStyle w:val="BodyText"/>
        <w:spacing w:before="52" w:after="1"/>
        <w:rPr>
          <w:rFonts w:asciiTheme="minorHAnsi" w:hAnsiTheme="minorHAnsi" w:cstheme="minorHAnsi"/>
          <w:b/>
        </w:rPr>
      </w:pPr>
    </w:p>
    <w:tbl>
      <w:tblPr>
        <w:tblW w:w="0" w:type="auto"/>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2"/>
        <w:gridCol w:w="5726"/>
      </w:tblGrid>
      <w:tr w:rsidR="00581767" w:rsidRPr="00A3610A" w14:paraId="0465596F" w14:textId="77777777">
        <w:trPr>
          <w:trHeight w:val="580"/>
        </w:trPr>
        <w:tc>
          <w:tcPr>
            <w:tcW w:w="4052" w:type="dxa"/>
          </w:tcPr>
          <w:p w14:paraId="0344C5AD" w14:textId="77777777" w:rsidR="00581767" w:rsidRPr="00A3610A" w:rsidRDefault="00F25F2D">
            <w:pPr>
              <w:pStyle w:val="TableParagraph"/>
              <w:spacing w:before="6"/>
              <w:rPr>
                <w:rFonts w:asciiTheme="minorHAnsi" w:hAnsiTheme="minorHAnsi" w:cstheme="minorHAnsi"/>
              </w:rPr>
            </w:pPr>
            <w:r w:rsidRPr="00A3610A">
              <w:rPr>
                <w:rFonts w:asciiTheme="minorHAnsi" w:hAnsiTheme="minorHAnsi" w:cstheme="minorHAnsi"/>
              </w:rPr>
              <w:t>DSCB</w:t>
            </w:r>
            <w:r w:rsidRPr="00A3610A">
              <w:rPr>
                <w:rFonts w:asciiTheme="minorHAnsi" w:hAnsiTheme="minorHAnsi" w:cstheme="minorHAnsi"/>
                <w:spacing w:val="-11"/>
              </w:rPr>
              <w:t xml:space="preserve"> </w:t>
            </w:r>
            <w:r w:rsidRPr="00A3610A">
              <w:rPr>
                <w:rFonts w:asciiTheme="minorHAnsi" w:hAnsiTheme="minorHAnsi" w:cstheme="minorHAnsi"/>
              </w:rPr>
              <w:t>Safeguarding</w:t>
            </w:r>
            <w:r w:rsidRPr="00A3610A">
              <w:rPr>
                <w:rFonts w:asciiTheme="minorHAnsi" w:hAnsiTheme="minorHAnsi" w:cstheme="minorHAnsi"/>
                <w:spacing w:val="-9"/>
              </w:rPr>
              <w:t xml:space="preserve"> </w:t>
            </w:r>
            <w:r w:rsidRPr="00A3610A">
              <w:rPr>
                <w:rFonts w:asciiTheme="minorHAnsi" w:hAnsiTheme="minorHAnsi" w:cstheme="minorHAnsi"/>
              </w:rPr>
              <w:t>Children</w:t>
            </w:r>
            <w:r w:rsidRPr="00A3610A">
              <w:rPr>
                <w:rFonts w:asciiTheme="minorHAnsi" w:hAnsiTheme="minorHAnsi" w:cstheme="minorHAnsi"/>
                <w:spacing w:val="-10"/>
              </w:rPr>
              <w:t xml:space="preserve"> </w:t>
            </w:r>
            <w:r w:rsidRPr="00A3610A">
              <w:rPr>
                <w:rFonts w:asciiTheme="minorHAnsi" w:hAnsiTheme="minorHAnsi" w:cstheme="minorHAnsi"/>
                <w:spacing w:val="-2"/>
              </w:rPr>
              <w:t>Procedures</w:t>
            </w:r>
          </w:p>
        </w:tc>
        <w:tc>
          <w:tcPr>
            <w:tcW w:w="5726" w:type="dxa"/>
          </w:tcPr>
          <w:p w14:paraId="018FF5BB" w14:textId="572557B4" w:rsidR="00581767" w:rsidRPr="00A3610A" w:rsidRDefault="00732983">
            <w:pPr>
              <w:pStyle w:val="TableParagraph"/>
              <w:spacing w:before="6"/>
              <w:ind w:left="112"/>
              <w:rPr>
                <w:rFonts w:asciiTheme="minorHAnsi" w:hAnsiTheme="minorHAnsi" w:cstheme="minorHAnsi"/>
              </w:rPr>
            </w:pPr>
            <w:hyperlink r:id="rId16" w:history="1">
              <w:r w:rsidRPr="00A3610A">
                <w:rPr>
                  <w:rStyle w:val="Hyperlink"/>
                  <w:rFonts w:asciiTheme="minorHAnsi" w:hAnsiTheme="minorHAnsi" w:cstheme="minorHAnsi"/>
                </w:rPr>
                <w:t>https://dudleysafeguarding.org.uk/children/professionals-working-with-children/safeguarding-children-procedures/continuum-of-help-and-support/</w:t>
              </w:r>
            </w:hyperlink>
          </w:p>
          <w:p w14:paraId="00602B2F" w14:textId="2B288697" w:rsidR="00732983" w:rsidRPr="00A3610A" w:rsidRDefault="00732983">
            <w:pPr>
              <w:pStyle w:val="TableParagraph"/>
              <w:spacing w:before="6"/>
              <w:ind w:left="112"/>
              <w:rPr>
                <w:rFonts w:asciiTheme="minorHAnsi" w:hAnsiTheme="minorHAnsi" w:cstheme="minorHAnsi"/>
              </w:rPr>
            </w:pPr>
          </w:p>
        </w:tc>
      </w:tr>
      <w:tr w:rsidR="00581767" w:rsidRPr="00A3610A" w14:paraId="5551D2ED" w14:textId="77777777">
        <w:trPr>
          <w:trHeight w:val="537"/>
        </w:trPr>
        <w:tc>
          <w:tcPr>
            <w:tcW w:w="4052" w:type="dxa"/>
          </w:tcPr>
          <w:p w14:paraId="3F24BA01" w14:textId="01302367" w:rsidR="00581767" w:rsidRPr="00A3610A" w:rsidRDefault="00F25F2D">
            <w:pPr>
              <w:pStyle w:val="TableParagraph"/>
              <w:spacing w:before="6"/>
              <w:rPr>
                <w:rFonts w:asciiTheme="minorHAnsi" w:hAnsiTheme="minorHAnsi" w:cstheme="minorHAnsi"/>
              </w:rPr>
            </w:pPr>
            <w:r w:rsidRPr="00A3610A">
              <w:rPr>
                <w:rFonts w:asciiTheme="minorHAnsi" w:hAnsiTheme="minorHAnsi" w:cstheme="minorHAnsi"/>
              </w:rPr>
              <w:t>Dudley</w:t>
            </w:r>
            <w:r w:rsidRPr="00A3610A">
              <w:rPr>
                <w:rFonts w:asciiTheme="minorHAnsi" w:hAnsiTheme="minorHAnsi" w:cstheme="minorHAnsi"/>
                <w:spacing w:val="-4"/>
              </w:rPr>
              <w:t xml:space="preserve"> </w:t>
            </w:r>
            <w:r w:rsidR="008F17DD" w:rsidRPr="00A3610A">
              <w:rPr>
                <w:rFonts w:asciiTheme="minorHAnsi" w:hAnsiTheme="minorHAnsi" w:cstheme="minorHAnsi"/>
              </w:rPr>
              <w:t>Front door</w:t>
            </w:r>
          </w:p>
        </w:tc>
        <w:tc>
          <w:tcPr>
            <w:tcW w:w="5726" w:type="dxa"/>
          </w:tcPr>
          <w:p w14:paraId="7F009B46" w14:textId="77777777" w:rsidR="00581767" w:rsidRPr="00A3610A" w:rsidRDefault="00F25F2D">
            <w:pPr>
              <w:pStyle w:val="TableParagraph"/>
              <w:spacing w:before="6"/>
              <w:ind w:left="112"/>
              <w:rPr>
                <w:rFonts w:asciiTheme="minorHAnsi" w:hAnsiTheme="minorHAnsi" w:cstheme="minorHAnsi"/>
              </w:rPr>
            </w:pPr>
            <w:r w:rsidRPr="00A3610A">
              <w:rPr>
                <w:rFonts w:asciiTheme="minorHAnsi" w:hAnsiTheme="minorHAnsi" w:cstheme="minorHAnsi"/>
              </w:rPr>
              <w:t>0300</w:t>
            </w:r>
            <w:r w:rsidRPr="00A3610A">
              <w:rPr>
                <w:rFonts w:asciiTheme="minorHAnsi" w:hAnsiTheme="minorHAnsi" w:cstheme="minorHAnsi"/>
                <w:spacing w:val="-6"/>
              </w:rPr>
              <w:t xml:space="preserve"> </w:t>
            </w:r>
            <w:r w:rsidRPr="00A3610A">
              <w:rPr>
                <w:rFonts w:asciiTheme="minorHAnsi" w:hAnsiTheme="minorHAnsi" w:cstheme="minorHAnsi"/>
              </w:rPr>
              <w:t>555</w:t>
            </w:r>
            <w:r w:rsidRPr="00A3610A">
              <w:rPr>
                <w:rFonts w:asciiTheme="minorHAnsi" w:hAnsiTheme="minorHAnsi" w:cstheme="minorHAnsi"/>
                <w:spacing w:val="-5"/>
              </w:rPr>
              <w:t xml:space="preserve"> </w:t>
            </w:r>
            <w:r w:rsidRPr="00A3610A">
              <w:rPr>
                <w:rFonts w:asciiTheme="minorHAnsi" w:hAnsiTheme="minorHAnsi" w:cstheme="minorHAnsi"/>
                <w:spacing w:val="-4"/>
              </w:rPr>
              <w:t>0050</w:t>
            </w:r>
          </w:p>
        </w:tc>
      </w:tr>
      <w:tr w:rsidR="00581767" w:rsidRPr="00A3610A" w14:paraId="2D7B85B0" w14:textId="77777777">
        <w:trPr>
          <w:trHeight w:val="537"/>
        </w:trPr>
        <w:tc>
          <w:tcPr>
            <w:tcW w:w="4052" w:type="dxa"/>
          </w:tcPr>
          <w:p w14:paraId="3F15A9BC" w14:textId="77777777" w:rsidR="00581767" w:rsidRPr="00A3610A" w:rsidRDefault="00F25F2D">
            <w:pPr>
              <w:pStyle w:val="TableParagraph"/>
              <w:spacing w:before="6"/>
              <w:rPr>
                <w:rFonts w:asciiTheme="minorHAnsi" w:hAnsiTheme="minorHAnsi" w:cstheme="minorHAnsi"/>
              </w:rPr>
            </w:pPr>
            <w:r w:rsidRPr="00A3610A">
              <w:rPr>
                <w:rFonts w:asciiTheme="minorHAnsi" w:hAnsiTheme="minorHAnsi" w:cstheme="minorHAnsi"/>
              </w:rPr>
              <w:t>Emergency</w:t>
            </w:r>
            <w:r w:rsidRPr="00A3610A">
              <w:rPr>
                <w:rFonts w:asciiTheme="minorHAnsi" w:hAnsiTheme="minorHAnsi" w:cstheme="minorHAnsi"/>
                <w:spacing w:val="-9"/>
              </w:rPr>
              <w:t xml:space="preserve"> </w:t>
            </w:r>
            <w:r w:rsidRPr="00A3610A">
              <w:rPr>
                <w:rFonts w:asciiTheme="minorHAnsi" w:hAnsiTheme="minorHAnsi" w:cstheme="minorHAnsi"/>
              </w:rPr>
              <w:t>Duty</w:t>
            </w:r>
            <w:r w:rsidRPr="00A3610A">
              <w:rPr>
                <w:rFonts w:asciiTheme="minorHAnsi" w:hAnsiTheme="minorHAnsi" w:cstheme="minorHAnsi"/>
                <w:spacing w:val="-4"/>
              </w:rPr>
              <w:t xml:space="preserve"> Team</w:t>
            </w:r>
          </w:p>
        </w:tc>
        <w:tc>
          <w:tcPr>
            <w:tcW w:w="5726" w:type="dxa"/>
          </w:tcPr>
          <w:p w14:paraId="3D1D70C2" w14:textId="77777777" w:rsidR="00581767" w:rsidRPr="00A3610A" w:rsidRDefault="00F25F2D">
            <w:pPr>
              <w:pStyle w:val="TableParagraph"/>
              <w:spacing w:before="6"/>
              <w:ind w:left="112"/>
              <w:rPr>
                <w:rFonts w:asciiTheme="minorHAnsi" w:hAnsiTheme="minorHAnsi" w:cstheme="minorHAnsi"/>
              </w:rPr>
            </w:pPr>
            <w:r w:rsidRPr="00A3610A">
              <w:rPr>
                <w:rFonts w:asciiTheme="minorHAnsi" w:hAnsiTheme="minorHAnsi" w:cstheme="minorHAnsi"/>
              </w:rPr>
              <w:t>0300</w:t>
            </w:r>
            <w:r w:rsidRPr="00A3610A">
              <w:rPr>
                <w:rFonts w:asciiTheme="minorHAnsi" w:hAnsiTheme="minorHAnsi" w:cstheme="minorHAnsi"/>
                <w:spacing w:val="-6"/>
              </w:rPr>
              <w:t xml:space="preserve"> </w:t>
            </w:r>
            <w:r w:rsidRPr="00A3610A">
              <w:rPr>
                <w:rFonts w:asciiTheme="minorHAnsi" w:hAnsiTheme="minorHAnsi" w:cstheme="minorHAnsi"/>
              </w:rPr>
              <w:t>555</w:t>
            </w:r>
            <w:r w:rsidRPr="00A3610A">
              <w:rPr>
                <w:rFonts w:asciiTheme="minorHAnsi" w:hAnsiTheme="minorHAnsi" w:cstheme="minorHAnsi"/>
                <w:spacing w:val="-5"/>
              </w:rPr>
              <w:t xml:space="preserve"> </w:t>
            </w:r>
            <w:r w:rsidRPr="00A3610A">
              <w:rPr>
                <w:rFonts w:asciiTheme="minorHAnsi" w:hAnsiTheme="minorHAnsi" w:cstheme="minorHAnsi"/>
                <w:spacing w:val="-4"/>
              </w:rPr>
              <w:t>8574</w:t>
            </w:r>
          </w:p>
        </w:tc>
      </w:tr>
      <w:tr w:rsidR="00581767" w:rsidRPr="00A3610A" w14:paraId="5945E796" w14:textId="77777777">
        <w:trPr>
          <w:trHeight w:val="1341"/>
        </w:trPr>
        <w:tc>
          <w:tcPr>
            <w:tcW w:w="4052" w:type="dxa"/>
          </w:tcPr>
          <w:p w14:paraId="76C48827" w14:textId="77777777" w:rsidR="00581767" w:rsidRPr="00A3610A" w:rsidRDefault="00F25F2D">
            <w:pPr>
              <w:pStyle w:val="TableParagraph"/>
              <w:spacing w:before="4"/>
              <w:ind w:left="115"/>
              <w:rPr>
                <w:rFonts w:asciiTheme="minorHAnsi" w:hAnsiTheme="minorHAnsi" w:cstheme="minorHAnsi"/>
              </w:rPr>
            </w:pPr>
            <w:r w:rsidRPr="00A3610A">
              <w:rPr>
                <w:rFonts w:asciiTheme="minorHAnsi" w:hAnsiTheme="minorHAnsi" w:cstheme="minorHAnsi"/>
              </w:rPr>
              <w:t>Local</w:t>
            </w:r>
            <w:r w:rsidRPr="00A3610A">
              <w:rPr>
                <w:rFonts w:asciiTheme="minorHAnsi" w:hAnsiTheme="minorHAnsi" w:cstheme="minorHAnsi"/>
                <w:spacing w:val="-9"/>
              </w:rPr>
              <w:t xml:space="preserve"> </w:t>
            </w:r>
            <w:r w:rsidRPr="00A3610A">
              <w:rPr>
                <w:rFonts w:asciiTheme="minorHAnsi" w:hAnsiTheme="minorHAnsi" w:cstheme="minorHAnsi"/>
              </w:rPr>
              <w:t>Authority</w:t>
            </w:r>
            <w:r w:rsidRPr="00A3610A">
              <w:rPr>
                <w:rFonts w:asciiTheme="minorHAnsi" w:hAnsiTheme="minorHAnsi" w:cstheme="minorHAnsi"/>
                <w:spacing w:val="-6"/>
              </w:rPr>
              <w:t xml:space="preserve"> </w:t>
            </w:r>
            <w:r w:rsidRPr="00A3610A">
              <w:rPr>
                <w:rFonts w:asciiTheme="minorHAnsi" w:hAnsiTheme="minorHAnsi" w:cstheme="minorHAnsi"/>
              </w:rPr>
              <w:t>Designated</w:t>
            </w:r>
            <w:r w:rsidRPr="00A3610A">
              <w:rPr>
                <w:rFonts w:asciiTheme="minorHAnsi" w:hAnsiTheme="minorHAnsi" w:cstheme="minorHAnsi"/>
                <w:spacing w:val="-10"/>
              </w:rPr>
              <w:t xml:space="preserve"> </w:t>
            </w:r>
            <w:r w:rsidRPr="00A3610A">
              <w:rPr>
                <w:rFonts w:asciiTheme="minorHAnsi" w:hAnsiTheme="minorHAnsi" w:cstheme="minorHAnsi"/>
                <w:spacing w:val="-2"/>
              </w:rPr>
              <w:t>Officer:</w:t>
            </w:r>
          </w:p>
          <w:p w14:paraId="6CA82A7D" w14:textId="77777777" w:rsidR="00581767" w:rsidRPr="00A3610A" w:rsidRDefault="00F25F2D">
            <w:pPr>
              <w:pStyle w:val="TableParagraph"/>
              <w:spacing w:before="12" w:line="276" w:lineRule="auto"/>
              <w:ind w:left="115" w:right="952"/>
              <w:rPr>
                <w:rFonts w:asciiTheme="minorHAnsi" w:hAnsiTheme="minorHAnsi" w:cstheme="minorHAnsi"/>
                <w:i/>
              </w:rPr>
            </w:pPr>
            <w:r w:rsidRPr="00A3610A">
              <w:rPr>
                <w:rFonts w:asciiTheme="minorHAnsi" w:hAnsiTheme="minorHAnsi" w:cstheme="minorHAnsi"/>
                <w:i/>
              </w:rPr>
              <w:t>Yvonne</w:t>
            </w:r>
            <w:r w:rsidRPr="00A3610A">
              <w:rPr>
                <w:rFonts w:asciiTheme="minorHAnsi" w:hAnsiTheme="minorHAnsi" w:cstheme="minorHAnsi"/>
                <w:i/>
                <w:spacing w:val="-13"/>
              </w:rPr>
              <w:t xml:space="preserve"> </w:t>
            </w:r>
            <w:r w:rsidRPr="00A3610A">
              <w:rPr>
                <w:rFonts w:asciiTheme="minorHAnsi" w:hAnsiTheme="minorHAnsi" w:cstheme="minorHAnsi"/>
                <w:i/>
              </w:rPr>
              <w:t>Nelson</w:t>
            </w:r>
            <w:r w:rsidRPr="00A3610A">
              <w:rPr>
                <w:rFonts w:asciiTheme="minorHAnsi" w:hAnsiTheme="minorHAnsi" w:cstheme="minorHAnsi"/>
                <w:i/>
                <w:spacing w:val="-12"/>
              </w:rPr>
              <w:t xml:space="preserve"> </w:t>
            </w:r>
            <w:r w:rsidRPr="00A3610A">
              <w:rPr>
                <w:rFonts w:asciiTheme="minorHAnsi" w:hAnsiTheme="minorHAnsi" w:cstheme="minorHAnsi"/>
                <w:i/>
              </w:rPr>
              <w:t xml:space="preserve">Brown </w:t>
            </w:r>
            <w:proofErr w:type="spellStart"/>
            <w:r w:rsidRPr="00A3610A">
              <w:rPr>
                <w:rFonts w:asciiTheme="minorHAnsi" w:hAnsiTheme="minorHAnsi" w:cstheme="minorHAnsi"/>
                <w:i/>
              </w:rPr>
              <w:t>Sukchandan</w:t>
            </w:r>
            <w:proofErr w:type="spellEnd"/>
            <w:r w:rsidRPr="00A3610A">
              <w:rPr>
                <w:rFonts w:asciiTheme="minorHAnsi" w:hAnsiTheme="minorHAnsi" w:cstheme="minorHAnsi"/>
                <w:i/>
              </w:rPr>
              <w:t xml:space="preserve"> Khan</w:t>
            </w:r>
          </w:p>
        </w:tc>
        <w:tc>
          <w:tcPr>
            <w:tcW w:w="5726" w:type="dxa"/>
          </w:tcPr>
          <w:p w14:paraId="0A72F406" w14:textId="77777777" w:rsidR="00581767" w:rsidRPr="00A3610A" w:rsidRDefault="00581767">
            <w:pPr>
              <w:pStyle w:val="TableParagraph"/>
              <w:spacing w:before="4"/>
              <w:ind w:left="0"/>
              <w:rPr>
                <w:rFonts w:asciiTheme="minorHAnsi" w:hAnsiTheme="minorHAnsi" w:cstheme="minorHAnsi"/>
                <w:b/>
              </w:rPr>
            </w:pPr>
          </w:p>
          <w:p w14:paraId="77085255" w14:textId="77777777" w:rsidR="00581767" w:rsidRPr="00A3610A" w:rsidRDefault="00F25F2D">
            <w:pPr>
              <w:pStyle w:val="TableParagraph"/>
              <w:spacing w:line="267" w:lineRule="exact"/>
              <w:ind w:left="112"/>
              <w:rPr>
                <w:rFonts w:asciiTheme="minorHAnsi" w:hAnsiTheme="minorHAnsi" w:cstheme="minorHAnsi"/>
              </w:rPr>
            </w:pPr>
            <w:r w:rsidRPr="00A3610A">
              <w:rPr>
                <w:rFonts w:asciiTheme="minorHAnsi" w:hAnsiTheme="minorHAnsi" w:cstheme="minorHAnsi"/>
              </w:rPr>
              <w:t>01384</w:t>
            </w:r>
            <w:r w:rsidRPr="00A3610A">
              <w:rPr>
                <w:rFonts w:asciiTheme="minorHAnsi" w:hAnsiTheme="minorHAnsi" w:cstheme="minorHAnsi"/>
                <w:spacing w:val="-11"/>
              </w:rPr>
              <w:t xml:space="preserve"> </w:t>
            </w:r>
            <w:r w:rsidRPr="00A3610A">
              <w:rPr>
                <w:rFonts w:asciiTheme="minorHAnsi" w:hAnsiTheme="minorHAnsi" w:cstheme="minorHAnsi"/>
                <w:spacing w:val="-2"/>
              </w:rPr>
              <w:t>813110</w:t>
            </w:r>
          </w:p>
          <w:p w14:paraId="154B8403" w14:textId="77777777" w:rsidR="00581767" w:rsidRPr="00A3610A" w:rsidRDefault="00F25F2D">
            <w:pPr>
              <w:pStyle w:val="TableParagraph"/>
              <w:spacing w:line="264" w:lineRule="exact"/>
              <w:ind w:left="112"/>
              <w:rPr>
                <w:rFonts w:asciiTheme="minorHAnsi" w:hAnsiTheme="minorHAnsi" w:cstheme="minorHAnsi"/>
              </w:rPr>
            </w:pPr>
            <w:r w:rsidRPr="00A3610A">
              <w:rPr>
                <w:rFonts w:asciiTheme="minorHAnsi" w:hAnsiTheme="minorHAnsi" w:cstheme="minorHAnsi"/>
              </w:rPr>
              <w:t>01384</w:t>
            </w:r>
            <w:r w:rsidRPr="00A3610A">
              <w:rPr>
                <w:rFonts w:asciiTheme="minorHAnsi" w:hAnsiTheme="minorHAnsi" w:cstheme="minorHAnsi"/>
                <w:spacing w:val="-11"/>
              </w:rPr>
              <w:t xml:space="preserve"> </w:t>
            </w:r>
            <w:r w:rsidRPr="00A3610A">
              <w:rPr>
                <w:rFonts w:asciiTheme="minorHAnsi" w:hAnsiTheme="minorHAnsi" w:cstheme="minorHAnsi"/>
                <w:spacing w:val="-2"/>
              </w:rPr>
              <w:t>813066</w:t>
            </w:r>
          </w:p>
          <w:p w14:paraId="0D1427C2" w14:textId="77777777" w:rsidR="00581767" w:rsidRPr="00A3610A" w:rsidRDefault="00581767">
            <w:pPr>
              <w:pStyle w:val="TableParagraph"/>
              <w:spacing w:line="265" w:lineRule="exact"/>
              <w:ind w:left="112"/>
              <w:rPr>
                <w:rFonts w:asciiTheme="minorHAnsi" w:hAnsiTheme="minorHAnsi" w:cstheme="minorHAnsi"/>
              </w:rPr>
            </w:pPr>
            <w:hyperlink r:id="rId17">
              <w:r w:rsidRPr="00A3610A">
                <w:rPr>
                  <w:rFonts w:asciiTheme="minorHAnsi" w:hAnsiTheme="minorHAnsi" w:cstheme="minorHAnsi"/>
                  <w:spacing w:val="-2"/>
                </w:rPr>
                <w:t>allegations@dudley.gcsx.gov.uk</w:t>
              </w:r>
            </w:hyperlink>
          </w:p>
        </w:tc>
      </w:tr>
      <w:tr w:rsidR="00581767" w:rsidRPr="00A3610A" w14:paraId="625708C6" w14:textId="77777777">
        <w:trPr>
          <w:trHeight w:val="803"/>
        </w:trPr>
        <w:tc>
          <w:tcPr>
            <w:tcW w:w="4052" w:type="dxa"/>
          </w:tcPr>
          <w:p w14:paraId="69D2427A" w14:textId="77777777" w:rsidR="00581767" w:rsidRPr="00A3610A" w:rsidRDefault="00F25F2D">
            <w:pPr>
              <w:pStyle w:val="TableParagraph"/>
              <w:spacing w:before="4" w:line="265" w:lineRule="exact"/>
              <w:rPr>
                <w:rFonts w:asciiTheme="minorHAnsi" w:hAnsiTheme="minorHAnsi" w:cstheme="minorHAnsi"/>
              </w:rPr>
            </w:pPr>
            <w:r w:rsidRPr="00A3610A">
              <w:rPr>
                <w:rFonts w:asciiTheme="minorHAnsi" w:hAnsiTheme="minorHAnsi" w:cstheme="minorHAnsi"/>
              </w:rPr>
              <w:t>Local</w:t>
            </w:r>
            <w:r w:rsidRPr="00A3610A">
              <w:rPr>
                <w:rFonts w:asciiTheme="minorHAnsi" w:hAnsiTheme="minorHAnsi" w:cstheme="minorHAnsi"/>
                <w:spacing w:val="-10"/>
              </w:rPr>
              <w:t xml:space="preserve"> </w:t>
            </w:r>
            <w:r w:rsidRPr="00A3610A">
              <w:rPr>
                <w:rFonts w:asciiTheme="minorHAnsi" w:hAnsiTheme="minorHAnsi" w:cstheme="minorHAnsi"/>
              </w:rPr>
              <w:t>Authority</w:t>
            </w:r>
            <w:r w:rsidRPr="00A3610A">
              <w:rPr>
                <w:rFonts w:asciiTheme="minorHAnsi" w:hAnsiTheme="minorHAnsi" w:cstheme="minorHAnsi"/>
                <w:spacing w:val="-4"/>
              </w:rPr>
              <w:t xml:space="preserve"> </w:t>
            </w:r>
            <w:r w:rsidRPr="00A3610A">
              <w:rPr>
                <w:rFonts w:asciiTheme="minorHAnsi" w:hAnsiTheme="minorHAnsi" w:cstheme="minorHAnsi"/>
              </w:rPr>
              <w:t>Virtual</w:t>
            </w:r>
            <w:r w:rsidRPr="00A3610A">
              <w:rPr>
                <w:rFonts w:asciiTheme="minorHAnsi" w:hAnsiTheme="minorHAnsi" w:cstheme="minorHAnsi"/>
                <w:spacing w:val="-6"/>
              </w:rPr>
              <w:t xml:space="preserve"> </w:t>
            </w:r>
            <w:r w:rsidRPr="00A3610A">
              <w:rPr>
                <w:rFonts w:asciiTheme="minorHAnsi" w:hAnsiTheme="minorHAnsi" w:cstheme="minorHAnsi"/>
                <w:spacing w:val="-2"/>
              </w:rPr>
              <w:t>Headteacher:</w:t>
            </w:r>
          </w:p>
          <w:p w14:paraId="424D2C1F" w14:textId="7F7F80F7" w:rsidR="00581767" w:rsidRPr="00A3610A" w:rsidRDefault="006B7767">
            <w:pPr>
              <w:pStyle w:val="TableParagraph"/>
              <w:spacing w:line="265" w:lineRule="exact"/>
              <w:rPr>
                <w:rFonts w:asciiTheme="minorHAnsi" w:hAnsiTheme="minorHAnsi" w:cstheme="minorHAnsi"/>
                <w:i/>
              </w:rPr>
            </w:pPr>
            <w:r w:rsidRPr="00A3610A">
              <w:rPr>
                <w:rFonts w:asciiTheme="minorHAnsi" w:hAnsiTheme="minorHAnsi" w:cstheme="minorHAnsi"/>
                <w:i/>
              </w:rPr>
              <w:t>Emma Thomas</w:t>
            </w:r>
          </w:p>
        </w:tc>
        <w:tc>
          <w:tcPr>
            <w:tcW w:w="5726" w:type="dxa"/>
          </w:tcPr>
          <w:p w14:paraId="25A26706" w14:textId="404D2889" w:rsidR="00581767" w:rsidRPr="00A3610A" w:rsidRDefault="008F17DD">
            <w:pPr>
              <w:pStyle w:val="TableParagraph"/>
              <w:spacing w:before="4"/>
              <w:ind w:left="112"/>
              <w:rPr>
                <w:rFonts w:asciiTheme="minorHAnsi" w:hAnsiTheme="minorHAnsi" w:cstheme="minorHAnsi"/>
              </w:rPr>
            </w:pPr>
            <w:hyperlink r:id="rId18" w:history="1">
              <w:r w:rsidRPr="00A3610A">
                <w:rPr>
                  <w:rStyle w:val="Hyperlink"/>
                  <w:rFonts w:asciiTheme="minorHAnsi" w:hAnsiTheme="minorHAnsi" w:cstheme="minorHAnsi"/>
                  <w:spacing w:val="-2"/>
                </w:rPr>
                <w:t>Emma.Thomas@dudley.gov.uk</w:t>
              </w:r>
            </w:hyperlink>
          </w:p>
        </w:tc>
      </w:tr>
      <w:tr w:rsidR="00581767" w:rsidRPr="00A3610A" w14:paraId="2960CE09" w14:textId="77777777">
        <w:trPr>
          <w:trHeight w:val="805"/>
        </w:trPr>
        <w:tc>
          <w:tcPr>
            <w:tcW w:w="4052" w:type="dxa"/>
          </w:tcPr>
          <w:p w14:paraId="3FF88B97" w14:textId="77777777" w:rsidR="00581767" w:rsidRPr="00A3610A" w:rsidRDefault="00F25F2D">
            <w:pPr>
              <w:pStyle w:val="TableParagraph"/>
              <w:spacing w:before="6"/>
              <w:rPr>
                <w:rFonts w:asciiTheme="minorHAnsi" w:hAnsiTheme="minorHAnsi" w:cstheme="minorHAnsi"/>
              </w:rPr>
            </w:pPr>
            <w:r w:rsidRPr="00A3610A">
              <w:rPr>
                <w:rFonts w:asciiTheme="minorHAnsi" w:hAnsiTheme="minorHAnsi" w:cstheme="minorHAnsi"/>
              </w:rPr>
              <w:t>Dudley</w:t>
            </w:r>
            <w:r w:rsidRPr="00A3610A">
              <w:rPr>
                <w:rFonts w:asciiTheme="minorHAnsi" w:hAnsiTheme="minorHAnsi" w:cstheme="minorHAnsi"/>
                <w:spacing w:val="-7"/>
              </w:rPr>
              <w:t xml:space="preserve"> </w:t>
            </w:r>
            <w:r w:rsidRPr="00A3610A">
              <w:rPr>
                <w:rFonts w:asciiTheme="minorHAnsi" w:hAnsiTheme="minorHAnsi" w:cstheme="minorHAnsi"/>
              </w:rPr>
              <w:t>Early</w:t>
            </w:r>
            <w:r w:rsidRPr="00A3610A">
              <w:rPr>
                <w:rFonts w:asciiTheme="minorHAnsi" w:hAnsiTheme="minorHAnsi" w:cstheme="minorHAnsi"/>
                <w:spacing w:val="-6"/>
              </w:rPr>
              <w:t xml:space="preserve"> </w:t>
            </w:r>
            <w:r w:rsidRPr="00A3610A">
              <w:rPr>
                <w:rFonts w:asciiTheme="minorHAnsi" w:hAnsiTheme="minorHAnsi" w:cstheme="minorHAnsi"/>
                <w:spacing w:val="-4"/>
              </w:rPr>
              <w:t>Help</w:t>
            </w:r>
          </w:p>
        </w:tc>
        <w:tc>
          <w:tcPr>
            <w:tcW w:w="5726" w:type="dxa"/>
          </w:tcPr>
          <w:p w14:paraId="3D0FFCC4" w14:textId="77777777" w:rsidR="00581767" w:rsidRPr="00A3610A" w:rsidRDefault="00581767">
            <w:pPr>
              <w:pStyle w:val="TableParagraph"/>
              <w:ind w:left="112" w:right="456"/>
              <w:rPr>
                <w:rFonts w:asciiTheme="minorHAnsi" w:hAnsiTheme="minorHAnsi" w:cstheme="minorHAnsi"/>
              </w:rPr>
            </w:pPr>
            <w:hyperlink r:id="rId19">
              <w:r w:rsidRPr="00A3610A">
                <w:rPr>
                  <w:rFonts w:asciiTheme="minorHAnsi" w:hAnsiTheme="minorHAnsi" w:cstheme="minorHAnsi"/>
                  <w:color w:val="0000FF"/>
                  <w:spacing w:val="-2"/>
                  <w:u w:val="single" w:color="0000FF"/>
                </w:rPr>
                <w:t>http://www.dudley.gov.uk/resident/care-health/children-</w:t>
              </w:r>
            </w:hyperlink>
            <w:r w:rsidRPr="00A3610A">
              <w:rPr>
                <w:rFonts w:asciiTheme="minorHAnsi" w:hAnsiTheme="minorHAnsi" w:cstheme="minorHAnsi"/>
                <w:color w:val="0000FF"/>
                <w:spacing w:val="-2"/>
              </w:rPr>
              <w:t xml:space="preserve"> </w:t>
            </w:r>
            <w:hyperlink r:id="rId20">
              <w:r w:rsidRPr="00A3610A">
                <w:rPr>
                  <w:rFonts w:asciiTheme="minorHAnsi" w:hAnsiTheme="minorHAnsi" w:cstheme="minorHAnsi"/>
                  <w:color w:val="0000FF"/>
                  <w:spacing w:val="-2"/>
                  <w:u w:val="single" w:color="0000FF"/>
                </w:rPr>
                <w:t>and-family-care/early-help-for-children-and-families/</w:t>
              </w:r>
            </w:hyperlink>
          </w:p>
        </w:tc>
      </w:tr>
      <w:tr w:rsidR="00581767" w:rsidRPr="00A3610A" w14:paraId="36D84526" w14:textId="77777777">
        <w:trPr>
          <w:trHeight w:val="1075"/>
        </w:trPr>
        <w:tc>
          <w:tcPr>
            <w:tcW w:w="4052" w:type="dxa"/>
          </w:tcPr>
          <w:p w14:paraId="01CCF927" w14:textId="77777777" w:rsidR="00581767" w:rsidRPr="00A3610A" w:rsidRDefault="00F25F2D">
            <w:pPr>
              <w:pStyle w:val="TableParagraph"/>
              <w:spacing w:before="6"/>
              <w:rPr>
                <w:rFonts w:asciiTheme="minorHAnsi" w:hAnsiTheme="minorHAnsi" w:cstheme="minorHAnsi"/>
              </w:rPr>
            </w:pPr>
            <w:r w:rsidRPr="00A3610A">
              <w:rPr>
                <w:rFonts w:asciiTheme="minorHAnsi" w:hAnsiTheme="minorHAnsi" w:cstheme="minorHAnsi"/>
              </w:rPr>
              <w:t>Dudley</w:t>
            </w:r>
            <w:r w:rsidRPr="00A3610A">
              <w:rPr>
                <w:rFonts w:asciiTheme="minorHAnsi" w:hAnsiTheme="minorHAnsi" w:cstheme="minorHAnsi"/>
                <w:spacing w:val="-9"/>
              </w:rPr>
              <w:t xml:space="preserve"> </w:t>
            </w:r>
            <w:r w:rsidRPr="00A3610A">
              <w:rPr>
                <w:rFonts w:asciiTheme="minorHAnsi" w:hAnsiTheme="minorHAnsi" w:cstheme="minorHAnsi"/>
              </w:rPr>
              <w:t>Threshold</w:t>
            </w:r>
            <w:r w:rsidRPr="00A3610A">
              <w:rPr>
                <w:rFonts w:asciiTheme="minorHAnsi" w:hAnsiTheme="minorHAnsi" w:cstheme="minorHAnsi"/>
                <w:spacing w:val="-7"/>
              </w:rPr>
              <w:t xml:space="preserve"> </w:t>
            </w:r>
            <w:r w:rsidRPr="00A3610A">
              <w:rPr>
                <w:rFonts w:asciiTheme="minorHAnsi" w:hAnsiTheme="minorHAnsi" w:cstheme="minorHAnsi"/>
                <w:spacing w:val="-2"/>
              </w:rPr>
              <w:t>guidance</w:t>
            </w:r>
          </w:p>
        </w:tc>
        <w:tc>
          <w:tcPr>
            <w:tcW w:w="5726" w:type="dxa"/>
          </w:tcPr>
          <w:p w14:paraId="2F7F0464" w14:textId="77777777" w:rsidR="00581767" w:rsidRPr="00A3610A" w:rsidRDefault="00581767">
            <w:pPr>
              <w:pStyle w:val="TableParagraph"/>
              <w:ind w:left="112" w:right="149"/>
              <w:rPr>
                <w:rFonts w:asciiTheme="minorHAnsi" w:hAnsiTheme="minorHAnsi" w:cstheme="minorHAnsi"/>
              </w:rPr>
            </w:pPr>
            <w:hyperlink r:id="rId21">
              <w:r w:rsidRPr="00A3610A">
                <w:rPr>
                  <w:rFonts w:asciiTheme="minorHAnsi" w:hAnsiTheme="minorHAnsi" w:cstheme="minorHAnsi"/>
                  <w:color w:val="0000FF"/>
                  <w:spacing w:val="-2"/>
                  <w:u w:val="single" w:color="0000FF"/>
                </w:rPr>
                <w:t>https://safeguarding.dudley.gov.uk/safeguarding/child/work-</w:t>
              </w:r>
            </w:hyperlink>
            <w:r w:rsidRPr="00A3610A">
              <w:rPr>
                <w:rFonts w:asciiTheme="minorHAnsi" w:hAnsiTheme="minorHAnsi" w:cstheme="minorHAnsi"/>
                <w:color w:val="0000FF"/>
                <w:spacing w:val="-2"/>
              </w:rPr>
              <w:t xml:space="preserve"> </w:t>
            </w:r>
            <w:hyperlink r:id="rId22">
              <w:r w:rsidRPr="00A3610A">
                <w:rPr>
                  <w:rFonts w:asciiTheme="minorHAnsi" w:hAnsiTheme="minorHAnsi" w:cstheme="minorHAnsi"/>
                  <w:color w:val="0000FF"/>
                  <w:spacing w:val="-2"/>
                  <w:u w:val="single" w:color="0000FF"/>
                </w:rPr>
                <w:t>with-children-young-people/safeguarding-children-</w:t>
              </w:r>
            </w:hyperlink>
            <w:r w:rsidRPr="00A3610A">
              <w:rPr>
                <w:rFonts w:asciiTheme="minorHAnsi" w:hAnsiTheme="minorHAnsi" w:cstheme="minorHAnsi"/>
                <w:color w:val="0000FF"/>
                <w:spacing w:val="-2"/>
              </w:rPr>
              <w:t xml:space="preserve"> </w:t>
            </w:r>
            <w:hyperlink r:id="rId23">
              <w:r w:rsidRPr="00A3610A">
                <w:rPr>
                  <w:rFonts w:asciiTheme="minorHAnsi" w:hAnsiTheme="minorHAnsi" w:cstheme="minorHAnsi"/>
                  <w:color w:val="0000FF"/>
                  <w:spacing w:val="-2"/>
                  <w:u w:val="single" w:color="0000FF"/>
                </w:rPr>
                <w:t>procedures/</w:t>
              </w:r>
            </w:hyperlink>
          </w:p>
        </w:tc>
      </w:tr>
      <w:tr w:rsidR="00581767" w:rsidRPr="00A3610A" w14:paraId="69414549" w14:textId="77777777">
        <w:trPr>
          <w:trHeight w:val="558"/>
        </w:trPr>
        <w:tc>
          <w:tcPr>
            <w:tcW w:w="4052" w:type="dxa"/>
          </w:tcPr>
          <w:p w14:paraId="21E1A4F7" w14:textId="77777777" w:rsidR="00581767" w:rsidRPr="00A3610A" w:rsidRDefault="00F25F2D">
            <w:pPr>
              <w:pStyle w:val="TableParagraph"/>
              <w:spacing w:before="6"/>
              <w:rPr>
                <w:rFonts w:asciiTheme="minorHAnsi" w:hAnsiTheme="minorHAnsi" w:cstheme="minorHAnsi"/>
              </w:rPr>
            </w:pPr>
            <w:r w:rsidRPr="00A3610A">
              <w:rPr>
                <w:rFonts w:asciiTheme="minorHAnsi" w:hAnsiTheme="minorHAnsi" w:cstheme="minorHAnsi"/>
              </w:rPr>
              <w:t>Halesowen</w:t>
            </w:r>
            <w:r w:rsidRPr="00A3610A">
              <w:rPr>
                <w:rFonts w:asciiTheme="minorHAnsi" w:hAnsiTheme="minorHAnsi" w:cstheme="minorHAnsi"/>
                <w:spacing w:val="-11"/>
              </w:rPr>
              <w:t xml:space="preserve"> </w:t>
            </w:r>
            <w:r w:rsidRPr="00A3610A">
              <w:rPr>
                <w:rFonts w:asciiTheme="minorHAnsi" w:hAnsiTheme="minorHAnsi" w:cstheme="minorHAnsi"/>
              </w:rPr>
              <w:t>Police</w:t>
            </w:r>
            <w:r w:rsidRPr="00A3610A">
              <w:rPr>
                <w:rFonts w:asciiTheme="minorHAnsi" w:hAnsiTheme="minorHAnsi" w:cstheme="minorHAnsi"/>
                <w:spacing w:val="-5"/>
              </w:rPr>
              <w:t xml:space="preserve"> </w:t>
            </w:r>
            <w:r w:rsidRPr="00A3610A">
              <w:rPr>
                <w:rFonts w:asciiTheme="minorHAnsi" w:hAnsiTheme="minorHAnsi" w:cstheme="minorHAnsi"/>
                <w:spacing w:val="-2"/>
              </w:rPr>
              <w:t>Station</w:t>
            </w:r>
          </w:p>
        </w:tc>
        <w:tc>
          <w:tcPr>
            <w:tcW w:w="5726" w:type="dxa"/>
          </w:tcPr>
          <w:p w14:paraId="68824942" w14:textId="77777777" w:rsidR="00581767" w:rsidRPr="00A3610A" w:rsidRDefault="00581767">
            <w:pPr>
              <w:pStyle w:val="TableParagraph"/>
              <w:spacing w:before="6"/>
              <w:ind w:left="117"/>
              <w:rPr>
                <w:rFonts w:asciiTheme="minorHAnsi" w:hAnsiTheme="minorHAnsi" w:cstheme="minorHAnsi"/>
              </w:rPr>
            </w:pPr>
            <w:hyperlink r:id="rId24">
              <w:r w:rsidRPr="00A3610A">
                <w:rPr>
                  <w:rFonts w:asciiTheme="minorHAnsi" w:hAnsiTheme="minorHAnsi" w:cstheme="minorHAnsi"/>
                  <w:spacing w:val="-2"/>
                </w:rPr>
                <w:t>halesowen@west-midlands.pnn.police.uk</w:t>
              </w:r>
            </w:hyperlink>
          </w:p>
        </w:tc>
      </w:tr>
      <w:tr w:rsidR="00581767" w:rsidRPr="00A3610A" w14:paraId="2BC02860" w14:textId="77777777">
        <w:trPr>
          <w:trHeight w:val="803"/>
        </w:trPr>
        <w:tc>
          <w:tcPr>
            <w:tcW w:w="4052" w:type="dxa"/>
          </w:tcPr>
          <w:p w14:paraId="080BF955" w14:textId="77777777" w:rsidR="00581767" w:rsidRPr="00A3610A" w:rsidRDefault="00F25F2D">
            <w:pPr>
              <w:pStyle w:val="TableParagraph"/>
              <w:spacing w:before="3" w:line="235" w:lineRule="auto"/>
              <w:rPr>
                <w:rFonts w:asciiTheme="minorHAnsi" w:hAnsiTheme="minorHAnsi" w:cstheme="minorHAnsi"/>
              </w:rPr>
            </w:pPr>
            <w:r w:rsidRPr="00A3610A">
              <w:rPr>
                <w:rFonts w:asciiTheme="minorHAnsi" w:hAnsiTheme="minorHAnsi" w:cstheme="minorHAnsi"/>
              </w:rPr>
              <w:t>Police</w:t>
            </w:r>
            <w:r w:rsidRPr="00A3610A">
              <w:rPr>
                <w:rFonts w:asciiTheme="minorHAnsi" w:hAnsiTheme="minorHAnsi" w:cstheme="minorHAnsi"/>
                <w:spacing w:val="-7"/>
              </w:rPr>
              <w:t xml:space="preserve"> </w:t>
            </w:r>
            <w:r w:rsidRPr="00A3610A">
              <w:rPr>
                <w:rFonts w:asciiTheme="minorHAnsi" w:hAnsiTheme="minorHAnsi" w:cstheme="minorHAnsi"/>
              </w:rPr>
              <w:t>Child</w:t>
            </w:r>
            <w:r w:rsidRPr="00A3610A">
              <w:rPr>
                <w:rFonts w:asciiTheme="minorHAnsi" w:hAnsiTheme="minorHAnsi" w:cstheme="minorHAnsi"/>
                <w:spacing w:val="-8"/>
              </w:rPr>
              <w:t xml:space="preserve"> </w:t>
            </w:r>
            <w:r w:rsidRPr="00A3610A">
              <w:rPr>
                <w:rFonts w:asciiTheme="minorHAnsi" w:hAnsiTheme="minorHAnsi" w:cstheme="minorHAnsi"/>
              </w:rPr>
              <w:t>Abuse</w:t>
            </w:r>
            <w:r w:rsidRPr="00A3610A">
              <w:rPr>
                <w:rFonts w:asciiTheme="minorHAnsi" w:hAnsiTheme="minorHAnsi" w:cstheme="minorHAnsi"/>
                <w:spacing w:val="-9"/>
              </w:rPr>
              <w:t xml:space="preserve"> </w:t>
            </w:r>
            <w:r w:rsidRPr="00A3610A">
              <w:rPr>
                <w:rFonts w:asciiTheme="minorHAnsi" w:hAnsiTheme="minorHAnsi" w:cstheme="minorHAnsi"/>
              </w:rPr>
              <w:t>Investigation</w:t>
            </w:r>
            <w:r w:rsidRPr="00A3610A">
              <w:rPr>
                <w:rFonts w:asciiTheme="minorHAnsi" w:hAnsiTheme="minorHAnsi" w:cstheme="minorHAnsi"/>
                <w:spacing w:val="-8"/>
              </w:rPr>
              <w:t xml:space="preserve"> </w:t>
            </w:r>
            <w:r w:rsidRPr="00A3610A">
              <w:rPr>
                <w:rFonts w:asciiTheme="minorHAnsi" w:hAnsiTheme="minorHAnsi" w:cstheme="minorHAnsi"/>
              </w:rPr>
              <w:t>Unit</w:t>
            </w:r>
            <w:r w:rsidRPr="00A3610A">
              <w:rPr>
                <w:rFonts w:asciiTheme="minorHAnsi" w:hAnsiTheme="minorHAnsi" w:cstheme="minorHAnsi"/>
                <w:spacing w:val="-9"/>
              </w:rPr>
              <w:t xml:space="preserve"> </w:t>
            </w:r>
            <w:r w:rsidRPr="00A3610A">
              <w:rPr>
                <w:rFonts w:asciiTheme="minorHAnsi" w:hAnsiTheme="minorHAnsi" w:cstheme="minorHAnsi"/>
              </w:rPr>
              <w:t xml:space="preserve">Live </w:t>
            </w:r>
            <w:r w:rsidRPr="00A3610A">
              <w:rPr>
                <w:rFonts w:asciiTheme="minorHAnsi" w:hAnsiTheme="minorHAnsi" w:cstheme="minorHAnsi"/>
                <w:spacing w:val="-4"/>
              </w:rPr>
              <w:t>Chat</w:t>
            </w:r>
          </w:p>
        </w:tc>
        <w:tc>
          <w:tcPr>
            <w:tcW w:w="5726" w:type="dxa"/>
          </w:tcPr>
          <w:p w14:paraId="4E68F65D" w14:textId="77777777" w:rsidR="00581767" w:rsidRPr="00A3610A" w:rsidRDefault="00581767">
            <w:pPr>
              <w:pStyle w:val="TableParagraph"/>
              <w:spacing w:before="3" w:line="235" w:lineRule="auto"/>
              <w:ind w:left="112" w:right="456"/>
              <w:rPr>
                <w:rFonts w:asciiTheme="minorHAnsi" w:hAnsiTheme="minorHAnsi" w:cstheme="minorHAnsi"/>
              </w:rPr>
            </w:pPr>
            <w:hyperlink r:id="rId25">
              <w:r w:rsidRPr="00A3610A">
                <w:rPr>
                  <w:rFonts w:asciiTheme="minorHAnsi" w:hAnsiTheme="minorHAnsi" w:cstheme="minorHAnsi"/>
                  <w:color w:val="0000FF"/>
                  <w:spacing w:val="-2"/>
                  <w:u w:val="single" w:color="0000FF"/>
                </w:rPr>
                <w:t>https://www.west-midlands.police.uk/your-options/child-</w:t>
              </w:r>
            </w:hyperlink>
            <w:r w:rsidRPr="00A3610A">
              <w:rPr>
                <w:rFonts w:asciiTheme="minorHAnsi" w:hAnsiTheme="minorHAnsi" w:cstheme="minorHAnsi"/>
                <w:color w:val="0000FF"/>
                <w:spacing w:val="-2"/>
              </w:rPr>
              <w:t xml:space="preserve"> </w:t>
            </w:r>
            <w:hyperlink r:id="rId26">
              <w:r w:rsidRPr="00A3610A">
                <w:rPr>
                  <w:rFonts w:asciiTheme="minorHAnsi" w:hAnsiTheme="minorHAnsi" w:cstheme="minorHAnsi"/>
                  <w:color w:val="0000FF"/>
                  <w:spacing w:val="-4"/>
                  <w:u w:val="single" w:color="0000FF"/>
                </w:rPr>
                <w:t>abuse</w:t>
              </w:r>
            </w:hyperlink>
          </w:p>
        </w:tc>
      </w:tr>
      <w:tr w:rsidR="00581767" w:rsidRPr="00A3610A" w14:paraId="2E6E7204" w14:textId="77777777">
        <w:trPr>
          <w:trHeight w:val="1072"/>
        </w:trPr>
        <w:tc>
          <w:tcPr>
            <w:tcW w:w="4052" w:type="dxa"/>
          </w:tcPr>
          <w:p w14:paraId="05D9B582" w14:textId="77777777" w:rsidR="00581767" w:rsidRPr="00A3610A" w:rsidRDefault="00F25F2D">
            <w:pPr>
              <w:pStyle w:val="TableParagraph"/>
              <w:spacing w:before="4" w:line="265" w:lineRule="exact"/>
              <w:rPr>
                <w:rFonts w:asciiTheme="minorHAnsi" w:hAnsiTheme="minorHAnsi" w:cstheme="minorHAnsi"/>
              </w:rPr>
            </w:pPr>
            <w:r w:rsidRPr="00A3610A">
              <w:rPr>
                <w:rFonts w:asciiTheme="minorHAnsi" w:hAnsiTheme="minorHAnsi" w:cstheme="minorHAnsi"/>
              </w:rPr>
              <w:lastRenderedPageBreak/>
              <w:t>Local</w:t>
            </w:r>
            <w:r w:rsidRPr="00A3610A">
              <w:rPr>
                <w:rFonts w:asciiTheme="minorHAnsi" w:hAnsiTheme="minorHAnsi" w:cstheme="minorHAnsi"/>
                <w:spacing w:val="-11"/>
              </w:rPr>
              <w:t xml:space="preserve"> </w:t>
            </w:r>
            <w:r w:rsidRPr="00A3610A">
              <w:rPr>
                <w:rFonts w:asciiTheme="minorHAnsi" w:hAnsiTheme="minorHAnsi" w:cstheme="minorHAnsi"/>
              </w:rPr>
              <w:t>Authority</w:t>
            </w:r>
            <w:r w:rsidRPr="00A3610A">
              <w:rPr>
                <w:rFonts w:asciiTheme="minorHAnsi" w:hAnsiTheme="minorHAnsi" w:cstheme="minorHAnsi"/>
                <w:spacing w:val="-6"/>
              </w:rPr>
              <w:t xml:space="preserve"> </w:t>
            </w:r>
            <w:r w:rsidRPr="00A3610A">
              <w:rPr>
                <w:rFonts w:asciiTheme="minorHAnsi" w:hAnsiTheme="minorHAnsi" w:cstheme="minorHAnsi"/>
              </w:rPr>
              <w:t>Prevent</w:t>
            </w:r>
            <w:r w:rsidRPr="00A3610A">
              <w:rPr>
                <w:rFonts w:asciiTheme="minorHAnsi" w:hAnsiTheme="minorHAnsi" w:cstheme="minorHAnsi"/>
                <w:spacing w:val="-4"/>
              </w:rPr>
              <w:t xml:space="preserve"> </w:t>
            </w:r>
            <w:r w:rsidRPr="00A3610A">
              <w:rPr>
                <w:rFonts w:asciiTheme="minorHAnsi" w:hAnsiTheme="minorHAnsi" w:cstheme="minorHAnsi"/>
                <w:spacing w:val="-2"/>
              </w:rPr>
              <w:t>Contact:</w:t>
            </w:r>
          </w:p>
          <w:p w14:paraId="0C14EC69" w14:textId="77777777" w:rsidR="00581767" w:rsidRPr="00A3610A" w:rsidRDefault="00F25F2D">
            <w:pPr>
              <w:pStyle w:val="TableParagraph"/>
              <w:spacing w:line="265" w:lineRule="exact"/>
              <w:rPr>
                <w:rFonts w:asciiTheme="minorHAnsi" w:hAnsiTheme="minorHAnsi" w:cstheme="minorHAnsi"/>
                <w:i/>
              </w:rPr>
            </w:pPr>
            <w:r w:rsidRPr="00A3610A">
              <w:rPr>
                <w:rFonts w:asciiTheme="minorHAnsi" w:hAnsiTheme="minorHAnsi" w:cstheme="minorHAnsi"/>
                <w:i/>
              </w:rPr>
              <w:t>Sue</w:t>
            </w:r>
            <w:r w:rsidRPr="00A3610A">
              <w:rPr>
                <w:rFonts w:asciiTheme="minorHAnsi" w:hAnsiTheme="minorHAnsi" w:cstheme="minorHAnsi"/>
                <w:i/>
                <w:spacing w:val="-7"/>
              </w:rPr>
              <w:t xml:space="preserve"> </w:t>
            </w:r>
            <w:r w:rsidRPr="00A3610A">
              <w:rPr>
                <w:rFonts w:asciiTheme="minorHAnsi" w:hAnsiTheme="minorHAnsi" w:cstheme="minorHAnsi"/>
                <w:i/>
              </w:rPr>
              <w:t>Haywood,</w:t>
            </w:r>
            <w:r w:rsidRPr="00A3610A">
              <w:rPr>
                <w:rFonts w:asciiTheme="minorHAnsi" w:hAnsiTheme="minorHAnsi" w:cstheme="minorHAnsi"/>
                <w:i/>
                <w:spacing w:val="-7"/>
              </w:rPr>
              <w:t xml:space="preserve"> </w:t>
            </w:r>
            <w:r w:rsidRPr="00A3610A">
              <w:rPr>
                <w:rFonts w:asciiTheme="minorHAnsi" w:hAnsiTheme="minorHAnsi" w:cstheme="minorHAnsi"/>
                <w:i/>
              </w:rPr>
              <w:t>Head</w:t>
            </w:r>
            <w:r w:rsidRPr="00A3610A">
              <w:rPr>
                <w:rFonts w:asciiTheme="minorHAnsi" w:hAnsiTheme="minorHAnsi" w:cstheme="minorHAnsi"/>
                <w:i/>
                <w:spacing w:val="-9"/>
              </w:rPr>
              <w:t xml:space="preserve"> </w:t>
            </w:r>
            <w:r w:rsidRPr="00A3610A">
              <w:rPr>
                <w:rFonts w:asciiTheme="minorHAnsi" w:hAnsiTheme="minorHAnsi" w:cstheme="minorHAnsi"/>
                <w:i/>
              </w:rPr>
              <w:t>of</w:t>
            </w:r>
            <w:r w:rsidRPr="00A3610A">
              <w:rPr>
                <w:rFonts w:asciiTheme="minorHAnsi" w:hAnsiTheme="minorHAnsi" w:cstheme="minorHAnsi"/>
                <w:i/>
                <w:spacing w:val="-8"/>
              </w:rPr>
              <w:t xml:space="preserve"> </w:t>
            </w:r>
            <w:r w:rsidRPr="00A3610A">
              <w:rPr>
                <w:rFonts w:asciiTheme="minorHAnsi" w:hAnsiTheme="minorHAnsi" w:cstheme="minorHAnsi"/>
                <w:i/>
              </w:rPr>
              <w:t>Community</w:t>
            </w:r>
            <w:r w:rsidRPr="00A3610A">
              <w:rPr>
                <w:rFonts w:asciiTheme="minorHAnsi" w:hAnsiTheme="minorHAnsi" w:cstheme="minorHAnsi"/>
                <w:i/>
                <w:spacing w:val="-9"/>
              </w:rPr>
              <w:t xml:space="preserve"> </w:t>
            </w:r>
            <w:r w:rsidRPr="00A3610A">
              <w:rPr>
                <w:rFonts w:asciiTheme="minorHAnsi" w:hAnsiTheme="minorHAnsi" w:cstheme="minorHAnsi"/>
                <w:i/>
                <w:spacing w:val="-2"/>
              </w:rPr>
              <w:t>Safety</w:t>
            </w:r>
          </w:p>
        </w:tc>
        <w:tc>
          <w:tcPr>
            <w:tcW w:w="5726" w:type="dxa"/>
          </w:tcPr>
          <w:p w14:paraId="19BE23C1" w14:textId="77777777" w:rsidR="00581767" w:rsidRPr="00A3610A" w:rsidRDefault="00581767">
            <w:pPr>
              <w:pStyle w:val="TableParagraph"/>
              <w:ind w:left="112" w:right="1423"/>
              <w:rPr>
                <w:rFonts w:asciiTheme="minorHAnsi" w:hAnsiTheme="minorHAnsi" w:cstheme="minorHAnsi"/>
              </w:rPr>
            </w:pPr>
            <w:hyperlink r:id="rId27">
              <w:r w:rsidRPr="00A3610A">
                <w:rPr>
                  <w:rFonts w:asciiTheme="minorHAnsi" w:hAnsiTheme="minorHAnsi" w:cstheme="minorHAnsi"/>
                  <w:color w:val="0000FF"/>
                  <w:spacing w:val="-2"/>
                  <w:u w:val="single" w:color="0000FF"/>
                </w:rPr>
                <w:t>sue.haywood@dudley.gov.uk</w:t>
              </w:r>
            </w:hyperlink>
            <w:r w:rsidRPr="00A3610A">
              <w:rPr>
                <w:rFonts w:asciiTheme="minorHAnsi" w:hAnsiTheme="minorHAnsi" w:cstheme="minorHAnsi"/>
                <w:color w:val="0000FF"/>
                <w:spacing w:val="-2"/>
              </w:rPr>
              <w:t xml:space="preserve"> </w:t>
            </w:r>
            <w:hyperlink r:id="rId28">
              <w:r w:rsidRPr="00A3610A">
                <w:rPr>
                  <w:rFonts w:asciiTheme="minorHAnsi" w:hAnsiTheme="minorHAnsi" w:cstheme="minorHAnsi"/>
                  <w:color w:val="0000FF"/>
                  <w:spacing w:val="-2"/>
                  <w:u w:val="single" w:color="0000FF"/>
                </w:rPr>
                <w:t>CTU_GATEWAY@west-midlands.pnn.police.uk</w:t>
              </w:r>
            </w:hyperlink>
            <w:r w:rsidRPr="00A3610A">
              <w:rPr>
                <w:rFonts w:asciiTheme="minorHAnsi" w:hAnsiTheme="minorHAnsi" w:cstheme="minorHAnsi"/>
                <w:color w:val="0000FF"/>
                <w:spacing w:val="-2"/>
              </w:rPr>
              <w:t xml:space="preserve"> </w:t>
            </w:r>
            <w:hyperlink r:id="rId29">
              <w:r w:rsidRPr="00A3610A">
                <w:rPr>
                  <w:rFonts w:asciiTheme="minorHAnsi" w:hAnsiTheme="minorHAnsi" w:cstheme="minorHAnsi"/>
                  <w:color w:val="0000FF"/>
                  <w:spacing w:val="-2"/>
                  <w:u w:val="single" w:color="0000FF"/>
                </w:rPr>
                <w:t>https://www.dudleysafeandsound.org/prevent</w:t>
              </w:r>
            </w:hyperlink>
          </w:p>
        </w:tc>
      </w:tr>
    </w:tbl>
    <w:p w14:paraId="5E18C131" w14:textId="77777777" w:rsidR="007A0C16" w:rsidRPr="00A3610A" w:rsidRDefault="007A0C16">
      <w:pPr>
        <w:rPr>
          <w:rFonts w:asciiTheme="minorHAnsi" w:hAnsiTheme="minorHAnsi" w:cstheme="minorHAnsi"/>
        </w:rPr>
      </w:pPr>
    </w:p>
    <w:sectPr w:rsidR="007A0C16" w:rsidRPr="00A3610A">
      <w:pgSz w:w="11920" w:h="16850"/>
      <w:pgMar w:top="1300" w:right="400" w:bottom="1120" w:left="400" w:header="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F959D" w14:textId="77777777" w:rsidR="00254922" w:rsidRDefault="00254922">
      <w:r>
        <w:separator/>
      </w:r>
    </w:p>
  </w:endnote>
  <w:endnote w:type="continuationSeparator" w:id="0">
    <w:p w14:paraId="31160E46" w14:textId="77777777" w:rsidR="00254922" w:rsidRDefault="00254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C0EAC" w14:textId="77777777" w:rsidR="006436BF" w:rsidRDefault="006436BF">
    <w:pPr>
      <w:pStyle w:val="BodyText"/>
      <w:spacing w:line="14" w:lineRule="auto"/>
      <w:rPr>
        <w:sz w:val="20"/>
      </w:rPr>
    </w:pPr>
    <w:r>
      <w:rPr>
        <w:noProof/>
      </w:rPr>
      <mc:AlternateContent>
        <mc:Choice Requires="wps">
          <w:drawing>
            <wp:anchor distT="0" distB="0" distL="0" distR="0" simplePos="0" relativeHeight="487099392" behindDoc="1" locked="0" layoutInCell="1" allowOverlap="1" wp14:anchorId="70389EA6" wp14:editId="472B2A7C">
              <wp:simplePos x="0" y="0"/>
              <wp:positionH relativeFrom="page">
                <wp:posOffset>902004</wp:posOffset>
              </wp:positionH>
              <wp:positionV relativeFrom="page">
                <wp:posOffset>10112892</wp:posOffset>
              </wp:positionV>
              <wp:extent cx="879475" cy="1441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475" cy="144145"/>
                      </a:xfrm>
                      <a:prstGeom prst="rect">
                        <a:avLst/>
                      </a:prstGeom>
                    </wps:spPr>
                    <wps:txbx>
                      <w:txbxContent>
                        <w:p w14:paraId="37CACBB8" w14:textId="77777777" w:rsidR="006436BF" w:rsidRDefault="006436BF">
                          <w:pPr>
                            <w:spacing w:before="20"/>
                            <w:ind w:left="20"/>
                            <w:rPr>
                              <w:rFonts w:ascii="Trebuchet MS"/>
                              <w:sz w:val="16"/>
                            </w:rPr>
                          </w:pPr>
                          <w:r>
                            <w:rPr>
                              <w:rFonts w:ascii="Trebuchet MS"/>
                              <w:spacing w:val="-2"/>
                              <w:sz w:val="16"/>
                            </w:rPr>
                            <w:t>LEGAL\50909080v1</w:t>
                          </w:r>
                        </w:p>
                      </w:txbxContent>
                    </wps:txbx>
                    <wps:bodyPr wrap="square" lIns="0" tIns="0" rIns="0" bIns="0" rtlCol="0">
                      <a:noAutofit/>
                    </wps:bodyPr>
                  </wps:wsp>
                </a:graphicData>
              </a:graphic>
            </wp:anchor>
          </w:drawing>
        </mc:Choice>
        <mc:Fallback>
          <w:pict>
            <v:shapetype w14:anchorId="70389EA6" id="_x0000_t202" coordsize="21600,21600" o:spt="202" path="m,l,21600r21600,l21600,xe">
              <v:stroke joinstyle="miter"/>
              <v:path gradientshapeok="t" o:connecttype="rect"/>
            </v:shapetype>
            <v:shape id="Textbox 1" o:spid="_x0000_s1026" type="#_x0000_t202" style="position:absolute;margin-left:71pt;margin-top:796.3pt;width:69.25pt;height:11.35pt;z-index:-1621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" filled="f" stroked="f">
              <v:textbox inset="0,0,0,0">
                <w:txbxContent>
                  <w:p w14:paraId="37CACBB8" w14:textId="77777777" w:rsidR="006436BF" w:rsidRDefault="006436BF">
                    <w:pPr>
                      <w:spacing w:before="20"/>
                      <w:ind w:left="20"/>
                      <w:rPr>
                        <w:rFonts w:ascii="Trebuchet MS"/>
                        <w:sz w:val="16"/>
                      </w:rPr>
                    </w:pPr>
                    <w:r>
                      <w:rPr>
                        <w:rFonts w:ascii="Trebuchet MS"/>
                        <w:spacing w:val="-2"/>
                        <w:sz w:val="16"/>
                      </w:rPr>
                      <w:t>LEGAL\50909080v1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D60EA" w14:textId="77777777" w:rsidR="006436BF" w:rsidRDefault="006436BF">
    <w:pPr>
      <w:pStyle w:val="BodyText"/>
      <w:spacing w:line="14" w:lineRule="auto"/>
      <w:rPr>
        <w:sz w:val="20"/>
      </w:rPr>
    </w:pPr>
    <w:r>
      <w:rPr>
        <w:noProof/>
      </w:rPr>
      <mc:AlternateContent>
        <mc:Choice Requires="wps">
          <w:drawing>
            <wp:anchor distT="0" distB="0" distL="0" distR="0" simplePos="0" relativeHeight="487099904" behindDoc="1" locked="0" layoutInCell="1" allowOverlap="1" wp14:anchorId="5E09AB57" wp14:editId="33FF0FB5">
              <wp:simplePos x="0" y="0"/>
              <wp:positionH relativeFrom="page">
                <wp:posOffset>3678046</wp:posOffset>
              </wp:positionH>
              <wp:positionV relativeFrom="page">
                <wp:posOffset>9968076</wp:posOffset>
              </wp:positionV>
              <wp:extent cx="223520" cy="1727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 cy="172720"/>
                      </a:xfrm>
                      <a:prstGeom prst="rect">
                        <a:avLst/>
                      </a:prstGeom>
                    </wps:spPr>
                    <wps:txbx>
                      <w:txbxContent>
                        <w:p w14:paraId="706D32FB" w14:textId="77777777" w:rsidR="006436BF" w:rsidRDefault="006436BF">
                          <w:pPr>
                            <w:spacing w:before="19"/>
                            <w:ind w:left="60"/>
                            <w:rPr>
                              <w:rFonts w:ascii="Trebuchet MS"/>
                              <w:sz w:val="20"/>
                            </w:rPr>
                          </w:pPr>
                          <w:r>
                            <w:rPr>
                              <w:rFonts w:ascii="Trebuchet MS"/>
                              <w:spacing w:val="-5"/>
                              <w:sz w:val="20"/>
                            </w:rPr>
                            <w:fldChar w:fldCharType="begin"/>
                          </w:r>
                          <w:r>
                            <w:rPr>
                              <w:rFonts w:ascii="Trebuchet MS"/>
                              <w:spacing w:val="-5"/>
                              <w:sz w:val="20"/>
                            </w:rPr>
                            <w:instrText xml:space="preserve"> PAGE </w:instrText>
                          </w:r>
                          <w:r>
                            <w:rPr>
                              <w:rFonts w:ascii="Trebuchet MS"/>
                              <w:spacing w:val="-5"/>
                              <w:sz w:val="20"/>
                            </w:rPr>
                            <w:fldChar w:fldCharType="separate"/>
                          </w:r>
                          <w:r>
                            <w:rPr>
                              <w:rFonts w:ascii="Trebuchet MS"/>
                              <w:spacing w:val="-5"/>
                              <w:sz w:val="20"/>
                            </w:rPr>
                            <w:t>10</w:t>
                          </w:r>
                          <w:r>
                            <w:rPr>
                              <w:rFonts w:ascii="Trebuchet MS"/>
                              <w:spacing w:val="-5"/>
                              <w:sz w:val="20"/>
                            </w:rPr>
                            <w:fldChar w:fldCharType="end"/>
                          </w:r>
                        </w:p>
                      </w:txbxContent>
                    </wps:txbx>
                    <wps:bodyPr wrap="square" lIns="0" tIns="0" rIns="0" bIns="0" rtlCol="0">
                      <a:noAutofit/>
                    </wps:bodyPr>
                  </wps:wsp>
                </a:graphicData>
              </a:graphic>
            </wp:anchor>
          </w:drawing>
        </mc:Choice>
        <mc:Fallback>
          <w:pict>
            <v:shapetype w14:anchorId="5E09AB57" id="_x0000_t202" coordsize="21600,21600" o:spt="202" path="m,l,21600r21600,l21600,xe">
              <v:stroke joinstyle="miter"/>
              <v:path gradientshapeok="t" o:connecttype="rect"/>
            </v:shapetype>
            <v:shape id="Textbox 3" o:spid="_x0000_s1027" type="#_x0000_t202" style="position:absolute;margin-left:289.6pt;margin-top:784.9pt;width:17.6pt;height:13.6pt;z-index:-1621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" filled="f" stroked="f">
              <v:textbox inset="0,0,0,0">
                <w:txbxContent>
                  <w:p w14:paraId="706D32FB" w14:textId="77777777" w:rsidR="006436BF" w:rsidRDefault="006436BF">
                    <w:pPr>
                      <w:spacing w:before="19"/>
                      <w:ind w:left="60"/>
                      <w:rPr>
                        <w:rFonts w:ascii="Trebuchet MS"/>
                        <w:sz w:val="20"/>
                      </w:rPr>
                    </w:pPr>
                    <w:r>
                      <w:rPr>
                        <w:rFonts w:ascii="Trebuchet MS"/>
                        <w:spacing w:val="-5"/>
                        <w:sz w:val="20"/>
                      </w:rPr>
                      <w:fldChar w:fldCharType="begin"/>
                    </w:r>
                    <w:r>
                      <w:rPr>
                        <w:rFonts w:ascii="Trebuchet MS"/>
                        <w:spacing w:val="-5"/>
                        <w:sz w:val="20"/>
                      </w:rPr>
                      <w:instrText xml:space="preserve"> PAGE </w:instrText>
                    </w:r>
                    <w:r>
                      <w:rPr>
                        <w:rFonts w:ascii="Trebuchet MS"/>
                        <w:spacing w:val="-5"/>
                        <w:sz w:val="20"/>
                      </w:rPr>
                      <w:fldChar w:fldCharType="separate"/>
                    </w:r>
                    <w:r>
                      <w:rPr>
                        <w:rFonts w:ascii="Trebuchet MS"/>
                        <w:spacing w:val="-5"/>
                        <w:sz w:val="20"/>
                      </w:rPr>
                      <w:t>10</w:t>
                    </w:r>
                    <w:r>
                      <w:rPr>
                        <w:rFonts w:ascii="Trebuchet MS"/>
                        <w:spacing w:val="-5"/>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487100416" behindDoc="1" locked="0" layoutInCell="1" allowOverlap="1" wp14:anchorId="5B0A6A32" wp14:editId="3998D908">
              <wp:simplePos x="0" y="0"/>
              <wp:positionH relativeFrom="page">
                <wp:posOffset>902004</wp:posOffset>
              </wp:positionH>
              <wp:positionV relativeFrom="page">
                <wp:posOffset>10112892</wp:posOffset>
              </wp:positionV>
              <wp:extent cx="879475" cy="1441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475" cy="144145"/>
                      </a:xfrm>
                      <a:prstGeom prst="rect">
                        <a:avLst/>
                      </a:prstGeom>
                    </wps:spPr>
                    <wps:txbx>
                      <w:txbxContent>
                        <w:p w14:paraId="3075FE18" w14:textId="77777777" w:rsidR="006436BF" w:rsidRDefault="006436BF">
                          <w:pPr>
                            <w:spacing w:before="20"/>
                            <w:ind w:left="20"/>
                            <w:rPr>
                              <w:rFonts w:ascii="Trebuchet MS"/>
                              <w:sz w:val="16"/>
                            </w:rPr>
                          </w:pPr>
                          <w:r>
                            <w:rPr>
                              <w:rFonts w:ascii="Trebuchet MS"/>
                              <w:spacing w:val="-2"/>
                              <w:sz w:val="16"/>
                            </w:rPr>
                            <w:t>LEGAL\50909080v1</w:t>
                          </w:r>
                        </w:p>
                      </w:txbxContent>
                    </wps:txbx>
                    <wps:bodyPr wrap="square" lIns="0" tIns="0" rIns="0" bIns="0" rtlCol="0">
                      <a:noAutofit/>
                    </wps:bodyPr>
                  </wps:wsp>
                </a:graphicData>
              </a:graphic>
            </wp:anchor>
          </w:drawing>
        </mc:Choice>
        <mc:Fallback>
          <w:pict>
            <v:shape w14:anchorId="5B0A6A32" id="Textbox 4" o:spid="_x0000_s1028" type="#_x0000_t202" style="position:absolute;margin-left:71pt;margin-top:796.3pt;width:69.25pt;height:11.35pt;z-index:-1621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" filled="f" stroked="f">
              <v:textbox inset="0,0,0,0">
                <w:txbxContent>
                  <w:p w14:paraId="3075FE18" w14:textId="77777777" w:rsidR="006436BF" w:rsidRDefault="006436BF">
                    <w:pPr>
                      <w:spacing w:before="20"/>
                      <w:ind w:left="20"/>
                      <w:rPr>
                        <w:rFonts w:ascii="Trebuchet MS"/>
                        <w:sz w:val="16"/>
                      </w:rPr>
                    </w:pPr>
                    <w:r>
                      <w:rPr>
                        <w:rFonts w:ascii="Trebuchet MS"/>
                        <w:spacing w:val="-2"/>
                        <w:sz w:val="16"/>
                      </w:rPr>
                      <w:t>LEGAL\50909080v1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90BB8" w14:textId="77777777" w:rsidR="00254922" w:rsidRDefault="00254922">
      <w:r>
        <w:separator/>
      </w:r>
    </w:p>
  </w:footnote>
  <w:footnote w:type="continuationSeparator" w:id="0">
    <w:p w14:paraId="5B173B1D" w14:textId="77777777" w:rsidR="00254922" w:rsidRDefault="002549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1" w15:restartNumberingAfterBreak="0">
    <w:nsid w:val="055712A9"/>
    <w:multiLevelType w:val="hybridMultilevel"/>
    <w:tmpl w:val="07524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63BEF"/>
    <w:multiLevelType w:val="hybridMultilevel"/>
    <w:tmpl w:val="FF167E00"/>
    <w:lvl w:ilvl="0" w:tplc="3168A930">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1" w:tplc="2EBC354A">
      <w:numFmt w:val="bullet"/>
      <w:lvlText w:val="•"/>
      <w:lvlJc w:val="left"/>
      <w:pPr>
        <w:ind w:left="3343" w:hanging="720"/>
      </w:pPr>
      <w:rPr>
        <w:rFonts w:hint="default"/>
        <w:lang w:val="en-US" w:eastAsia="en-US" w:bidi="ar-SA"/>
      </w:rPr>
    </w:lvl>
    <w:lvl w:ilvl="2" w:tplc="E85498EE">
      <w:numFmt w:val="bullet"/>
      <w:lvlText w:val="•"/>
      <w:lvlJc w:val="left"/>
      <w:pPr>
        <w:ind w:left="4206" w:hanging="720"/>
      </w:pPr>
      <w:rPr>
        <w:rFonts w:hint="default"/>
        <w:lang w:val="en-US" w:eastAsia="en-US" w:bidi="ar-SA"/>
      </w:rPr>
    </w:lvl>
    <w:lvl w:ilvl="3" w:tplc="76A87426">
      <w:numFmt w:val="bullet"/>
      <w:lvlText w:val="•"/>
      <w:lvlJc w:val="left"/>
      <w:pPr>
        <w:ind w:left="5069" w:hanging="720"/>
      </w:pPr>
      <w:rPr>
        <w:rFonts w:hint="default"/>
        <w:lang w:val="en-US" w:eastAsia="en-US" w:bidi="ar-SA"/>
      </w:rPr>
    </w:lvl>
    <w:lvl w:ilvl="4" w:tplc="5E9293BC">
      <w:numFmt w:val="bullet"/>
      <w:lvlText w:val="•"/>
      <w:lvlJc w:val="left"/>
      <w:pPr>
        <w:ind w:left="5932" w:hanging="720"/>
      </w:pPr>
      <w:rPr>
        <w:rFonts w:hint="default"/>
        <w:lang w:val="en-US" w:eastAsia="en-US" w:bidi="ar-SA"/>
      </w:rPr>
    </w:lvl>
    <w:lvl w:ilvl="5" w:tplc="2244EB80">
      <w:numFmt w:val="bullet"/>
      <w:lvlText w:val="•"/>
      <w:lvlJc w:val="left"/>
      <w:pPr>
        <w:ind w:left="6795" w:hanging="720"/>
      </w:pPr>
      <w:rPr>
        <w:rFonts w:hint="default"/>
        <w:lang w:val="en-US" w:eastAsia="en-US" w:bidi="ar-SA"/>
      </w:rPr>
    </w:lvl>
    <w:lvl w:ilvl="6" w:tplc="334446E8">
      <w:numFmt w:val="bullet"/>
      <w:lvlText w:val="•"/>
      <w:lvlJc w:val="left"/>
      <w:pPr>
        <w:ind w:left="7658" w:hanging="720"/>
      </w:pPr>
      <w:rPr>
        <w:rFonts w:hint="default"/>
        <w:lang w:val="en-US" w:eastAsia="en-US" w:bidi="ar-SA"/>
      </w:rPr>
    </w:lvl>
    <w:lvl w:ilvl="7" w:tplc="9EAC9598">
      <w:numFmt w:val="bullet"/>
      <w:lvlText w:val="•"/>
      <w:lvlJc w:val="left"/>
      <w:pPr>
        <w:ind w:left="8521" w:hanging="720"/>
      </w:pPr>
      <w:rPr>
        <w:rFonts w:hint="default"/>
        <w:lang w:val="en-US" w:eastAsia="en-US" w:bidi="ar-SA"/>
      </w:rPr>
    </w:lvl>
    <w:lvl w:ilvl="8" w:tplc="89A29C1E">
      <w:numFmt w:val="bullet"/>
      <w:lvlText w:val="•"/>
      <w:lvlJc w:val="left"/>
      <w:pPr>
        <w:ind w:left="9384" w:hanging="720"/>
      </w:pPr>
      <w:rPr>
        <w:rFonts w:hint="default"/>
        <w:lang w:val="en-US" w:eastAsia="en-US" w:bidi="ar-SA"/>
      </w:rPr>
    </w:lvl>
  </w:abstractNum>
  <w:abstractNum w:abstractNumId="3" w15:restartNumberingAfterBreak="0">
    <w:nsid w:val="0DDE3E08"/>
    <w:multiLevelType w:val="multilevel"/>
    <w:tmpl w:val="B6BE4552"/>
    <w:lvl w:ilvl="0">
      <w:start w:val="16"/>
      <w:numFmt w:val="decimal"/>
      <w:lvlText w:val="%1"/>
      <w:lvlJc w:val="left"/>
      <w:pPr>
        <w:ind w:left="420" w:hanging="420"/>
      </w:pPr>
      <w:rPr>
        <w:rFonts w:asciiTheme="minorHAnsi" w:hAnsiTheme="minorHAnsi" w:cstheme="minorHAnsi" w:hint="default"/>
      </w:rPr>
    </w:lvl>
    <w:lvl w:ilvl="1">
      <w:start w:val="1"/>
      <w:numFmt w:val="decimal"/>
      <w:lvlText w:val="%1.%2"/>
      <w:lvlJc w:val="left"/>
      <w:pPr>
        <w:ind w:left="932" w:hanging="420"/>
      </w:pPr>
      <w:rPr>
        <w:rFonts w:asciiTheme="minorHAnsi" w:hAnsiTheme="minorHAnsi" w:cstheme="minorHAnsi" w:hint="default"/>
        <w:b/>
        <w:bCs/>
      </w:rPr>
    </w:lvl>
    <w:lvl w:ilvl="2">
      <w:start w:val="1"/>
      <w:numFmt w:val="decimal"/>
      <w:lvlText w:val="%1.%2.%3"/>
      <w:lvlJc w:val="left"/>
      <w:pPr>
        <w:ind w:left="1744" w:hanging="720"/>
      </w:pPr>
      <w:rPr>
        <w:rFonts w:asciiTheme="minorHAnsi" w:hAnsiTheme="minorHAnsi" w:cstheme="minorHAnsi" w:hint="default"/>
      </w:rPr>
    </w:lvl>
    <w:lvl w:ilvl="3">
      <w:start w:val="1"/>
      <w:numFmt w:val="decimal"/>
      <w:lvlText w:val="%1.%2.%3.%4"/>
      <w:lvlJc w:val="left"/>
      <w:pPr>
        <w:ind w:left="2256" w:hanging="720"/>
      </w:pPr>
      <w:rPr>
        <w:rFonts w:asciiTheme="minorHAnsi" w:hAnsiTheme="minorHAnsi" w:cstheme="minorHAnsi" w:hint="default"/>
      </w:rPr>
    </w:lvl>
    <w:lvl w:ilvl="4">
      <w:start w:val="1"/>
      <w:numFmt w:val="decimal"/>
      <w:lvlText w:val="%1.%2.%3.%4.%5"/>
      <w:lvlJc w:val="left"/>
      <w:pPr>
        <w:ind w:left="3128" w:hanging="1080"/>
      </w:pPr>
      <w:rPr>
        <w:rFonts w:asciiTheme="minorHAnsi" w:hAnsiTheme="minorHAnsi" w:cstheme="minorHAnsi" w:hint="default"/>
      </w:rPr>
    </w:lvl>
    <w:lvl w:ilvl="5">
      <w:start w:val="1"/>
      <w:numFmt w:val="decimal"/>
      <w:lvlText w:val="%1.%2.%3.%4.%5.%6"/>
      <w:lvlJc w:val="left"/>
      <w:pPr>
        <w:ind w:left="3640" w:hanging="1080"/>
      </w:pPr>
      <w:rPr>
        <w:rFonts w:asciiTheme="minorHAnsi" w:hAnsiTheme="minorHAnsi" w:cstheme="minorHAnsi" w:hint="default"/>
      </w:rPr>
    </w:lvl>
    <w:lvl w:ilvl="6">
      <w:start w:val="1"/>
      <w:numFmt w:val="decimal"/>
      <w:lvlText w:val="%1.%2.%3.%4.%5.%6.%7"/>
      <w:lvlJc w:val="left"/>
      <w:pPr>
        <w:ind w:left="4512" w:hanging="1440"/>
      </w:pPr>
      <w:rPr>
        <w:rFonts w:asciiTheme="minorHAnsi" w:hAnsiTheme="minorHAnsi" w:cstheme="minorHAnsi" w:hint="default"/>
      </w:rPr>
    </w:lvl>
    <w:lvl w:ilvl="7">
      <w:start w:val="1"/>
      <w:numFmt w:val="decimal"/>
      <w:lvlText w:val="%1.%2.%3.%4.%5.%6.%7.%8"/>
      <w:lvlJc w:val="left"/>
      <w:pPr>
        <w:ind w:left="5024" w:hanging="1440"/>
      </w:pPr>
      <w:rPr>
        <w:rFonts w:asciiTheme="minorHAnsi" w:hAnsiTheme="minorHAnsi" w:cstheme="minorHAnsi" w:hint="default"/>
      </w:rPr>
    </w:lvl>
    <w:lvl w:ilvl="8">
      <w:start w:val="1"/>
      <w:numFmt w:val="decimal"/>
      <w:lvlText w:val="%1.%2.%3.%4.%5.%6.%7.%8.%9"/>
      <w:lvlJc w:val="left"/>
      <w:pPr>
        <w:ind w:left="5896" w:hanging="1800"/>
      </w:pPr>
      <w:rPr>
        <w:rFonts w:asciiTheme="minorHAnsi" w:hAnsiTheme="minorHAnsi" w:cstheme="minorHAnsi" w:hint="default"/>
      </w:rPr>
    </w:lvl>
  </w:abstractNum>
  <w:abstractNum w:abstractNumId="4" w15:restartNumberingAfterBreak="0">
    <w:nsid w:val="10A12E61"/>
    <w:multiLevelType w:val="hybridMultilevel"/>
    <w:tmpl w:val="165621D0"/>
    <w:lvl w:ilvl="0" w:tplc="AB38EDC2">
      <w:numFmt w:val="bullet"/>
      <w:lvlText w:val=""/>
      <w:lvlJc w:val="left"/>
      <w:pPr>
        <w:ind w:left="2840" w:hanging="360"/>
      </w:pPr>
      <w:rPr>
        <w:rFonts w:ascii="Symbol" w:eastAsia="Symbol" w:hAnsi="Symbol" w:cs="Symbol" w:hint="default"/>
        <w:b w:val="0"/>
        <w:bCs w:val="0"/>
        <w:i w:val="0"/>
        <w:iCs w:val="0"/>
        <w:spacing w:val="0"/>
        <w:w w:val="97"/>
        <w:sz w:val="20"/>
        <w:szCs w:val="20"/>
        <w:lang w:val="en-US" w:eastAsia="en-US" w:bidi="ar-SA"/>
      </w:rPr>
    </w:lvl>
    <w:lvl w:ilvl="1" w:tplc="BA66957E">
      <w:numFmt w:val="bullet"/>
      <w:lvlText w:val="•"/>
      <w:lvlJc w:val="left"/>
      <w:pPr>
        <w:ind w:left="3667" w:hanging="360"/>
      </w:pPr>
      <w:rPr>
        <w:rFonts w:hint="default"/>
        <w:lang w:val="en-US" w:eastAsia="en-US" w:bidi="ar-SA"/>
      </w:rPr>
    </w:lvl>
    <w:lvl w:ilvl="2" w:tplc="9C40B252">
      <w:numFmt w:val="bullet"/>
      <w:pStyle w:val="BrowneClauseLevel3"/>
      <w:lvlText w:val="•"/>
      <w:lvlJc w:val="left"/>
      <w:pPr>
        <w:ind w:left="4494" w:hanging="360"/>
      </w:pPr>
      <w:rPr>
        <w:rFonts w:hint="default"/>
        <w:lang w:val="en-US" w:eastAsia="en-US" w:bidi="ar-SA"/>
      </w:rPr>
    </w:lvl>
    <w:lvl w:ilvl="3" w:tplc="8D4C2C60">
      <w:numFmt w:val="bullet"/>
      <w:lvlText w:val="•"/>
      <w:lvlJc w:val="left"/>
      <w:pPr>
        <w:ind w:left="5321" w:hanging="360"/>
      </w:pPr>
      <w:rPr>
        <w:rFonts w:hint="default"/>
        <w:lang w:val="en-US" w:eastAsia="en-US" w:bidi="ar-SA"/>
      </w:rPr>
    </w:lvl>
    <w:lvl w:ilvl="4" w:tplc="B426A526">
      <w:numFmt w:val="bullet"/>
      <w:lvlText w:val="•"/>
      <w:lvlJc w:val="left"/>
      <w:pPr>
        <w:ind w:left="6148" w:hanging="360"/>
      </w:pPr>
      <w:rPr>
        <w:rFonts w:hint="default"/>
        <w:lang w:val="en-US" w:eastAsia="en-US" w:bidi="ar-SA"/>
      </w:rPr>
    </w:lvl>
    <w:lvl w:ilvl="5" w:tplc="264E0714">
      <w:numFmt w:val="bullet"/>
      <w:lvlText w:val="•"/>
      <w:lvlJc w:val="left"/>
      <w:pPr>
        <w:ind w:left="6975" w:hanging="360"/>
      </w:pPr>
      <w:rPr>
        <w:rFonts w:hint="default"/>
        <w:lang w:val="en-US" w:eastAsia="en-US" w:bidi="ar-SA"/>
      </w:rPr>
    </w:lvl>
    <w:lvl w:ilvl="6" w:tplc="CF2ED050">
      <w:numFmt w:val="bullet"/>
      <w:lvlText w:val="•"/>
      <w:lvlJc w:val="left"/>
      <w:pPr>
        <w:ind w:left="7802" w:hanging="360"/>
      </w:pPr>
      <w:rPr>
        <w:rFonts w:hint="default"/>
        <w:lang w:val="en-US" w:eastAsia="en-US" w:bidi="ar-SA"/>
      </w:rPr>
    </w:lvl>
    <w:lvl w:ilvl="7" w:tplc="01B03A6E">
      <w:numFmt w:val="bullet"/>
      <w:lvlText w:val="•"/>
      <w:lvlJc w:val="left"/>
      <w:pPr>
        <w:ind w:left="8629" w:hanging="360"/>
      </w:pPr>
      <w:rPr>
        <w:rFonts w:hint="default"/>
        <w:lang w:val="en-US" w:eastAsia="en-US" w:bidi="ar-SA"/>
      </w:rPr>
    </w:lvl>
    <w:lvl w:ilvl="8" w:tplc="D6924C24">
      <w:numFmt w:val="bullet"/>
      <w:lvlText w:val="•"/>
      <w:lvlJc w:val="left"/>
      <w:pPr>
        <w:ind w:left="9456" w:hanging="360"/>
      </w:pPr>
      <w:rPr>
        <w:rFonts w:hint="default"/>
        <w:lang w:val="en-US" w:eastAsia="en-US" w:bidi="ar-SA"/>
      </w:rPr>
    </w:lvl>
  </w:abstractNum>
  <w:abstractNum w:abstractNumId="5"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4E539EA"/>
    <w:multiLevelType w:val="multilevel"/>
    <w:tmpl w:val="CD024048"/>
    <w:styleLink w:val="HeadingNumbering"/>
    <w:lvl w:ilvl="0">
      <w:start w:val="1"/>
      <w:numFmt w:val="decimal"/>
      <w:pStyle w:val="HeadingLevel1"/>
      <w:lvlText w:val="%1"/>
      <w:lvlJc w:val="left"/>
      <w:pPr>
        <w:tabs>
          <w:tab w:val="num" w:pos="720"/>
        </w:tabs>
        <w:ind w:left="720" w:hanging="720"/>
      </w:pPr>
    </w:lvl>
    <w:lvl w:ilvl="1">
      <w:start w:val="1"/>
      <w:numFmt w:val="decimal"/>
      <w:pStyle w:val="HeadingLevel2"/>
      <w:lvlText w:val="%1.%2"/>
      <w:lvlJc w:val="left"/>
      <w:pPr>
        <w:tabs>
          <w:tab w:val="num" w:pos="720"/>
        </w:tabs>
        <w:ind w:left="720" w:hanging="720"/>
      </w:pPr>
    </w:lvl>
    <w:lvl w:ilvl="2">
      <w:start w:val="1"/>
      <w:numFmt w:val="decimal"/>
      <w:pStyle w:val="HeadingLevel3"/>
      <w:lvlText w:val="%1.%2.%3"/>
      <w:lvlJc w:val="left"/>
      <w:pPr>
        <w:tabs>
          <w:tab w:val="num" w:pos="1440"/>
        </w:tabs>
        <w:ind w:left="1440" w:hanging="720"/>
      </w:pPr>
    </w:lvl>
    <w:lvl w:ilvl="3">
      <w:start w:val="1"/>
      <w:numFmt w:val="lowerLetter"/>
      <w:pStyle w:val="HeadingLevel4"/>
      <w:lvlText w:val="(%4)"/>
      <w:lvlJc w:val="left"/>
      <w:pPr>
        <w:tabs>
          <w:tab w:val="num" w:pos="2160"/>
        </w:tabs>
        <w:ind w:left="2160" w:hanging="720"/>
      </w:pPr>
    </w:lvl>
    <w:lvl w:ilvl="4">
      <w:start w:val="1"/>
      <w:numFmt w:val="lowerRoman"/>
      <w:pStyle w:val="HeadingLevel5"/>
      <w:lvlText w:val="(%5)"/>
      <w:lvlJc w:val="left"/>
      <w:pPr>
        <w:tabs>
          <w:tab w:val="num" w:pos="3958"/>
        </w:tabs>
        <w:ind w:left="3958" w:hanging="720"/>
      </w:pPr>
    </w:lvl>
    <w:lvl w:ilvl="5">
      <w:start w:val="1"/>
      <w:numFmt w:val="none"/>
      <w:lvlRestart w:val="0"/>
      <w:lvlText w:val=""/>
      <w:lvlJc w:val="left"/>
      <w:pPr>
        <w:ind w:left="0" w:firstLine="0"/>
      </w:pPr>
    </w:lvl>
    <w:lvl w:ilvl="6">
      <w:start w:val="1"/>
      <w:numFmt w:val="none"/>
      <w:lvlRestart w:val="0"/>
      <w:lvlText w:val=""/>
      <w:lvlJc w:val="left"/>
      <w:pPr>
        <w:ind w:left="0" w:firstLine="0"/>
      </w:pPr>
    </w:lvl>
    <w:lvl w:ilvl="7">
      <w:start w:val="1"/>
      <w:numFmt w:val="none"/>
      <w:lvlRestart w:val="0"/>
      <w:lvlText w:val=""/>
      <w:lvlJc w:val="left"/>
      <w:pPr>
        <w:ind w:left="0" w:firstLine="0"/>
      </w:pPr>
    </w:lvl>
    <w:lvl w:ilvl="8">
      <w:start w:val="1"/>
      <w:numFmt w:val="none"/>
      <w:lvlRestart w:val="0"/>
      <w:lvlText w:val=""/>
      <w:lvlJc w:val="left"/>
      <w:pPr>
        <w:ind w:left="0" w:firstLine="0"/>
      </w:pPr>
    </w:lvl>
  </w:abstractNum>
  <w:abstractNum w:abstractNumId="7" w15:restartNumberingAfterBreak="0">
    <w:nsid w:val="160275AF"/>
    <w:multiLevelType w:val="multilevel"/>
    <w:tmpl w:val="1744E2CA"/>
    <w:lvl w:ilvl="0">
      <w:start w:val="1"/>
      <w:numFmt w:val="decimal"/>
      <w:lvlText w:val="%1"/>
      <w:lvlJc w:val="left"/>
      <w:pPr>
        <w:ind w:left="1760" w:hanging="720"/>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1400" w:hanging="360"/>
      </w:pPr>
      <w:rPr>
        <w:rFonts w:ascii="Calibri" w:eastAsia="Calibri" w:hAnsi="Calibri" w:cs="Calibri" w:hint="default"/>
        <w:b/>
        <w:bCs/>
        <w:i w:val="0"/>
        <w:iCs w:val="0"/>
        <w:spacing w:val="-2"/>
        <w:w w:val="100"/>
        <w:sz w:val="22"/>
        <w:szCs w:val="22"/>
        <w:lang w:val="en-US" w:eastAsia="en-US" w:bidi="ar-SA"/>
      </w:rPr>
    </w:lvl>
    <w:lvl w:ilvl="2">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3">
      <w:numFmt w:val="bullet"/>
      <w:lvlText w:val="•"/>
      <w:lvlJc w:val="left"/>
      <w:pPr>
        <w:ind w:left="3558" w:hanging="720"/>
      </w:pPr>
      <w:rPr>
        <w:rFonts w:hint="default"/>
        <w:lang w:val="en-US" w:eastAsia="en-US" w:bidi="ar-SA"/>
      </w:rPr>
    </w:lvl>
    <w:lvl w:ilvl="4">
      <w:numFmt w:val="bullet"/>
      <w:lvlText w:val="•"/>
      <w:lvlJc w:val="left"/>
      <w:pPr>
        <w:ind w:left="4637" w:hanging="720"/>
      </w:pPr>
      <w:rPr>
        <w:rFonts w:hint="default"/>
        <w:lang w:val="en-US" w:eastAsia="en-US" w:bidi="ar-SA"/>
      </w:rPr>
    </w:lvl>
    <w:lvl w:ilvl="5">
      <w:numFmt w:val="bullet"/>
      <w:lvlText w:val="•"/>
      <w:lvlJc w:val="left"/>
      <w:pPr>
        <w:ind w:left="5716" w:hanging="720"/>
      </w:pPr>
      <w:rPr>
        <w:rFonts w:hint="default"/>
        <w:lang w:val="en-US" w:eastAsia="en-US" w:bidi="ar-SA"/>
      </w:rPr>
    </w:lvl>
    <w:lvl w:ilvl="6">
      <w:numFmt w:val="bullet"/>
      <w:lvlText w:val="•"/>
      <w:lvlJc w:val="left"/>
      <w:pPr>
        <w:ind w:left="6795" w:hanging="720"/>
      </w:pPr>
      <w:rPr>
        <w:rFonts w:hint="default"/>
        <w:lang w:val="en-US" w:eastAsia="en-US" w:bidi="ar-SA"/>
      </w:rPr>
    </w:lvl>
    <w:lvl w:ilvl="7">
      <w:numFmt w:val="bullet"/>
      <w:lvlText w:val="•"/>
      <w:lvlJc w:val="left"/>
      <w:pPr>
        <w:ind w:left="7874" w:hanging="720"/>
      </w:pPr>
      <w:rPr>
        <w:rFonts w:hint="default"/>
        <w:lang w:val="en-US" w:eastAsia="en-US" w:bidi="ar-SA"/>
      </w:rPr>
    </w:lvl>
    <w:lvl w:ilvl="8">
      <w:numFmt w:val="bullet"/>
      <w:lvlText w:val="•"/>
      <w:lvlJc w:val="left"/>
      <w:pPr>
        <w:ind w:left="8953" w:hanging="720"/>
      </w:pPr>
      <w:rPr>
        <w:rFonts w:hint="default"/>
        <w:lang w:val="en-US" w:eastAsia="en-US" w:bidi="ar-SA"/>
      </w:rPr>
    </w:lvl>
  </w:abstractNum>
  <w:abstractNum w:abstractNumId="8" w15:restartNumberingAfterBreak="0">
    <w:nsid w:val="171531AF"/>
    <w:multiLevelType w:val="multilevel"/>
    <w:tmpl w:val="7B0C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076594"/>
    <w:multiLevelType w:val="hybridMultilevel"/>
    <w:tmpl w:val="60A07182"/>
    <w:lvl w:ilvl="0" w:tplc="0658D90A">
      <w:numFmt w:val="bullet"/>
      <w:lvlText w:val=""/>
      <w:lvlJc w:val="left"/>
      <w:pPr>
        <w:ind w:left="2480" w:hanging="360"/>
      </w:pPr>
      <w:rPr>
        <w:rFonts w:ascii="Symbol" w:eastAsia="Symbol" w:hAnsi="Symbol" w:cs="Symbol" w:hint="default"/>
        <w:b w:val="0"/>
        <w:bCs w:val="0"/>
        <w:i w:val="0"/>
        <w:iCs w:val="0"/>
        <w:spacing w:val="0"/>
        <w:w w:val="97"/>
        <w:sz w:val="20"/>
        <w:szCs w:val="20"/>
        <w:lang w:val="en-US" w:eastAsia="en-US" w:bidi="ar-SA"/>
      </w:rPr>
    </w:lvl>
    <w:lvl w:ilvl="1" w:tplc="FAD8ED24">
      <w:numFmt w:val="bullet"/>
      <w:lvlText w:val="•"/>
      <w:lvlJc w:val="left"/>
      <w:pPr>
        <w:ind w:left="3343" w:hanging="360"/>
      </w:pPr>
      <w:rPr>
        <w:rFonts w:hint="default"/>
        <w:lang w:val="en-US" w:eastAsia="en-US" w:bidi="ar-SA"/>
      </w:rPr>
    </w:lvl>
    <w:lvl w:ilvl="2" w:tplc="02469A90">
      <w:numFmt w:val="bullet"/>
      <w:lvlText w:val="•"/>
      <w:lvlJc w:val="left"/>
      <w:pPr>
        <w:ind w:left="4206" w:hanging="360"/>
      </w:pPr>
      <w:rPr>
        <w:rFonts w:hint="default"/>
        <w:lang w:val="en-US" w:eastAsia="en-US" w:bidi="ar-SA"/>
      </w:rPr>
    </w:lvl>
    <w:lvl w:ilvl="3" w:tplc="0D0A7B2C">
      <w:numFmt w:val="bullet"/>
      <w:lvlText w:val="•"/>
      <w:lvlJc w:val="left"/>
      <w:pPr>
        <w:ind w:left="5069" w:hanging="360"/>
      </w:pPr>
      <w:rPr>
        <w:rFonts w:hint="default"/>
        <w:lang w:val="en-US" w:eastAsia="en-US" w:bidi="ar-SA"/>
      </w:rPr>
    </w:lvl>
    <w:lvl w:ilvl="4" w:tplc="B52CEA7E">
      <w:numFmt w:val="bullet"/>
      <w:lvlText w:val="•"/>
      <w:lvlJc w:val="left"/>
      <w:pPr>
        <w:ind w:left="5932" w:hanging="360"/>
      </w:pPr>
      <w:rPr>
        <w:rFonts w:hint="default"/>
        <w:lang w:val="en-US" w:eastAsia="en-US" w:bidi="ar-SA"/>
      </w:rPr>
    </w:lvl>
    <w:lvl w:ilvl="5" w:tplc="8436B0FE">
      <w:numFmt w:val="bullet"/>
      <w:lvlText w:val="•"/>
      <w:lvlJc w:val="left"/>
      <w:pPr>
        <w:ind w:left="6795" w:hanging="360"/>
      </w:pPr>
      <w:rPr>
        <w:rFonts w:hint="default"/>
        <w:lang w:val="en-US" w:eastAsia="en-US" w:bidi="ar-SA"/>
      </w:rPr>
    </w:lvl>
    <w:lvl w:ilvl="6" w:tplc="89D090E0">
      <w:numFmt w:val="bullet"/>
      <w:lvlText w:val="•"/>
      <w:lvlJc w:val="left"/>
      <w:pPr>
        <w:ind w:left="7658" w:hanging="360"/>
      </w:pPr>
      <w:rPr>
        <w:rFonts w:hint="default"/>
        <w:lang w:val="en-US" w:eastAsia="en-US" w:bidi="ar-SA"/>
      </w:rPr>
    </w:lvl>
    <w:lvl w:ilvl="7" w:tplc="74F45296">
      <w:numFmt w:val="bullet"/>
      <w:lvlText w:val="•"/>
      <w:lvlJc w:val="left"/>
      <w:pPr>
        <w:ind w:left="8521" w:hanging="360"/>
      </w:pPr>
      <w:rPr>
        <w:rFonts w:hint="default"/>
        <w:lang w:val="en-US" w:eastAsia="en-US" w:bidi="ar-SA"/>
      </w:rPr>
    </w:lvl>
    <w:lvl w:ilvl="8" w:tplc="D0585646">
      <w:numFmt w:val="bullet"/>
      <w:lvlText w:val="•"/>
      <w:lvlJc w:val="left"/>
      <w:pPr>
        <w:ind w:left="9384" w:hanging="360"/>
      </w:pPr>
      <w:rPr>
        <w:rFonts w:hint="default"/>
        <w:lang w:val="en-US" w:eastAsia="en-US" w:bidi="ar-SA"/>
      </w:rPr>
    </w:lvl>
  </w:abstractNum>
  <w:abstractNum w:abstractNumId="10" w15:restartNumberingAfterBreak="0">
    <w:nsid w:val="1B676F17"/>
    <w:multiLevelType w:val="hybridMultilevel"/>
    <w:tmpl w:val="3B98B67A"/>
    <w:lvl w:ilvl="0" w:tplc="024A1450">
      <w:numFmt w:val="bullet"/>
      <w:lvlText w:val=""/>
      <w:lvlJc w:val="left"/>
      <w:pPr>
        <w:ind w:left="2161" w:hanging="360"/>
      </w:pPr>
      <w:rPr>
        <w:rFonts w:ascii="Wingdings" w:eastAsia="Wingdings" w:hAnsi="Wingdings" w:cs="Wingdings" w:hint="default"/>
        <w:b w:val="0"/>
        <w:bCs w:val="0"/>
        <w:i w:val="0"/>
        <w:iCs w:val="0"/>
        <w:spacing w:val="0"/>
        <w:w w:val="100"/>
        <w:sz w:val="22"/>
        <w:szCs w:val="22"/>
        <w:lang w:val="en-US" w:eastAsia="en-US" w:bidi="ar-SA"/>
      </w:rPr>
    </w:lvl>
    <w:lvl w:ilvl="1" w:tplc="ABB6187A">
      <w:numFmt w:val="bullet"/>
      <w:lvlText w:val="•"/>
      <w:lvlJc w:val="left"/>
      <w:pPr>
        <w:ind w:left="3055" w:hanging="360"/>
      </w:pPr>
      <w:rPr>
        <w:rFonts w:hint="default"/>
        <w:lang w:val="en-US" w:eastAsia="en-US" w:bidi="ar-SA"/>
      </w:rPr>
    </w:lvl>
    <w:lvl w:ilvl="2" w:tplc="43801B5E">
      <w:numFmt w:val="bullet"/>
      <w:lvlText w:val="•"/>
      <w:lvlJc w:val="left"/>
      <w:pPr>
        <w:ind w:left="3950" w:hanging="360"/>
      </w:pPr>
      <w:rPr>
        <w:rFonts w:hint="default"/>
        <w:lang w:val="en-US" w:eastAsia="en-US" w:bidi="ar-SA"/>
      </w:rPr>
    </w:lvl>
    <w:lvl w:ilvl="3" w:tplc="561E2F74">
      <w:numFmt w:val="bullet"/>
      <w:lvlText w:val="•"/>
      <w:lvlJc w:val="left"/>
      <w:pPr>
        <w:ind w:left="4845" w:hanging="360"/>
      </w:pPr>
      <w:rPr>
        <w:rFonts w:hint="default"/>
        <w:lang w:val="en-US" w:eastAsia="en-US" w:bidi="ar-SA"/>
      </w:rPr>
    </w:lvl>
    <w:lvl w:ilvl="4" w:tplc="BEAAFCC0">
      <w:numFmt w:val="bullet"/>
      <w:lvlText w:val="•"/>
      <w:lvlJc w:val="left"/>
      <w:pPr>
        <w:ind w:left="5740" w:hanging="360"/>
      </w:pPr>
      <w:rPr>
        <w:rFonts w:hint="default"/>
        <w:lang w:val="en-US" w:eastAsia="en-US" w:bidi="ar-SA"/>
      </w:rPr>
    </w:lvl>
    <w:lvl w:ilvl="5" w:tplc="ED022E06">
      <w:numFmt w:val="bullet"/>
      <w:lvlText w:val="•"/>
      <w:lvlJc w:val="left"/>
      <w:pPr>
        <w:ind w:left="6635" w:hanging="360"/>
      </w:pPr>
      <w:rPr>
        <w:rFonts w:hint="default"/>
        <w:lang w:val="en-US" w:eastAsia="en-US" w:bidi="ar-SA"/>
      </w:rPr>
    </w:lvl>
    <w:lvl w:ilvl="6" w:tplc="1FE608F4">
      <w:numFmt w:val="bullet"/>
      <w:lvlText w:val="•"/>
      <w:lvlJc w:val="left"/>
      <w:pPr>
        <w:ind w:left="7530" w:hanging="360"/>
      </w:pPr>
      <w:rPr>
        <w:rFonts w:hint="default"/>
        <w:lang w:val="en-US" w:eastAsia="en-US" w:bidi="ar-SA"/>
      </w:rPr>
    </w:lvl>
    <w:lvl w:ilvl="7" w:tplc="EC52AF82">
      <w:numFmt w:val="bullet"/>
      <w:lvlText w:val="•"/>
      <w:lvlJc w:val="left"/>
      <w:pPr>
        <w:ind w:left="8425" w:hanging="360"/>
      </w:pPr>
      <w:rPr>
        <w:rFonts w:hint="default"/>
        <w:lang w:val="en-US" w:eastAsia="en-US" w:bidi="ar-SA"/>
      </w:rPr>
    </w:lvl>
    <w:lvl w:ilvl="8" w:tplc="8E803918">
      <w:numFmt w:val="bullet"/>
      <w:lvlText w:val="•"/>
      <w:lvlJc w:val="left"/>
      <w:pPr>
        <w:ind w:left="9320" w:hanging="360"/>
      </w:pPr>
      <w:rPr>
        <w:rFonts w:hint="default"/>
        <w:lang w:val="en-US" w:eastAsia="en-US" w:bidi="ar-SA"/>
      </w:rPr>
    </w:lvl>
  </w:abstractNum>
  <w:abstractNum w:abstractNumId="11" w15:restartNumberingAfterBreak="0">
    <w:nsid w:val="1BB40C65"/>
    <w:multiLevelType w:val="multilevel"/>
    <w:tmpl w:val="6A3624A0"/>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F56E96"/>
    <w:multiLevelType w:val="hybridMultilevel"/>
    <w:tmpl w:val="68469BB8"/>
    <w:lvl w:ilvl="0" w:tplc="08090001">
      <w:start w:val="1"/>
      <w:numFmt w:val="bullet"/>
      <w:lvlText w:val=""/>
      <w:lvlJc w:val="left"/>
      <w:pPr>
        <w:ind w:left="3000" w:hanging="360"/>
      </w:pPr>
      <w:rPr>
        <w:rFonts w:ascii="Symbol" w:hAnsi="Symbol" w:hint="default"/>
      </w:rPr>
    </w:lvl>
    <w:lvl w:ilvl="1" w:tplc="08090003" w:tentative="1">
      <w:start w:val="1"/>
      <w:numFmt w:val="bullet"/>
      <w:lvlText w:val="o"/>
      <w:lvlJc w:val="left"/>
      <w:pPr>
        <w:ind w:left="3720" w:hanging="360"/>
      </w:pPr>
      <w:rPr>
        <w:rFonts w:ascii="Courier New" w:hAnsi="Courier New" w:cs="Courier New" w:hint="default"/>
      </w:rPr>
    </w:lvl>
    <w:lvl w:ilvl="2" w:tplc="08090005" w:tentative="1">
      <w:start w:val="1"/>
      <w:numFmt w:val="bullet"/>
      <w:lvlText w:val=""/>
      <w:lvlJc w:val="left"/>
      <w:pPr>
        <w:ind w:left="4440" w:hanging="360"/>
      </w:pPr>
      <w:rPr>
        <w:rFonts w:ascii="Wingdings" w:hAnsi="Wingdings" w:hint="default"/>
      </w:rPr>
    </w:lvl>
    <w:lvl w:ilvl="3" w:tplc="08090001" w:tentative="1">
      <w:start w:val="1"/>
      <w:numFmt w:val="bullet"/>
      <w:lvlText w:val=""/>
      <w:lvlJc w:val="left"/>
      <w:pPr>
        <w:ind w:left="5160" w:hanging="360"/>
      </w:pPr>
      <w:rPr>
        <w:rFonts w:ascii="Symbol" w:hAnsi="Symbol" w:hint="default"/>
      </w:rPr>
    </w:lvl>
    <w:lvl w:ilvl="4" w:tplc="08090003" w:tentative="1">
      <w:start w:val="1"/>
      <w:numFmt w:val="bullet"/>
      <w:lvlText w:val="o"/>
      <w:lvlJc w:val="left"/>
      <w:pPr>
        <w:ind w:left="5880" w:hanging="360"/>
      </w:pPr>
      <w:rPr>
        <w:rFonts w:ascii="Courier New" w:hAnsi="Courier New" w:cs="Courier New" w:hint="default"/>
      </w:rPr>
    </w:lvl>
    <w:lvl w:ilvl="5" w:tplc="08090005" w:tentative="1">
      <w:start w:val="1"/>
      <w:numFmt w:val="bullet"/>
      <w:lvlText w:val=""/>
      <w:lvlJc w:val="left"/>
      <w:pPr>
        <w:ind w:left="6600" w:hanging="360"/>
      </w:pPr>
      <w:rPr>
        <w:rFonts w:ascii="Wingdings" w:hAnsi="Wingdings" w:hint="default"/>
      </w:rPr>
    </w:lvl>
    <w:lvl w:ilvl="6" w:tplc="08090001" w:tentative="1">
      <w:start w:val="1"/>
      <w:numFmt w:val="bullet"/>
      <w:lvlText w:val=""/>
      <w:lvlJc w:val="left"/>
      <w:pPr>
        <w:ind w:left="7320" w:hanging="360"/>
      </w:pPr>
      <w:rPr>
        <w:rFonts w:ascii="Symbol" w:hAnsi="Symbol" w:hint="default"/>
      </w:rPr>
    </w:lvl>
    <w:lvl w:ilvl="7" w:tplc="08090003" w:tentative="1">
      <w:start w:val="1"/>
      <w:numFmt w:val="bullet"/>
      <w:lvlText w:val="o"/>
      <w:lvlJc w:val="left"/>
      <w:pPr>
        <w:ind w:left="8040" w:hanging="360"/>
      </w:pPr>
      <w:rPr>
        <w:rFonts w:ascii="Courier New" w:hAnsi="Courier New" w:cs="Courier New" w:hint="default"/>
      </w:rPr>
    </w:lvl>
    <w:lvl w:ilvl="8" w:tplc="08090005" w:tentative="1">
      <w:start w:val="1"/>
      <w:numFmt w:val="bullet"/>
      <w:lvlText w:val=""/>
      <w:lvlJc w:val="left"/>
      <w:pPr>
        <w:ind w:left="8760" w:hanging="360"/>
      </w:pPr>
      <w:rPr>
        <w:rFonts w:ascii="Wingdings" w:hAnsi="Wingdings" w:hint="default"/>
      </w:rPr>
    </w:lvl>
  </w:abstractNum>
  <w:abstractNum w:abstractNumId="13" w15:restartNumberingAfterBreak="0">
    <w:nsid w:val="26553353"/>
    <w:multiLevelType w:val="hybridMultilevel"/>
    <w:tmpl w:val="8A100BA2"/>
    <w:lvl w:ilvl="0" w:tplc="9F8099A8">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1" w:tplc="3314113A">
      <w:numFmt w:val="bullet"/>
      <w:lvlText w:val="•"/>
      <w:lvlJc w:val="left"/>
      <w:pPr>
        <w:ind w:left="3343" w:hanging="720"/>
      </w:pPr>
      <w:rPr>
        <w:rFonts w:hint="default"/>
        <w:lang w:val="en-US" w:eastAsia="en-US" w:bidi="ar-SA"/>
      </w:rPr>
    </w:lvl>
    <w:lvl w:ilvl="2" w:tplc="530434EC">
      <w:numFmt w:val="bullet"/>
      <w:lvlText w:val="•"/>
      <w:lvlJc w:val="left"/>
      <w:pPr>
        <w:ind w:left="4206" w:hanging="720"/>
      </w:pPr>
      <w:rPr>
        <w:rFonts w:hint="default"/>
        <w:lang w:val="en-US" w:eastAsia="en-US" w:bidi="ar-SA"/>
      </w:rPr>
    </w:lvl>
    <w:lvl w:ilvl="3" w:tplc="B57A7778">
      <w:numFmt w:val="bullet"/>
      <w:lvlText w:val="•"/>
      <w:lvlJc w:val="left"/>
      <w:pPr>
        <w:ind w:left="5069" w:hanging="720"/>
      </w:pPr>
      <w:rPr>
        <w:rFonts w:hint="default"/>
        <w:lang w:val="en-US" w:eastAsia="en-US" w:bidi="ar-SA"/>
      </w:rPr>
    </w:lvl>
    <w:lvl w:ilvl="4" w:tplc="92F8D0B6">
      <w:numFmt w:val="bullet"/>
      <w:lvlText w:val="•"/>
      <w:lvlJc w:val="left"/>
      <w:pPr>
        <w:ind w:left="5932" w:hanging="720"/>
      </w:pPr>
      <w:rPr>
        <w:rFonts w:hint="default"/>
        <w:lang w:val="en-US" w:eastAsia="en-US" w:bidi="ar-SA"/>
      </w:rPr>
    </w:lvl>
    <w:lvl w:ilvl="5" w:tplc="8B3AA8EC">
      <w:numFmt w:val="bullet"/>
      <w:lvlText w:val="•"/>
      <w:lvlJc w:val="left"/>
      <w:pPr>
        <w:ind w:left="6795" w:hanging="720"/>
      </w:pPr>
      <w:rPr>
        <w:rFonts w:hint="default"/>
        <w:lang w:val="en-US" w:eastAsia="en-US" w:bidi="ar-SA"/>
      </w:rPr>
    </w:lvl>
    <w:lvl w:ilvl="6" w:tplc="03D0B1CC">
      <w:numFmt w:val="bullet"/>
      <w:lvlText w:val="•"/>
      <w:lvlJc w:val="left"/>
      <w:pPr>
        <w:ind w:left="7658" w:hanging="720"/>
      </w:pPr>
      <w:rPr>
        <w:rFonts w:hint="default"/>
        <w:lang w:val="en-US" w:eastAsia="en-US" w:bidi="ar-SA"/>
      </w:rPr>
    </w:lvl>
    <w:lvl w:ilvl="7" w:tplc="8C923446">
      <w:numFmt w:val="bullet"/>
      <w:lvlText w:val="•"/>
      <w:lvlJc w:val="left"/>
      <w:pPr>
        <w:ind w:left="8521" w:hanging="720"/>
      </w:pPr>
      <w:rPr>
        <w:rFonts w:hint="default"/>
        <w:lang w:val="en-US" w:eastAsia="en-US" w:bidi="ar-SA"/>
      </w:rPr>
    </w:lvl>
    <w:lvl w:ilvl="8" w:tplc="CF9C2802">
      <w:numFmt w:val="bullet"/>
      <w:lvlText w:val="•"/>
      <w:lvlJc w:val="left"/>
      <w:pPr>
        <w:ind w:left="9384" w:hanging="720"/>
      </w:pPr>
      <w:rPr>
        <w:rFonts w:hint="default"/>
        <w:lang w:val="en-US" w:eastAsia="en-US" w:bidi="ar-SA"/>
      </w:rPr>
    </w:lvl>
  </w:abstractNum>
  <w:abstractNum w:abstractNumId="14" w15:restartNumberingAfterBreak="0">
    <w:nsid w:val="2768710C"/>
    <w:multiLevelType w:val="hybridMultilevel"/>
    <w:tmpl w:val="76E82E0A"/>
    <w:lvl w:ilvl="0" w:tplc="A88EFE18">
      <w:start w:val="14"/>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5" w15:restartNumberingAfterBreak="0">
    <w:nsid w:val="278546C9"/>
    <w:multiLevelType w:val="hybridMultilevel"/>
    <w:tmpl w:val="876CC0FC"/>
    <w:lvl w:ilvl="0" w:tplc="08B8F4CA">
      <w:numFmt w:val="bullet"/>
      <w:lvlText w:val=""/>
      <w:lvlJc w:val="left"/>
      <w:pPr>
        <w:ind w:left="3201" w:hanging="721"/>
      </w:pPr>
      <w:rPr>
        <w:rFonts w:ascii="Symbol" w:eastAsia="Symbol" w:hAnsi="Symbol" w:cs="Symbol" w:hint="default"/>
        <w:b w:val="0"/>
        <w:bCs w:val="0"/>
        <w:i w:val="0"/>
        <w:iCs w:val="0"/>
        <w:spacing w:val="0"/>
        <w:w w:val="97"/>
        <w:sz w:val="20"/>
        <w:szCs w:val="20"/>
        <w:lang w:val="en-US" w:eastAsia="en-US" w:bidi="ar-SA"/>
      </w:rPr>
    </w:lvl>
    <w:lvl w:ilvl="1" w:tplc="8BE2D6C8">
      <w:numFmt w:val="bullet"/>
      <w:lvlText w:val="•"/>
      <w:lvlJc w:val="left"/>
      <w:pPr>
        <w:ind w:left="3991" w:hanging="721"/>
      </w:pPr>
      <w:rPr>
        <w:rFonts w:hint="default"/>
        <w:lang w:val="en-US" w:eastAsia="en-US" w:bidi="ar-SA"/>
      </w:rPr>
    </w:lvl>
    <w:lvl w:ilvl="2" w:tplc="75826644">
      <w:numFmt w:val="bullet"/>
      <w:lvlText w:val="•"/>
      <w:lvlJc w:val="left"/>
      <w:pPr>
        <w:ind w:left="4782" w:hanging="721"/>
      </w:pPr>
      <w:rPr>
        <w:rFonts w:hint="default"/>
        <w:lang w:val="en-US" w:eastAsia="en-US" w:bidi="ar-SA"/>
      </w:rPr>
    </w:lvl>
    <w:lvl w:ilvl="3" w:tplc="D48A5E8E">
      <w:numFmt w:val="bullet"/>
      <w:lvlText w:val="•"/>
      <w:lvlJc w:val="left"/>
      <w:pPr>
        <w:ind w:left="5573" w:hanging="721"/>
      </w:pPr>
      <w:rPr>
        <w:rFonts w:hint="default"/>
        <w:lang w:val="en-US" w:eastAsia="en-US" w:bidi="ar-SA"/>
      </w:rPr>
    </w:lvl>
    <w:lvl w:ilvl="4" w:tplc="DBA6112E">
      <w:numFmt w:val="bullet"/>
      <w:lvlText w:val="•"/>
      <w:lvlJc w:val="left"/>
      <w:pPr>
        <w:ind w:left="6364" w:hanging="721"/>
      </w:pPr>
      <w:rPr>
        <w:rFonts w:hint="default"/>
        <w:lang w:val="en-US" w:eastAsia="en-US" w:bidi="ar-SA"/>
      </w:rPr>
    </w:lvl>
    <w:lvl w:ilvl="5" w:tplc="8208FEE8">
      <w:numFmt w:val="bullet"/>
      <w:lvlText w:val="•"/>
      <w:lvlJc w:val="left"/>
      <w:pPr>
        <w:ind w:left="7155" w:hanging="721"/>
      </w:pPr>
      <w:rPr>
        <w:rFonts w:hint="default"/>
        <w:lang w:val="en-US" w:eastAsia="en-US" w:bidi="ar-SA"/>
      </w:rPr>
    </w:lvl>
    <w:lvl w:ilvl="6" w:tplc="D450AC50">
      <w:numFmt w:val="bullet"/>
      <w:lvlText w:val="•"/>
      <w:lvlJc w:val="left"/>
      <w:pPr>
        <w:ind w:left="7946" w:hanging="721"/>
      </w:pPr>
      <w:rPr>
        <w:rFonts w:hint="default"/>
        <w:lang w:val="en-US" w:eastAsia="en-US" w:bidi="ar-SA"/>
      </w:rPr>
    </w:lvl>
    <w:lvl w:ilvl="7" w:tplc="22BCDFEE">
      <w:numFmt w:val="bullet"/>
      <w:lvlText w:val="•"/>
      <w:lvlJc w:val="left"/>
      <w:pPr>
        <w:ind w:left="8737" w:hanging="721"/>
      </w:pPr>
      <w:rPr>
        <w:rFonts w:hint="default"/>
        <w:lang w:val="en-US" w:eastAsia="en-US" w:bidi="ar-SA"/>
      </w:rPr>
    </w:lvl>
    <w:lvl w:ilvl="8" w:tplc="59B01B48">
      <w:numFmt w:val="bullet"/>
      <w:lvlText w:val="•"/>
      <w:lvlJc w:val="left"/>
      <w:pPr>
        <w:ind w:left="9528" w:hanging="721"/>
      </w:pPr>
      <w:rPr>
        <w:rFonts w:hint="default"/>
        <w:lang w:val="en-US" w:eastAsia="en-US" w:bidi="ar-SA"/>
      </w:rPr>
    </w:lvl>
  </w:abstractNum>
  <w:abstractNum w:abstractNumId="16" w15:restartNumberingAfterBreak="0">
    <w:nsid w:val="27BF0634"/>
    <w:multiLevelType w:val="hybridMultilevel"/>
    <w:tmpl w:val="5CA6C79C"/>
    <w:lvl w:ilvl="0" w:tplc="2966B1A4">
      <w:numFmt w:val="bullet"/>
      <w:lvlText w:val=""/>
      <w:lvlJc w:val="left"/>
      <w:pPr>
        <w:ind w:left="2161" w:hanging="360"/>
      </w:pPr>
      <w:rPr>
        <w:rFonts w:ascii="Wingdings" w:eastAsia="Wingdings" w:hAnsi="Wingdings" w:cs="Wingdings" w:hint="default"/>
        <w:b w:val="0"/>
        <w:bCs w:val="0"/>
        <w:i w:val="0"/>
        <w:iCs w:val="0"/>
        <w:spacing w:val="0"/>
        <w:w w:val="100"/>
        <w:sz w:val="22"/>
        <w:szCs w:val="22"/>
        <w:lang w:val="en-US" w:eastAsia="en-US" w:bidi="ar-SA"/>
      </w:rPr>
    </w:lvl>
    <w:lvl w:ilvl="1" w:tplc="5F26C5E4">
      <w:numFmt w:val="bullet"/>
      <w:lvlText w:val="•"/>
      <w:lvlJc w:val="left"/>
      <w:pPr>
        <w:ind w:left="3055" w:hanging="360"/>
      </w:pPr>
      <w:rPr>
        <w:rFonts w:hint="default"/>
        <w:lang w:val="en-US" w:eastAsia="en-US" w:bidi="ar-SA"/>
      </w:rPr>
    </w:lvl>
    <w:lvl w:ilvl="2" w:tplc="3D62297A">
      <w:numFmt w:val="bullet"/>
      <w:lvlText w:val="•"/>
      <w:lvlJc w:val="left"/>
      <w:pPr>
        <w:ind w:left="3950" w:hanging="360"/>
      </w:pPr>
      <w:rPr>
        <w:rFonts w:hint="default"/>
        <w:lang w:val="en-US" w:eastAsia="en-US" w:bidi="ar-SA"/>
      </w:rPr>
    </w:lvl>
    <w:lvl w:ilvl="3" w:tplc="A4748F1E">
      <w:numFmt w:val="bullet"/>
      <w:lvlText w:val="•"/>
      <w:lvlJc w:val="left"/>
      <w:pPr>
        <w:ind w:left="4845" w:hanging="360"/>
      </w:pPr>
      <w:rPr>
        <w:rFonts w:hint="default"/>
        <w:lang w:val="en-US" w:eastAsia="en-US" w:bidi="ar-SA"/>
      </w:rPr>
    </w:lvl>
    <w:lvl w:ilvl="4" w:tplc="1782485E">
      <w:numFmt w:val="bullet"/>
      <w:lvlText w:val="•"/>
      <w:lvlJc w:val="left"/>
      <w:pPr>
        <w:ind w:left="5740" w:hanging="360"/>
      </w:pPr>
      <w:rPr>
        <w:rFonts w:hint="default"/>
        <w:lang w:val="en-US" w:eastAsia="en-US" w:bidi="ar-SA"/>
      </w:rPr>
    </w:lvl>
    <w:lvl w:ilvl="5" w:tplc="CB04DC2E">
      <w:numFmt w:val="bullet"/>
      <w:lvlText w:val="•"/>
      <w:lvlJc w:val="left"/>
      <w:pPr>
        <w:ind w:left="6635" w:hanging="360"/>
      </w:pPr>
      <w:rPr>
        <w:rFonts w:hint="default"/>
        <w:lang w:val="en-US" w:eastAsia="en-US" w:bidi="ar-SA"/>
      </w:rPr>
    </w:lvl>
    <w:lvl w:ilvl="6" w:tplc="8A32FFE8">
      <w:numFmt w:val="bullet"/>
      <w:lvlText w:val="•"/>
      <w:lvlJc w:val="left"/>
      <w:pPr>
        <w:ind w:left="7530" w:hanging="360"/>
      </w:pPr>
      <w:rPr>
        <w:rFonts w:hint="default"/>
        <w:lang w:val="en-US" w:eastAsia="en-US" w:bidi="ar-SA"/>
      </w:rPr>
    </w:lvl>
    <w:lvl w:ilvl="7" w:tplc="F2C62340">
      <w:numFmt w:val="bullet"/>
      <w:lvlText w:val="•"/>
      <w:lvlJc w:val="left"/>
      <w:pPr>
        <w:ind w:left="8425" w:hanging="360"/>
      </w:pPr>
      <w:rPr>
        <w:rFonts w:hint="default"/>
        <w:lang w:val="en-US" w:eastAsia="en-US" w:bidi="ar-SA"/>
      </w:rPr>
    </w:lvl>
    <w:lvl w:ilvl="8" w:tplc="8FAC308A">
      <w:numFmt w:val="bullet"/>
      <w:lvlText w:val="•"/>
      <w:lvlJc w:val="left"/>
      <w:pPr>
        <w:ind w:left="9320" w:hanging="360"/>
      </w:pPr>
      <w:rPr>
        <w:rFonts w:hint="default"/>
        <w:lang w:val="en-US" w:eastAsia="en-US" w:bidi="ar-SA"/>
      </w:rPr>
    </w:lvl>
  </w:abstractNum>
  <w:abstractNum w:abstractNumId="17" w15:restartNumberingAfterBreak="0">
    <w:nsid w:val="2800382C"/>
    <w:multiLevelType w:val="multilevel"/>
    <w:tmpl w:val="432C3FF6"/>
    <w:lvl w:ilvl="0">
      <w:start w:val="1"/>
      <w:numFmt w:val="decimal"/>
      <w:lvlText w:val="%1"/>
      <w:lvlJc w:val="left"/>
      <w:pPr>
        <w:ind w:left="1573" w:hanging="720"/>
      </w:pPr>
      <w:rPr>
        <w:rFonts w:ascii="Trebuchet MS" w:eastAsia="Trebuchet MS" w:hAnsi="Trebuchet MS" w:cs="Trebuchet MS" w:hint="default"/>
        <w:b/>
        <w:bCs/>
        <w:i w:val="0"/>
        <w:iCs w:val="0"/>
        <w:spacing w:val="0"/>
        <w:w w:val="100"/>
        <w:sz w:val="24"/>
        <w:szCs w:val="24"/>
        <w:lang w:val="en-US" w:eastAsia="en-US" w:bidi="ar-SA"/>
      </w:rPr>
    </w:lvl>
    <w:lvl w:ilvl="1">
      <w:start w:val="1"/>
      <w:numFmt w:val="decimal"/>
      <w:lvlText w:val="%1.%2"/>
      <w:lvlJc w:val="left"/>
      <w:pPr>
        <w:ind w:left="1760" w:hanging="720"/>
      </w:pPr>
      <w:rPr>
        <w:rFonts w:ascii="Calibri" w:eastAsia="Calibri" w:hAnsi="Calibri" w:cs="Calibri" w:hint="default"/>
        <w:b/>
        <w:bCs/>
        <w:i w:val="0"/>
        <w:iCs w:val="0"/>
        <w:spacing w:val="-2"/>
        <w:w w:val="100"/>
        <w:sz w:val="22"/>
        <w:szCs w:val="22"/>
        <w:lang w:val="en-US" w:eastAsia="en-US" w:bidi="ar-SA"/>
      </w:rPr>
    </w:lvl>
    <w:lvl w:ilvl="2">
      <w:start w:val="1"/>
      <w:numFmt w:val="decimal"/>
      <w:lvlText w:val="%1.%2.%3"/>
      <w:lvlJc w:val="left"/>
      <w:pPr>
        <w:ind w:left="2480" w:hanging="720"/>
      </w:pPr>
      <w:rPr>
        <w:rFonts w:hint="default"/>
        <w:spacing w:val="-2"/>
        <w:w w:val="98"/>
        <w:lang w:val="en-US" w:eastAsia="en-US" w:bidi="ar-SA"/>
      </w:rPr>
    </w:lvl>
    <w:lvl w:ilvl="3">
      <w:numFmt w:val="bullet"/>
      <w:lvlText w:val=""/>
      <w:lvlJc w:val="left"/>
      <w:pPr>
        <w:ind w:left="2881" w:hanging="720"/>
      </w:pPr>
      <w:rPr>
        <w:rFonts w:ascii="Symbol" w:eastAsia="Symbol" w:hAnsi="Symbol" w:cs="Symbol" w:hint="default"/>
        <w:b w:val="0"/>
        <w:bCs w:val="0"/>
        <w:i w:val="0"/>
        <w:iCs w:val="0"/>
        <w:spacing w:val="0"/>
        <w:w w:val="100"/>
        <w:sz w:val="22"/>
        <w:szCs w:val="22"/>
        <w:lang w:val="en-US" w:eastAsia="en-US" w:bidi="ar-SA"/>
      </w:rPr>
    </w:lvl>
    <w:lvl w:ilvl="4">
      <w:numFmt w:val="bullet"/>
      <w:lvlText w:val="o"/>
      <w:lvlJc w:val="left"/>
      <w:pPr>
        <w:ind w:left="3601" w:hanging="720"/>
      </w:pPr>
      <w:rPr>
        <w:rFonts w:ascii="Courier New" w:eastAsia="Courier New" w:hAnsi="Courier New" w:cs="Courier New" w:hint="default"/>
        <w:b w:val="0"/>
        <w:bCs w:val="0"/>
        <w:i w:val="0"/>
        <w:iCs w:val="0"/>
        <w:spacing w:val="0"/>
        <w:w w:val="100"/>
        <w:sz w:val="22"/>
        <w:szCs w:val="22"/>
        <w:lang w:val="en-US" w:eastAsia="en-US" w:bidi="ar-SA"/>
      </w:rPr>
    </w:lvl>
    <w:lvl w:ilvl="5">
      <w:numFmt w:val="bullet"/>
      <w:lvlText w:val="•"/>
      <w:lvlJc w:val="left"/>
      <w:pPr>
        <w:ind w:left="3200" w:hanging="720"/>
      </w:pPr>
      <w:rPr>
        <w:rFonts w:hint="default"/>
        <w:lang w:val="en-US" w:eastAsia="en-US" w:bidi="ar-SA"/>
      </w:rPr>
    </w:lvl>
    <w:lvl w:ilvl="6">
      <w:numFmt w:val="bullet"/>
      <w:lvlText w:val="•"/>
      <w:lvlJc w:val="left"/>
      <w:pPr>
        <w:ind w:left="3600" w:hanging="720"/>
      </w:pPr>
      <w:rPr>
        <w:rFonts w:hint="default"/>
        <w:lang w:val="en-US" w:eastAsia="en-US" w:bidi="ar-SA"/>
      </w:rPr>
    </w:lvl>
    <w:lvl w:ilvl="7">
      <w:numFmt w:val="bullet"/>
      <w:lvlText w:val="•"/>
      <w:lvlJc w:val="left"/>
      <w:pPr>
        <w:ind w:left="5477" w:hanging="720"/>
      </w:pPr>
      <w:rPr>
        <w:rFonts w:hint="default"/>
        <w:lang w:val="en-US" w:eastAsia="en-US" w:bidi="ar-SA"/>
      </w:rPr>
    </w:lvl>
    <w:lvl w:ilvl="8">
      <w:numFmt w:val="bullet"/>
      <w:lvlText w:val="•"/>
      <w:lvlJc w:val="left"/>
      <w:pPr>
        <w:ind w:left="7355" w:hanging="720"/>
      </w:pPr>
      <w:rPr>
        <w:rFonts w:hint="default"/>
        <w:lang w:val="en-US" w:eastAsia="en-US" w:bidi="ar-SA"/>
      </w:rPr>
    </w:lvl>
  </w:abstractNum>
  <w:abstractNum w:abstractNumId="18" w15:restartNumberingAfterBreak="0">
    <w:nsid w:val="307663CB"/>
    <w:multiLevelType w:val="hybridMultilevel"/>
    <w:tmpl w:val="5D52786C"/>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19" w15:restartNumberingAfterBreak="0">
    <w:nsid w:val="3B5B5758"/>
    <w:multiLevelType w:val="hybridMultilevel"/>
    <w:tmpl w:val="18A0390E"/>
    <w:lvl w:ilvl="0" w:tplc="332C912E">
      <w:start w:val="1"/>
      <w:numFmt w:val="lowerLetter"/>
      <w:lvlText w:val="(%1)"/>
      <w:lvlJc w:val="left"/>
      <w:pPr>
        <w:ind w:left="3201" w:hanging="721"/>
      </w:pPr>
      <w:rPr>
        <w:rFonts w:ascii="Trebuchet MS" w:eastAsia="Trebuchet MS" w:hAnsi="Trebuchet MS" w:cs="Trebuchet MS" w:hint="default"/>
        <w:b w:val="0"/>
        <w:bCs w:val="0"/>
        <w:i w:val="0"/>
        <w:iCs w:val="0"/>
        <w:spacing w:val="-2"/>
        <w:w w:val="96"/>
        <w:sz w:val="20"/>
        <w:szCs w:val="20"/>
        <w:lang w:val="en-US" w:eastAsia="en-US" w:bidi="ar-SA"/>
      </w:rPr>
    </w:lvl>
    <w:lvl w:ilvl="1" w:tplc="F7C4B444">
      <w:numFmt w:val="bullet"/>
      <w:lvlText w:val="•"/>
      <w:lvlJc w:val="left"/>
      <w:pPr>
        <w:ind w:left="3991" w:hanging="721"/>
      </w:pPr>
      <w:rPr>
        <w:rFonts w:hint="default"/>
        <w:lang w:val="en-US" w:eastAsia="en-US" w:bidi="ar-SA"/>
      </w:rPr>
    </w:lvl>
    <w:lvl w:ilvl="2" w:tplc="3A6A6D20">
      <w:numFmt w:val="bullet"/>
      <w:lvlText w:val="•"/>
      <w:lvlJc w:val="left"/>
      <w:pPr>
        <w:ind w:left="4782" w:hanging="721"/>
      </w:pPr>
      <w:rPr>
        <w:rFonts w:hint="default"/>
        <w:lang w:val="en-US" w:eastAsia="en-US" w:bidi="ar-SA"/>
      </w:rPr>
    </w:lvl>
    <w:lvl w:ilvl="3" w:tplc="C4B856A0">
      <w:numFmt w:val="bullet"/>
      <w:lvlText w:val="•"/>
      <w:lvlJc w:val="left"/>
      <w:pPr>
        <w:ind w:left="5573" w:hanging="721"/>
      </w:pPr>
      <w:rPr>
        <w:rFonts w:hint="default"/>
        <w:lang w:val="en-US" w:eastAsia="en-US" w:bidi="ar-SA"/>
      </w:rPr>
    </w:lvl>
    <w:lvl w:ilvl="4" w:tplc="C4300366">
      <w:numFmt w:val="bullet"/>
      <w:lvlText w:val="•"/>
      <w:lvlJc w:val="left"/>
      <w:pPr>
        <w:ind w:left="6364" w:hanging="721"/>
      </w:pPr>
      <w:rPr>
        <w:rFonts w:hint="default"/>
        <w:lang w:val="en-US" w:eastAsia="en-US" w:bidi="ar-SA"/>
      </w:rPr>
    </w:lvl>
    <w:lvl w:ilvl="5" w:tplc="C804D640">
      <w:numFmt w:val="bullet"/>
      <w:lvlText w:val="•"/>
      <w:lvlJc w:val="left"/>
      <w:pPr>
        <w:ind w:left="7155" w:hanging="721"/>
      </w:pPr>
      <w:rPr>
        <w:rFonts w:hint="default"/>
        <w:lang w:val="en-US" w:eastAsia="en-US" w:bidi="ar-SA"/>
      </w:rPr>
    </w:lvl>
    <w:lvl w:ilvl="6" w:tplc="F9165C5A">
      <w:numFmt w:val="bullet"/>
      <w:lvlText w:val="•"/>
      <w:lvlJc w:val="left"/>
      <w:pPr>
        <w:ind w:left="7946" w:hanging="721"/>
      </w:pPr>
      <w:rPr>
        <w:rFonts w:hint="default"/>
        <w:lang w:val="en-US" w:eastAsia="en-US" w:bidi="ar-SA"/>
      </w:rPr>
    </w:lvl>
    <w:lvl w:ilvl="7" w:tplc="4F280650">
      <w:numFmt w:val="bullet"/>
      <w:lvlText w:val="•"/>
      <w:lvlJc w:val="left"/>
      <w:pPr>
        <w:ind w:left="8737" w:hanging="721"/>
      </w:pPr>
      <w:rPr>
        <w:rFonts w:hint="default"/>
        <w:lang w:val="en-US" w:eastAsia="en-US" w:bidi="ar-SA"/>
      </w:rPr>
    </w:lvl>
    <w:lvl w:ilvl="8" w:tplc="AEC43F08">
      <w:numFmt w:val="bullet"/>
      <w:lvlText w:val="•"/>
      <w:lvlJc w:val="left"/>
      <w:pPr>
        <w:ind w:left="9528" w:hanging="721"/>
      </w:pPr>
      <w:rPr>
        <w:rFonts w:hint="default"/>
        <w:lang w:val="en-US" w:eastAsia="en-US" w:bidi="ar-SA"/>
      </w:rPr>
    </w:lvl>
  </w:abstractNum>
  <w:abstractNum w:abstractNumId="20" w15:restartNumberingAfterBreak="0">
    <w:nsid w:val="3B945DE5"/>
    <w:multiLevelType w:val="multilevel"/>
    <w:tmpl w:val="ABBE23A8"/>
    <w:lvl w:ilvl="0">
      <w:start w:val="17"/>
      <w:numFmt w:val="decimal"/>
      <w:lvlText w:val="%1."/>
      <w:lvlJc w:val="left"/>
      <w:pPr>
        <w:ind w:left="1440" w:hanging="360"/>
      </w:pPr>
      <w:rPr>
        <w:rFonts w:hint="default"/>
        <w:b/>
      </w:rPr>
    </w:lvl>
    <w:lvl w:ilvl="1">
      <w:start w:val="1"/>
      <w:numFmt w:val="decimal"/>
      <w:isLgl/>
      <w:lvlText w:val="%1.%2"/>
      <w:lvlJc w:val="left"/>
      <w:pPr>
        <w:ind w:left="1696" w:hanging="420"/>
      </w:pPr>
      <w:rPr>
        <w:rFonts w:asciiTheme="minorHAnsi" w:hAnsiTheme="minorHAnsi" w:cstheme="minorHAnsi" w:hint="default"/>
        <w:b/>
        <w:bCs/>
      </w:rPr>
    </w:lvl>
    <w:lvl w:ilvl="2">
      <w:start w:val="1"/>
      <w:numFmt w:val="decimal"/>
      <w:isLgl/>
      <w:lvlText w:val="%1.%2.%3"/>
      <w:lvlJc w:val="left"/>
      <w:pPr>
        <w:ind w:left="1800" w:hanging="720"/>
      </w:pPr>
      <w:rPr>
        <w:rFonts w:asciiTheme="minorHAnsi" w:hAnsiTheme="minorHAnsi" w:cstheme="minorHAnsi" w:hint="default"/>
      </w:rPr>
    </w:lvl>
    <w:lvl w:ilvl="3">
      <w:start w:val="1"/>
      <w:numFmt w:val="decimal"/>
      <w:isLgl/>
      <w:lvlText w:val="%1.%2.%3.%4"/>
      <w:lvlJc w:val="left"/>
      <w:pPr>
        <w:ind w:left="1800" w:hanging="720"/>
      </w:pPr>
      <w:rPr>
        <w:rFonts w:asciiTheme="minorHAnsi" w:hAnsiTheme="minorHAnsi" w:cstheme="minorHAnsi" w:hint="default"/>
      </w:rPr>
    </w:lvl>
    <w:lvl w:ilvl="4">
      <w:start w:val="1"/>
      <w:numFmt w:val="decimal"/>
      <w:isLgl/>
      <w:lvlText w:val="%1.%2.%3.%4.%5"/>
      <w:lvlJc w:val="left"/>
      <w:pPr>
        <w:ind w:left="2160" w:hanging="1080"/>
      </w:pPr>
      <w:rPr>
        <w:rFonts w:asciiTheme="minorHAnsi" w:hAnsiTheme="minorHAnsi" w:cstheme="minorHAnsi" w:hint="default"/>
      </w:rPr>
    </w:lvl>
    <w:lvl w:ilvl="5">
      <w:start w:val="1"/>
      <w:numFmt w:val="decimal"/>
      <w:isLgl/>
      <w:lvlText w:val="%1.%2.%3.%4.%5.%6"/>
      <w:lvlJc w:val="left"/>
      <w:pPr>
        <w:ind w:left="2160" w:hanging="1080"/>
      </w:pPr>
      <w:rPr>
        <w:rFonts w:asciiTheme="minorHAnsi" w:hAnsiTheme="minorHAnsi" w:cstheme="minorHAnsi" w:hint="default"/>
      </w:rPr>
    </w:lvl>
    <w:lvl w:ilvl="6">
      <w:start w:val="1"/>
      <w:numFmt w:val="decimal"/>
      <w:isLgl/>
      <w:lvlText w:val="%1.%2.%3.%4.%5.%6.%7"/>
      <w:lvlJc w:val="left"/>
      <w:pPr>
        <w:ind w:left="2520" w:hanging="1440"/>
      </w:pPr>
      <w:rPr>
        <w:rFonts w:asciiTheme="minorHAnsi" w:hAnsiTheme="minorHAnsi" w:cstheme="minorHAnsi" w:hint="default"/>
      </w:rPr>
    </w:lvl>
    <w:lvl w:ilvl="7">
      <w:start w:val="1"/>
      <w:numFmt w:val="decimal"/>
      <w:isLgl/>
      <w:lvlText w:val="%1.%2.%3.%4.%5.%6.%7.%8"/>
      <w:lvlJc w:val="left"/>
      <w:pPr>
        <w:ind w:left="2520" w:hanging="1440"/>
      </w:pPr>
      <w:rPr>
        <w:rFonts w:asciiTheme="minorHAnsi" w:hAnsiTheme="minorHAnsi" w:cstheme="minorHAnsi" w:hint="default"/>
      </w:rPr>
    </w:lvl>
    <w:lvl w:ilvl="8">
      <w:start w:val="1"/>
      <w:numFmt w:val="decimal"/>
      <w:isLgl/>
      <w:lvlText w:val="%1.%2.%3.%4.%5.%6.%7.%8.%9"/>
      <w:lvlJc w:val="left"/>
      <w:pPr>
        <w:ind w:left="2880" w:hanging="1800"/>
      </w:pPr>
      <w:rPr>
        <w:rFonts w:asciiTheme="minorHAnsi" w:hAnsiTheme="minorHAnsi" w:cstheme="minorHAnsi" w:hint="default"/>
      </w:rPr>
    </w:lvl>
  </w:abstractNum>
  <w:abstractNum w:abstractNumId="21" w15:restartNumberingAfterBreak="0">
    <w:nsid w:val="3F4D1F19"/>
    <w:multiLevelType w:val="multilevel"/>
    <w:tmpl w:val="6BA6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B87365"/>
    <w:multiLevelType w:val="hybridMultilevel"/>
    <w:tmpl w:val="7A3EFF42"/>
    <w:lvl w:ilvl="0" w:tplc="0F102E2A">
      <w:numFmt w:val="bullet"/>
      <w:lvlText w:val=""/>
      <w:lvlJc w:val="left"/>
      <w:pPr>
        <w:ind w:left="2828" w:hanging="358"/>
      </w:pPr>
      <w:rPr>
        <w:rFonts w:ascii="Symbol" w:eastAsia="Symbol" w:hAnsi="Symbol" w:cs="Symbol" w:hint="default"/>
        <w:b w:val="0"/>
        <w:bCs w:val="0"/>
        <w:i w:val="0"/>
        <w:iCs w:val="0"/>
        <w:spacing w:val="0"/>
        <w:w w:val="97"/>
        <w:sz w:val="20"/>
        <w:szCs w:val="20"/>
        <w:lang w:val="en-US" w:eastAsia="en-US" w:bidi="ar-SA"/>
      </w:rPr>
    </w:lvl>
    <w:lvl w:ilvl="1" w:tplc="45F05594">
      <w:numFmt w:val="bullet"/>
      <w:lvlText w:val="•"/>
      <w:lvlJc w:val="left"/>
      <w:pPr>
        <w:ind w:left="3649" w:hanging="358"/>
      </w:pPr>
      <w:rPr>
        <w:rFonts w:hint="default"/>
        <w:lang w:val="en-US" w:eastAsia="en-US" w:bidi="ar-SA"/>
      </w:rPr>
    </w:lvl>
    <w:lvl w:ilvl="2" w:tplc="9216FA12">
      <w:numFmt w:val="bullet"/>
      <w:lvlText w:val="•"/>
      <w:lvlJc w:val="left"/>
      <w:pPr>
        <w:ind w:left="4478" w:hanging="358"/>
      </w:pPr>
      <w:rPr>
        <w:rFonts w:hint="default"/>
        <w:lang w:val="en-US" w:eastAsia="en-US" w:bidi="ar-SA"/>
      </w:rPr>
    </w:lvl>
    <w:lvl w:ilvl="3" w:tplc="42E4B7E2">
      <w:numFmt w:val="bullet"/>
      <w:lvlText w:val="•"/>
      <w:lvlJc w:val="left"/>
      <w:pPr>
        <w:ind w:left="5307" w:hanging="358"/>
      </w:pPr>
      <w:rPr>
        <w:rFonts w:hint="default"/>
        <w:lang w:val="en-US" w:eastAsia="en-US" w:bidi="ar-SA"/>
      </w:rPr>
    </w:lvl>
    <w:lvl w:ilvl="4" w:tplc="F216DEDC">
      <w:numFmt w:val="bullet"/>
      <w:lvlText w:val="•"/>
      <w:lvlJc w:val="left"/>
      <w:pPr>
        <w:ind w:left="6136" w:hanging="358"/>
      </w:pPr>
      <w:rPr>
        <w:rFonts w:hint="default"/>
        <w:lang w:val="en-US" w:eastAsia="en-US" w:bidi="ar-SA"/>
      </w:rPr>
    </w:lvl>
    <w:lvl w:ilvl="5" w:tplc="5900B180">
      <w:numFmt w:val="bullet"/>
      <w:lvlText w:val="•"/>
      <w:lvlJc w:val="left"/>
      <w:pPr>
        <w:ind w:left="6965" w:hanging="358"/>
      </w:pPr>
      <w:rPr>
        <w:rFonts w:hint="default"/>
        <w:lang w:val="en-US" w:eastAsia="en-US" w:bidi="ar-SA"/>
      </w:rPr>
    </w:lvl>
    <w:lvl w:ilvl="6" w:tplc="F18070D2">
      <w:numFmt w:val="bullet"/>
      <w:lvlText w:val="•"/>
      <w:lvlJc w:val="left"/>
      <w:pPr>
        <w:ind w:left="7794" w:hanging="358"/>
      </w:pPr>
      <w:rPr>
        <w:rFonts w:hint="default"/>
        <w:lang w:val="en-US" w:eastAsia="en-US" w:bidi="ar-SA"/>
      </w:rPr>
    </w:lvl>
    <w:lvl w:ilvl="7" w:tplc="BB3C693A">
      <w:numFmt w:val="bullet"/>
      <w:lvlText w:val="•"/>
      <w:lvlJc w:val="left"/>
      <w:pPr>
        <w:ind w:left="8623" w:hanging="358"/>
      </w:pPr>
      <w:rPr>
        <w:rFonts w:hint="default"/>
        <w:lang w:val="en-US" w:eastAsia="en-US" w:bidi="ar-SA"/>
      </w:rPr>
    </w:lvl>
    <w:lvl w:ilvl="8" w:tplc="70165E9E">
      <w:numFmt w:val="bullet"/>
      <w:lvlText w:val="•"/>
      <w:lvlJc w:val="left"/>
      <w:pPr>
        <w:ind w:left="9452" w:hanging="358"/>
      </w:pPr>
      <w:rPr>
        <w:rFonts w:hint="default"/>
        <w:lang w:val="en-US" w:eastAsia="en-US" w:bidi="ar-SA"/>
      </w:rPr>
    </w:lvl>
  </w:abstractNum>
  <w:abstractNum w:abstractNumId="23" w15:restartNumberingAfterBreak="0">
    <w:nsid w:val="48053143"/>
    <w:multiLevelType w:val="multilevel"/>
    <w:tmpl w:val="617C6EBE"/>
    <w:lvl w:ilvl="0">
      <w:start w:val="15"/>
      <w:numFmt w:val="decimal"/>
      <w:lvlText w:val="%1"/>
      <w:lvlJc w:val="left"/>
      <w:pPr>
        <w:ind w:left="420" w:hanging="420"/>
      </w:pPr>
      <w:rPr>
        <w:rFonts w:hint="default"/>
      </w:rPr>
    </w:lvl>
    <w:lvl w:ilvl="1">
      <w:start w:val="4"/>
      <w:numFmt w:val="decimal"/>
      <w:lvlText w:val="%1.%2"/>
      <w:lvlJc w:val="left"/>
      <w:pPr>
        <w:ind w:left="932" w:hanging="420"/>
      </w:pPr>
      <w:rPr>
        <w:rFonts w:hint="default"/>
        <w:b/>
        <w:bCs/>
      </w:rPr>
    </w:lvl>
    <w:lvl w:ilvl="2">
      <w:start w:val="1"/>
      <w:numFmt w:val="decimal"/>
      <w:lvlText w:val="%1.%2.%3"/>
      <w:lvlJc w:val="left"/>
      <w:pPr>
        <w:ind w:left="1744" w:hanging="720"/>
      </w:pPr>
      <w:rPr>
        <w:rFonts w:hint="default"/>
      </w:rPr>
    </w:lvl>
    <w:lvl w:ilvl="3">
      <w:start w:val="1"/>
      <w:numFmt w:val="decimal"/>
      <w:lvlText w:val="%1.%2.%3.%4"/>
      <w:lvlJc w:val="left"/>
      <w:pPr>
        <w:ind w:left="2256" w:hanging="720"/>
      </w:pPr>
      <w:rPr>
        <w:rFonts w:hint="default"/>
      </w:rPr>
    </w:lvl>
    <w:lvl w:ilvl="4">
      <w:start w:val="1"/>
      <w:numFmt w:val="decimal"/>
      <w:lvlText w:val="%1.%2.%3.%4.%5"/>
      <w:lvlJc w:val="left"/>
      <w:pPr>
        <w:ind w:left="3128" w:hanging="1080"/>
      </w:pPr>
      <w:rPr>
        <w:rFonts w:hint="default"/>
      </w:rPr>
    </w:lvl>
    <w:lvl w:ilvl="5">
      <w:start w:val="1"/>
      <w:numFmt w:val="decimal"/>
      <w:lvlText w:val="%1.%2.%3.%4.%5.%6"/>
      <w:lvlJc w:val="left"/>
      <w:pPr>
        <w:ind w:left="3640" w:hanging="108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024" w:hanging="1440"/>
      </w:pPr>
      <w:rPr>
        <w:rFonts w:hint="default"/>
      </w:rPr>
    </w:lvl>
    <w:lvl w:ilvl="8">
      <w:start w:val="1"/>
      <w:numFmt w:val="decimal"/>
      <w:lvlText w:val="%1.%2.%3.%4.%5.%6.%7.%8.%9"/>
      <w:lvlJc w:val="left"/>
      <w:pPr>
        <w:ind w:left="5536" w:hanging="1440"/>
      </w:pPr>
      <w:rPr>
        <w:rFonts w:hint="default"/>
      </w:rPr>
    </w:lvl>
  </w:abstractNum>
  <w:abstractNum w:abstractNumId="24" w15:restartNumberingAfterBreak="0">
    <w:nsid w:val="49BE3951"/>
    <w:multiLevelType w:val="hybridMultilevel"/>
    <w:tmpl w:val="1BFAB9A6"/>
    <w:lvl w:ilvl="0" w:tplc="ACC2048C">
      <w:numFmt w:val="bullet"/>
      <w:lvlText w:val=""/>
      <w:lvlJc w:val="left"/>
      <w:pPr>
        <w:ind w:left="1760" w:hanging="720"/>
      </w:pPr>
      <w:rPr>
        <w:rFonts w:ascii="Symbol" w:eastAsia="Symbol" w:hAnsi="Symbol" w:cs="Symbol" w:hint="default"/>
        <w:b w:val="0"/>
        <w:bCs w:val="0"/>
        <w:i w:val="0"/>
        <w:iCs w:val="0"/>
        <w:spacing w:val="0"/>
        <w:w w:val="97"/>
        <w:sz w:val="20"/>
        <w:szCs w:val="20"/>
        <w:lang w:val="en-US" w:eastAsia="en-US" w:bidi="ar-SA"/>
      </w:rPr>
    </w:lvl>
    <w:lvl w:ilvl="1" w:tplc="D87223CA">
      <w:numFmt w:val="bullet"/>
      <w:lvlText w:val="•"/>
      <w:lvlJc w:val="left"/>
      <w:pPr>
        <w:ind w:left="2695" w:hanging="720"/>
      </w:pPr>
      <w:rPr>
        <w:rFonts w:hint="default"/>
        <w:lang w:val="en-US" w:eastAsia="en-US" w:bidi="ar-SA"/>
      </w:rPr>
    </w:lvl>
    <w:lvl w:ilvl="2" w:tplc="80325BB8">
      <w:numFmt w:val="bullet"/>
      <w:lvlText w:val="•"/>
      <w:lvlJc w:val="left"/>
      <w:pPr>
        <w:ind w:left="3630" w:hanging="720"/>
      </w:pPr>
      <w:rPr>
        <w:rFonts w:hint="default"/>
        <w:lang w:val="en-US" w:eastAsia="en-US" w:bidi="ar-SA"/>
      </w:rPr>
    </w:lvl>
    <w:lvl w:ilvl="3" w:tplc="FE4AFA76">
      <w:numFmt w:val="bullet"/>
      <w:lvlText w:val="•"/>
      <w:lvlJc w:val="left"/>
      <w:pPr>
        <w:ind w:left="4565" w:hanging="720"/>
      </w:pPr>
      <w:rPr>
        <w:rFonts w:hint="default"/>
        <w:lang w:val="en-US" w:eastAsia="en-US" w:bidi="ar-SA"/>
      </w:rPr>
    </w:lvl>
    <w:lvl w:ilvl="4" w:tplc="0B5C2756">
      <w:numFmt w:val="bullet"/>
      <w:lvlText w:val="•"/>
      <w:lvlJc w:val="left"/>
      <w:pPr>
        <w:ind w:left="5500" w:hanging="720"/>
      </w:pPr>
      <w:rPr>
        <w:rFonts w:hint="default"/>
        <w:lang w:val="en-US" w:eastAsia="en-US" w:bidi="ar-SA"/>
      </w:rPr>
    </w:lvl>
    <w:lvl w:ilvl="5" w:tplc="90907E0A">
      <w:numFmt w:val="bullet"/>
      <w:lvlText w:val="•"/>
      <w:lvlJc w:val="left"/>
      <w:pPr>
        <w:ind w:left="6435" w:hanging="720"/>
      </w:pPr>
      <w:rPr>
        <w:rFonts w:hint="default"/>
        <w:lang w:val="en-US" w:eastAsia="en-US" w:bidi="ar-SA"/>
      </w:rPr>
    </w:lvl>
    <w:lvl w:ilvl="6" w:tplc="D6BEDA4E">
      <w:numFmt w:val="bullet"/>
      <w:lvlText w:val="•"/>
      <w:lvlJc w:val="left"/>
      <w:pPr>
        <w:ind w:left="7370" w:hanging="720"/>
      </w:pPr>
      <w:rPr>
        <w:rFonts w:hint="default"/>
        <w:lang w:val="en-US" w:eastAsia="en-US" w:bidi="ar-SA"/>
      </w:rPr>
    </w:lvl>
    <w:lvl w:ilvl="7" w:tplc="84C86722">
      <w:numFmt w:val="bullet"/>
      <w:lvlText w:val="•"/>
      <w:lvlJc w:val="left"/>
      <w:pPr>
        <w:ind w:left="8305" w:hanging="720"/>
      </w:pPr>
      <w:rPr>
        <w:rFonts w:hint="default"/>
        <w:lang w:val="en-US" w:eastAsia="en-US" w:bidi="ar-SA"/>
      </w:rPr>
    </w:lvl>
    <w:lvl w:ilvl="8" w:tplc="04046BCA">
      <w:numFmt w:val="bullet"/>
      <w:lvlText w:val="•"/>
      <w:lvlJc w:val="left"/>
      <w:pPr>
        <w:ind w:left="9240" w:hanging="720"/>
      </w:pPr>
      <w:rPr>
        <w:rFonts w:hint="default"/>
        <w:lang w:val="en-US" w:eastAsia="en-US" w:bidi="ar-SA"/>
      </w:rPr>
    </w:lvl>
  </w:abstractNum>
  <w:abstractNum w:abstractNumId="25" w15:restartNumberingAfterBreak="0">
    <w:nsid w:val="4C9E115F"/>
    <w:multiLevelType w:val="hybridMultilevel"/>
    <w:tmpl w:val="5080C5FE"/>
    <w:lvl w:ilvl="0" w:tplc="5AD64582">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1" w:tplc="0C2C3870">
      <w:numFmt w:val="bullet"/>
      <w:lvlText w:val="•"/>
      <w:lvlJc w:val="left"/>
      <w:pPr>
        <w:ind w:left="3343" w:hanging="720"/>
      </w:pPr>
      <w:rPr>
        <w:rFonts w:hint="default"/>
        <w:lang w:val="en-US" w:eastAsia="en-US" w:bidi="ar-SA"/>
      </w:rPr>
    </w:lvl>
    <w:lvl w:ilvl="2" w:tplc="6E5C29A0">
      <w:numFmt w:val="bullet"/>
      <w:lvlText w:val="•"/>
      <w:lvlJc w:val="left"/>
      <w:pPr>
        <w:ind w:left="4206" w:hanging="720"/>
      </w:pPr>
      <w:rPr>
        <w:rFonts w:hint="default"/>
        <w:lang w:val="en-US" w:eastAsia="en-US" w:bidi="ar-SA"/>
      </w:rPr>
    </w:lvl>
    <w:lvl w:ilvl="3" w:tplc="61021F5C">
      <w:numFmt w:val="bullet"/>
      <w:lvlText w:val="•"/>
      <w:lvlJc w:val="left"/>
      <w:pPr>
        <w:ind w:left="5069" w:hanging="720"/>
      </w:pPr>
      <w:rPr>
        <w:rFonts w:hint="default"/>
        <w:lang w:val="en-US" w:eastAsia="en-US" w:bidi="ar-SA"/>
      </w:rPr>
    </w:lvl>
    <w:lvl w:ilvl="4" w:tplc="8A30EBBA">
      <w:numFmt w:val="bullet"/>
      <w:lvlText w:val="•"/>
      <w:lvlJc w:val="left"/>
      <w:pPr>
        <w:ind w:left="5932" w:hanging="720"/>
      </w:pPr>
      <w:rPr>
        <w:rFonts w:hint="default"/>
        <w:lang w:val="en-US" w:eastAsia="en-US" w:bidi="ar-SA"/>
      </w:rPr>
    </w:lvl>
    <w:lvl w:ilvl="5" w:tplc="D290962E">
      <w:numFmt w:val="bullet"/>
      <w:lvlText w:val="•"/>
      <w:lvlJc w:val="left"/>
      <w:pPr>
        <w:ind w:left="6795" w:hanging="720"/>
      </w:pPr>
      <w:rPr>
        <w:rFonts w:hint="default"/>
        <w:lang w:val="en-US" w:eastAsia="en-US" w:bidi="ar-SA"/>
      </w:rPr>
    </w:lvl>
    <w:lvl w:ilvl="6" w:tplc="D6C274D2">
      <w:numFmt w:val="bullet"/>
      <w:lvlText w:val="•"/>
      <w:lvlJc w:val="left"/>
      <w:pPr>
        <w:ind w:left="7658" w:hanging="720"/>
      </w:pPr>
      <w:rPr>
        <w:rFonts w:hint="default"/>
        <w:lang w:val="en-US" w:eastAsia="en-US" w:bidi="ar-SA"/>
      </w:rPr>
    </w:lvl>
    <w:lvl w:ilvl="7" w:tplc="39444462">
      <w:numFmt w:val="bullet"/>
      <w:lvlText w:val="•"/>
      <w:lvlJc w:val="left"/>
      <w:pPr>
        <w:ind w:left="8521" w:hanging="720"/>
      </w:pPr>
      <w:rPr>
        <w:rFonts w:hint="default"/>
        <w:lang w:val="en-US" w:eastAsia="en-US" w:bidi="ar-SA"/>
      </w:rPr>
    </w:lvl>
    <w:lvl w:ilvl="8" w:tplc="E9C27CD2">
      <w:numFmt w:val="bullet"/>
      <w:lvlText w:val="•"/>
      <w:lvlJc w:val="left"/>
      <w:pPr>
        <w:ind w:left="9384" w:hanging="720"/>
      </w:pPr>
      <w:rPr>
        <w:rFonts w:hint="default"/>
        <w:lang w:val="en-US" w:eastAsia="en-US" w:bidi="ar-SA"/>
      </w:rPr>
    </w:lvl>
  </w:abstractNum>
  <w:abstractNum w:abstractNumId="26" w15:restartNumberingAfterBreak="0">
    <w:nsid w:val="544F26FD"/>
    <w:multiLevelType w:val="multilevel"/>
    <w:tmpl w:val="0764CDDA"/>
    <w:lvl w:ilvl="0">
      <w:start w:val="12"/>
      <w:numFmt w:val="decimal"/>
      <w:lvlText w:val="%1"/>
      <w:lvlJc w:val="left"/>
      <w:pPr>
        <w:ind w:left="600" w:hanging="600"/>
      </w:pPr>
      <w:rPr>
        <w:rFonts w:asciiTheme="minorHAnsi" w:hAnsiTheme="minorHAnsi" w:cstheme="minorHAnsi" w:hint="default"/>
        <w:b/>
      </w:rPr>
    </w:lvl>
    <w:lvl w:ilvl="1">
      <w:start w:val="1"/>
      <w:numFmt w:val="decimal"/>
      <w:lvlText w:val="%1.%2"/>
      <w:lvlJc w:val="left"/>
      <w:pPr>
        <w:ind w:left="1112" w:hanging="600"/>
      </w:pPr>
      <w:rPr>
        <w:rFonts w:asciiTheme="minorHAnsi" w:hAnsiTheme="minorHAnsi" w:cstheme="minorHAnsi" w:hint="default"/>
        <w:b/>
      </w:rPr>
    </w:lvl>
    <w:lvl w:ilvl="2">
      <w:start w:val="1"/>
      <w:numFmt w:val="decimal"/>
      <w:lvlText w:val="%1.%2.%3"/>
      <w:lvlJc w:val="left"/>
      <w:pPr>
        <w:ind w:left="1744" w:hanging="720"/>
      </w:pPr>
      <w:rPr>
        <w:rFonts w:asciiTheme="minorHAnsi" w:hAnsiTheme="minorHAnsi" w:cstheme="minorHAnsi" w:hint="default"/>
        <w:b/>
      </w:rPr>
    </w:lvl>
    <w:lvl w:ilvl="3">
      <w:start w:val="1"/>
      <w:numFmt w:val="decimal"/>
      <w:lvlText w:val="%1.%2.%3.%4"/>
      <w:lvlJc w:val="left"/>
      <w:pPr>
        <w:ind w:left="2256" w:hanging="720"/>
      </w:pPr>
      <w:rPr>
        <w:rFonts w:asciiTheme="minorHAnsi" w:hAnsiTheme="minorHAnsi" w:cstheme="minorHAnsi" w:hint="default"/>
        <w:b/>
      </w:rPr>
    </w:lvl>
    <w:lvl w:ilvl="4">
      <w:start w:val="1"/>
      <w:numFmt w:val="decimal"/>
      <w:lvlText w:val="%1.%2.%3.%4.%5"/>
      <w:lvlJc w:val="left"/>
      <w:pPr>
        <w:ind w:left="3128" w:hanging="1080"/>
      </w:pPr>
      <w:rPr>
        <w:rFonts w:asciiTheme="minorHAnsi" w:hAnsiTheme="minorHAnsi" w:cstheme="minorHAnsi" w:hint="default"/>
        <w:b/>
      </w:rPr>
    </w:lvl>
    <w:lvl w:ilvl="5">
      <w:start w:val="1"/>
      <w:numFmt w:val="decimal"/>
      <w:lvlText w:val="%1.%2.%3.%4.%5.%6"/>
      <w:lvlJc w:val="left"/>
      <w:pPr>
        <w:ind w:left="3640" w:hanging="1080"/>
      </w:pPr>
      <w:rPr>
        <w:rFonts w:asciiTheme="minorHAnsi" w:hAnsiTheme="minorHAnsi" w:cstheme="minorHAnsi" w:hint="default"/>
        <w:b/>
      </w:rPr>
    </w:lvl>
    <w:lvl w:ilvl="6">
      <w:start w:val="1"/>
      <w:numFmt w:val="decimal"/>
      <w:lvlText w:val="%1.%2.%3.%4.%5.%6.%7"/>
      <w:lvlJc w:val="left"/>
      <w:pPr>
        <w:ind w:left="4512" w:hanging="1440"/>
      </w:pPr>
      <w:rPr>
        <w:rFonts w:asciiTheme="minorHAnsi" w:hAnsiTheme="minorHAnsi" w:cstheme="minorHAnsi" w:hint="default"/>
        <w:b/>
      </w:rPr>
    </w:lvl>
    <w:lvl w:ilvl="7">
      <w:start w:val="1"/>
      <w:numFmt w:val="decimal"/>
      <w:lvlText w:val="%1.%2.%3.%4.%5.%6.%7.%8"/>
      <w:lvlJc w:val="left"/>
      <w:pPr>
        <w:ind w:left="5024" w:hanging="1440"/>
      </w:pPr>
      <w:rPr>
        <w:rFonts w:asciiTheme="minorHAnsi" w:hAnsiTheme="minorHAnsi" w:cstheme="minorHAnsi" w:hint="default"/>
        <w:b/>
      </w:rPr>
    </w:lvl>
    <w:lvl w:ilvl="8">
      <w:start w:val="1"/>
      <w:numFmt w:val="decimal"/>
      <w:lvlText w:val="%1.%2.%3.%4.%5.%6.%7.%8.%9"/>
      <w:lvlJc w:val="left"/>
      <w:pPr>
        <w:ind w:left="5896" w:hanging="1800"/>
      </w:pPr>
      <w:rPr>
        <w:rFonts w:asciiTheme="minorHAnsi" w:hAnsiTheme="minorHAnsi" w:cstheme="minorHAnsi" w:hint="default"/>
        <w:b/>
      </w:rPr>
    </w:lvl>
  </w:abstractNum>
  <w:abstractNum w:abstractNumId="27" w15:restartNumberingAfterBreak="0">
    <w:nsid w:val="567E5A06"/>
    <w:multiLevelType w:val="hybridMultilevel"/>
    <w:tmpl w:val="DB6C5A88"/>
    <w:lvl w:ilvl="0" w:tplc="6B1C7FDE">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1" w:tplc="0414C25C">
      <w:numFmt w:val="bullet"/>
      <w:lvlText w:val="•"/>
      <w:lvlJc w:val="left"/>
      <w:pPr>
        <w:ind w:left="3343" w:hanging="720"/>
      </w:pPr>
      <w:rPr>
        <w:rFonts w:hint="default"/>
        <w:lang w:val="en-US" w:eastAsia="en-US" w:bidi="ar-SA"/>
      </w:rPr>
    </w:lvl>
    <w:lvl w:ilvl="2" w:tplc="D6A61C0E">
      <w:numFmt w:val="bullet"/>
      <w:lvlText w:val="•"/>
      <w:lvlJc w:val="left"/>
      <w:pPr>
        <w:ind w:left="4206" w:hanging="720"/>
      </w:pPr>
      <w:rPr>
        <w:rFonts w:hint="default"/>
        <w:lang w:val="en-US" w:eastAsia="en-US" w:bidi="ar-SA"/>
      </w:rPr>
    </w:lvl>
    <w:lvl w:ilvl="3" w:tplc="8C94A8E0">
      <w:numFmt w:val="bullet"/>
      <w:lvlText w:val="•"/>
      <w:lvlJc w:val="left"/>
      <w:pPr>
        <w:ind w:left="5069" w:hanging="720"/>
      </w:pPr>
      <w:rPr>
        <w:rFonts w:hint="default"/>
        <w:lang w:val="en-US" w:eastAsia="en-US" w:bidi="ar-SA"/>
      </w:rPr>
    </w:lvl>
    <w:lvl w:ilvl="4" w:tplc="1736BD82">
      <w:numFmt w:val="bullet"/>
      <w:lvlText w:val="•"/>
      <w:lvlJc w:val="left"/>
      <w:pPr>
        <w:ind w:left="5932" w:hanging="720"/>
      </w:pPr>
      <w:rPr>
        <w:rFonts w:hint="default"/>
        <w:lang w:val="en-US" w:eastAsia="en-US" w:bidi="ar-SA"/>
      </w:rPr>
    </w:lvl>
    <w:lvl w:ilvl="5" w:tplc="D1B476EE">
      <w:numFmt w:val="bullet"/>
      <w:lvlText w:val="•"/>
      <w:lvlJc w:val="left"/>
      <w:pPr>
        <w:ind w:left="6795" w:hanging="720"/>
      </w:pPr>
      <w:rPr>
        <w:rFonts w:hint="default"/>
        <w:lang w:val="en-US" w:eastAsia="en-US" w:bidi="ar-SA"/>
      </w:rPr>
    </w:lvl>
    <w:lvl w:ilvl="6" w:tplc="EE1E8E70">
      <w:numFmt w:val="bullet"/>
      <w:lvlText w:val="•"/>
      <w:lvlJc w:val="left"/>
      <w:pPr>
        <w:ind w:left="7658" w:hanging="720"/>
      </w:pPr>
      <w:rPr>
        <w:rFonts w:hint="default"/>
        <w:lang w:val="en-US" w:eastAsia="en-US" w:bidi="ar-SA"/>
      </w:rPr>
    </w:lvl>
    <w:lvl w:ilvl="7" w:tplc="F418EF8E">
      <w:numFmt w:val="bullet"/>
      <w:lvlText w:val="•"/>
      <w:lvlJc w:val="left"/>
      <w:pPr>
        <w:ind w:left="8521" w:hanging="720"/>
      </w:pPr>
      <w:rPr>
        <w:rFonts w:hint="default"/>
        <w:lang w:val="en-US" w:eastAsia="en-US" w:bidi="ar-SA"/>
      </w:rPr>
    </w:lvl>
    <w:lvl w:ilvl="8" w:tplc="E1AC1862">
      <w:numFmt w:val="bullet"/>
      <w:lvlText w:val="•"/>
      <w:lvlJc w:val="left"/>
      <w:pPr>
        <w:ind w:left="9384" w:hanging="720"/>
      </w:pPr>
      <w:rPr>
        <w:rFonts w:hint="default"/>
        <w:lang w:val="en-US" w:eastAsia="en-US" w:bidi="ar-SA"/>
      </w:rPr>
    </w:lvl>
  </w:abstractNum>
  <w:abstractNum w:abstractNumId="28" w15:restartNumberingAfterBreak="0">
    <w:nsid w:val="577C74A5"/>
    <w:multiLevelType w:val="multilevel"/>
    <w:tmpl w:val="432C3FF6"/>
    <w:lvl w:ilvl="0">
      <w:start w:val="1"/>
      <w:numFmt w:val="decimal"/>
      <w:lvlText w:val="%1"/>
      <w:lvlJc w:val="left"/>
      <w:pPr>
        <w:ind w:left="1573" w:hanging="720"/>
      </w:pPr>
      <w:rPr>
        <w:rFonts w:ascii="Trebuchet MS" w:eastAsia="Trebuchet MS" w:hAnsi="Trebuchet MS" w:cs="Trebuchet MS" w:hint="default"/>
        <w:b/>
        <w:bCs/>
        <w:i w:val="0"/>
        <w:iCs w:val="0"/>
        <w:spacing w:val="0"/>
        <w:w w:val="100"/>
        <w:sz w:val="24"/>
        <w:szCs w:val="24"/>
        <w:lang w:val="en-US" w:eastAsia="en-US" w:bidi="ar-SA"/>
      </w:rPr>
    </w:lvl>
    <w:lvl w:ilvl="1">
      <w:start w:val="1"/>
      <w:numFmt w:val="decimal"/>
      <w:lvlText w:val="%1.%2"/>
      <w:lvlJc w:val="left"/>
      <w:pPr>
        <w:ind w:left="1760" w:hanging="720"/>
      </w:pPr>
      <w:rPr>
        <w:rFonts w:ascii="Calibri" w:eastAsia="Calibri" w:hAnsi="Calibri" w:cs="Calibri" w:hint="default"/>
        <w:b/>
        <w:bCs/>
        <w:i w:val="0"/>
        <w:iCs w:val="0"/>
        <w:spacing w:val="-2"/>
        <w:w w:val="100"/>
        <w:sz w:val="22"/>
        <w:szCs w:val="22"/>
        <w:lang w:val="en-US" w:eastAsia="en-US" w:bidi="ar-SA"/>
      </w:rPr>
    </w:lvl>
    <w:lvl w:ilvl="2">
      <w:start w:val="1"/>
      <w:numFmt w:val="decimal"/>
      <w:lvlText w:val="%1.%2.%3"/>
      <w:lvlJc w:val="left"/>
      <w:pPr>
        <w:ind w:left="2480" w:hanging="720"/>
      </w:pPr>
      <w:rPr>
        <w:rFonts w:hint="default"/>
        <w:spacing w:val="-2"/>
        <w:w w:val="98"/>
        <w:lang w:val="en-US" w:eastAsia="en-US" w:bidi="ar-SA"/>
      </w:rPr>
    </w:lvl>
    <w:lvl w:ilvl="3">
      <w:numFmt w:val="bullet"/>
      <w:lvlText w:val=""/>
      <w:lvlJc w:val="left"/>
      <w:pPr>
        <w:ind w:left="2881" w:hanging="720"/>
      </w:pPr>
      <w:rPr>
        <w:rFonts w:ascii="Symbol" w:eastAsia="Symbol" w:hAnsi="Symbol" w:cs="Symbol" w:hint="default"/>
        <w:b w:val="0"/>
        <w:bCs w:val="0"/>
        <w:i w:val="0"/>
        <w:iCs w:val="0"/>
        <w:spacing w:val="0"/>
        <w:w w:val="100"/>
        <w:sz w:val="22"/>
        <w:szCs w:val="22"/>
        <w:lang w:val="en-US" w:eastAsia="en-US" w:bidi="ar-SA"/>
      </w:rPr>
    </w:lvl>
    <w:lvl w:ilvl="4">
      <w:numFmt w:val="bullet"/>
      <w:lvlText w:val="o"/>
      <w:lvlJc w:val="left"/>
      <w:pPr>
        <w:ind w:left="3601" w:hanging="720"/>
      </w:pPr>
      <w:rPr>
        <w:rFonts w:ascii="Courier New" w:eastAsia="Courier New" w:hAnsi="Courier New" w:cs="Courier New" w:hint="default"/>
        <w:b w:val="0"/>
        <w:bCs w:val="0"/>
        <w:i w:val="0"/>
        <w:iCs w:val="0"/>
        <w:spacing w:val="0"/>
        <w:w w:val="100"/>
        <w:sz w:val="22"/>
        <w:szCs w:val="22"/>
        <w:lang w:val="en-US" w:eastAsia="en-US" w:bidi="ar-SA"/>
      </w:rPr>
    </w:lvl>
    <w:lvl w:ilvl="5">
      <w:numFmt w:val="bullet"/>
      <w:lvlText w:val="•"/>
      <w:lvlJc w:val="left"/>
      <w:pPr>
        <w:ind w:left="3200" w:hanging="720"/>
      </w:pPr>
      <w:rPr>
        <w:rFonts w:hint="default"/>
        <w:lang w:val="en-US" w:eastAsia="en-US" w:bidi="ar-SA"/>
      </w:rPr>
    </w:lvl>
    <w:lvl w:ilvl="6">
      <w:numFmt w:val="bullet"/>
      <w:lvlText w:val="•"/>
      <w:lvlJc w:val="left"/>
      <w:pPr>
        <w:ind w:left="3600" w:hanging="720"/>
      </w:pPr>
      <w:rPr>
        <w:rFonts w:hint="default"/>
        <w:lang w:val="en-US" w:eastAsia="en-US" w:bidi="ar-SA"/>
      </w:rPr>
    </w:lvl>
    <w:lvl w:ilvl="7">
      <w:numFmt w:val="bullet"/>
      <w:lvlText w:val="•"/>
      <w:lvlJc w:val="left"/>
      <w:pPr>
        <w:ind w:left="5477" w:hanging="720"/>
      </w:pPr>
      <w:rPr>
        <w:rFonts w:hint="default"/>
        <w:lang w:val="en-US" w:eastAsia="en-US" w:bidi="ar-SA"/>
      </w:rPr>
    </w:lvl>
    <w:lvl w:ilvl="8">
      <w:numFmt w:val="bullet"/>
      <w:lvlText w:val="•"/>
      <w:lvlJc w:val="left"/>
      <w:pPr>
        <w:ind w:left="7355" w:hanging="720"/>
      </w:pPr>
      <w:rPr>
        <w:rFonts w:hint="default"/>
        <w:lang w:val="en-US" w:eastAsia="en-US" w:bidi="ar-SA"/>
      </w:rPr>
    </w:lvl>
  </w:abstractNum>
  <w:abstractNum w:abstractNumId="29" w15:restartNumberingAfterBreak="0">
    <w:nsid w:val="58447792"/>
    <w:multiLevelType w:val="hybridMultilevel"/>
    <w:tmpl w:val="ED187248"/>
    <w:lvl w:ilvl="0" w:tplc="C6A68854">
      <w:numFmt w:val="bullet"/>
      <w:lvlText w:val=""/>
      <w:lvlJc w:val="left"/>
      <w:pPr>
        <w:ind w:left="2161" w:hanging="360"/>
      </w:pPr>
      <w:rPr>
        <w:rFonts w:ascii="Wingdings" w:eastAsia="Wingdings" w:hAnsi="Wingdings" w:cs="Wingdings" w:hint="default"/>
        <w:b w:val="0"/>
        <w:bCs w:val="0"/>
        <w:i w:val="0"/>
        <w:iCs w:val="0"/>
        <w:spacing w:val="0"/>
        <w:w w:val="100"/>
        <w:sz w:val="22"/>
        <w:szCs w:val="22"/>
        <w:lang w:val="en-US" w:eastAsia="en-US" w:bidi="ar-SA"/>
      </w:rPr>
    </w:lvl>
    <w:lvl w:ilvl="1" w:tplc="A992C504">
      <w:numFmt w:val="bullet"/>
      <w:lvlText w:val="•"/>
      <w:lvlJc w:val="left"/>
      <w:pPr>
        <w:ind w:left="3055" w:hanging="360"/>
      </w:pPr>
      <w:rPr>
        <w:rFonts w:hint="default"/>
        <w:lang w:val="en-US" w:eastAsia="en-US" w:bidi="ar-SA"/>
      </w:rPr>
    </w:lvl>
    <w:lvl w:ilvl="2" w:tplc="B2E81B5E">
      <w:numFmt w:val="bullet"/>
      <w:lvlText w:val="•"/>
      <w:lvlJc w:val="left"/>
      <w:pPr>
        <w:ind w:left="3950" w:hanging="360"/>
      </w:pPr>
      <w:rPr>
        <w:rFonts w:hint="default"/>
        <w:lang w:val="en-US" w:eastAsia="en-US" w:bidi="ar-SA"/>
      </w:rPr>
    </w:lvl>
    <w:lvl w:ilvl="3" w:tplc="2C1813B8">
      <w:numFmt w:val="bullet"/>
      <w:lvlText w:val="•"/>
      <w:lvlJc w:val="left"/>
      <w:pPr>
        <w:ind w:left="4845" w:hanging="360"/>
      </w:pPr>
      <w:rPr>
        <w:rFonts w:hint="default"/>
        <w:lang w:val="en-US" w:eastAsia="en-US" w:bidi="ar-SA"/>
      </w:rPr>
    </w:lvl>
    <w:lvl w:ilvl="4" w:tplc="D48A2D74">
      <w:numFmt w:val="bullet"/>
      <w:lvlText w:val="•"/>
      <w:lvlJc w:val="left"/>
      <w:pPr>
        <w:ind w:left="5740" w:hanging="360"/>
      </w:pPr>
      <w:rPr>
        <w:rFonts w:hint="default"/>
        <w:lang w:val="en-US" w:eastAsia="en-US" w:bidi="ar-SA"/>
      </w:rPr>
    </w:lvl>
    <w:lvl w:ilvl="5" w:tplc="3D7890BE">
      <w:numFmt w:val="bullet"/>
      <w:lvlText w:val="•"/>
      <w:lvlJc w:val="left"/>
      <w:pPr>
        <w:ind w:left="6635" w:hanging="360"/>
      </w:pPr>
      <w:rPr>
        <w:rFonts w:hint="default"/>
        <w:lang w:val="en-US" w:eastAsia="en-US" w:bidi="ar-SA"/>
      </w:rPr>
    </w:lvl>
    <w:lvl w:ilvl="6" w:tplc="5454A7BA">
      <w:numFmt w:val="bullet"/>
      <w:lvlText w:val="•"/>
      <w:lvlJc w:val="left"/>
      <w:pPr>
        <w:ind w:left="7530" w:hanging="360"/>
      </w:pPr>
      <w:rPr>
        <w:rFonts w:hint="default"/>
        <w:lang w:val="en-US" w:eastAsia="en-US" w:bidi="ar-SA"/>
      </w:rPr>
    </w:lvl>
    <w:lvl w:ilvl="7" w:tplc="096CE422">
      <w:numFmt w:val="bullet"/>
      <w:lvlText w:val="•"/>
      <w:lvlJc w:val="left"/>
      <w:pPr>
        <w:ind w:left="8425" w:hanging="360"/>
      </w:pPr>
      <w:rPr>
        <w:rFonts w:hint="default"/>
        <w:lang w:val="en-US" w:eastAsia="en-US" w:bidi="ar-SA"/>
      </w:rPr>
    </w:lvl>
    <w:lvl w:ilvl="8" w:tplc="9CC00D60">
      <w:numFmt w:val="bullet"/>
      <w:lvlText w:val="•"/>
      <w:lvlJc w:val="left"/>
      <w:pPr>
        <w:ind w:left="9320" w:hanging="360"/>
      </w:pPr>
      <w:rPr>
        <w:rFonts w:hint="default"/>
        <w:lang w:val="en-US" w:eastAsia="en-US" w:bidi="ar-SA"/>
      </w:rPr>
    </w:lvl>
  </w:abstractNum>
  <w:abstractNum w:abstractNumId="30" w15:restartNumberingAfterBreak="0">
    <w:nsid w:val="587E32FA"/>
    <w:multiLevelType w:val="multilevel"/>
    <w:tmpl w:val="45146B2C"/>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1" w15:restartNumberingAfterBreak="0">
    <w:nsid w:val="59320C98"/>
    <w:multiLevelType w:val="hybridMultilevel"/>
    <w:tmpl w:val="691E29AC"/>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4C0096"/>
    <w:multiLevelType w:val="hybridMultilevel"/>
    <w:tmpl w:val="382697E2"/>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33" w15:restartNumberingAfterBreak="0">
    <w:nsid w:val="5A2B6ED7"/>
    <w:multiLevelType w:val="hybridMultilevel"/>
    <w:tmpl w:val="E43206A8"/>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34" w15:restartNumberingAfterBreak="0">
    <w:nsid w:val="64130AB6"/>
    <w:multiLevelType w:val="hybridMultilevel"/>
    <w:tmpl w:val="4858ED6C"/>
    <w:lvl w:ilvl="0" w:tplc="CD9C6A6C">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1" w:tplc="3F841358">
      <w:numFmt w:val="bullet"/>
      <w:lvlText w:val="•"/>
      <w:lvlJc w:val="left"/>
      <w:pPr>
        <w:ind w:left="3343" w:hanging="720"/>
      </w:pPr>
      <w:rPr>
        <w:rFonts w:hint="default"/>
        <w:lang w:val="en-US" w:eastAsia="en-US" w:bidi="ar-SA"/>
      </w:rPr>
    </w:lvl>
    <w:lvl w:ilvl="2" w:tplc="77101EBE">
      <w:numFmt w:val="bullet"/>
      <w:lvlText w:val="•"/>
      <w:lvlJc w:val="left"/>
      <w:pPr>
        <w:ind w:left="4206" w:hanging="720"/>
      </w:pPr>
      <w:rPr>
        <w:rFonts w:hint="default"/>
        <w:lang w:val="en-US" w:eastAsia="en-US" w:bidi="ar-SA"/>
      </w:rPr>
    </w:lvl>
    <w:lvl w:ilvl="3" w:tplc="D9F2C322">
      <w:numFmt w:val="bullet"/>
      <w:lvlText w:val="•"/>
      <w:lvlJc w:val="left"/>
      <w:pPr>
        <w:ind w:left="5069" w:hanging="720"/>
      </w:pPr>
      <w:rPr>
        <w:rFonts w:hint="default"/>
        <w:lang w:val="en-US" w:eastAsia="en-US" w:bidi="ar-SA"/>
      </w:rPr>
    </w:lvl>
    <w:lvl w:ilvl="4" w:tplc="9EE2E69A">
      <w:numFmt w:val="bullet"/>
      <w:lvlText w:val="•"/>
      <w:lvlJc w:val="left"/>
      <w:pPr>
        <w:ind w:left="5932" w:hanging="720"/>
      </w:pPr>
      <w:rPr>
        <w:rFonts w:hint="default"/>
        <w:lang w:val="en-US" w:eastAsia="en-US" w:bidi="ar-SA"/>
      </w:rPr>
    </w:lvl>
    <w:lvl w:ilvl="5" w:tplc="4D5AF1E8">
      <w:numFmt w:val="bullet"/>
      <w:lvlText w:val="•"/>
      <w:lvlJc w:val="left"/>
      <w:pPr>
        <w:ind w:left="6795" w:hanging="720"/>
      </w:pPr>
      <w:rPr>
        <w:rFonts w:hint="default"/>
        <w:lang w:val="en-US" w:eastAsia="en-US" w:bidi="ar-SA"/>
      </w:rPr>
    </w:lvl>
    <w:lvl w:ilvl="6" w:tplc="F7DC6F52">
      <w:numFmt w:val="bullet"/>
      <w:lvlText w:val="•"/>
      <w:lvlJc w:val="left"/>
      <w:pPr>
        <w:ind w:left="7658" w:hanging="720"/>
      </w:pPr>
      <w:rPr>
        <w:rFonts w:hint="default"/>
        <w:lang w:val="en-US" w:eastAsia="en-US" w:bidi="ar-SA"/>
      </w:rPr>
    </w:lvl>
    <w:lvl w:ilvl="7" w:tplc="113222A2">
      <w:numFmt w:val="bullet"/>
      <w:lvlText w:val="•"/>
      <w:lvlJc w:val="left"/>
      <w:pPr>
        <w:ind w:left="8521" w:hanging="720"/>
      </w:pPr>
      <w:rPr>
        <w:rFonts w:hint="default"/>
        <w:lang w:val="en-US" w:eastAsia="en-US" w:bidi="ar-SA"/>
      </w:rPr>
    </w:lvl>
    <w:lvl w:ilvl="8" w:tplc="F03E11C2">
      <w:numFmt w:val="bullet"/>
      <w:lvlText w:val="•"/>
      <w:lvlJc w:val="left"/>
      <w:pPr>
        <w:ind w:left="9384" w:hanging="720"/>
      </w:pPr>
      <w:rPr>
        <w:rFonts w:hint="default"/>
        <w:lang w:val="en-US" w:eastAsia="en-US" w:bidi="ar-SA"/>
      </w:rPr>
    </w:lvl>
  </w:abstractNum>
  <w:abstractNum w:abstractNumId="35" w15:restartNumberingAfterBreak="0">
    <w:nsid w:val="65E07E46"/>
    <w:multiLevelType w:val="hybridMultilevel"/>
    <w:tmpl w:val="52808CE6"/>
    <w:lvl w:ilvl="0" w:tplc="E6E69BB0">
      <w:start w:val="1"/>
      <w:numFmt w:val="lowerLetter"/>
      <w:lvlText w:val="(%1)"/>
      <w:lvlJc w:val="left"/>
      <w:pPr>
        <w:ind w:left="3201" w:hanging="721"/>
      </w:pPr>
      <w:rPr>
        <w:rFonts w:ascii="Trebuchet MS" w:eastAsia="Trebuchet MS" w:hAnsi="Trebuchet MS" w:cs="Trebuchet MS" w:hint="default"/>
        <w:b w:val="0"/>
        <w:bCs w:val="0"/>
        <w:i w:val="0"/>
        <w:iCs w:val="0"/>
        <w:spacing w:val="-2"/>
        <w:w w:val="96"/>
        <w:sz w:val="20"/>
        <w:szCs w:val="20"/>
        <w:lang w:val="en-US" w:eastAsia="en-US" w:bidi="ar-SA"/>
      </w:rPr>
    </w:lvl>
    <w:lvl w:ilvl="1" w:tplc="243688A8">
      <w:numFmt w:val="bullet"/>
      <w:lvlText w:val="•"/>
      <w:lvlJc w:val="left"/>
      <w:pPr>
        <w:ind w:left="3991" w:hanging="721"/>
      </w:pPr>
      <w:rPr>
        <w:rFonts w:hint="default"/>
        <w:lang w:val="en-US" w:eastAsia="en-US" w:bidi="ar-SA"/>
      </w:rPr>
    </w:lvl>
    <w:lvl w:ilvl="2" w:tplc="1EA88288">
      <w:numFmt w:val="bullet"/>
      <w:lvlText w:val="•"/>
      <w:lvlJc w:val="left"/>
      <w:pPr>
        <w:ind w:left="4782" w:hanging="721"/>
      </w:pPr>
      <w:rPr>
        <w:rFonts w:hint="default"/>
        <w:lang w:val="en-US" w:eastAsia="en-US" w:bidi="ar-SA"/>
      </w:rPr>
    </w:lvl>
    <w:lvl w:ilvl="3" w:tplc="2E002724">
      <w:numFmt w:val="bullet"/>
      <w:lvlText w:val="•"/>
      <w:lvlJc w:val="left"/>
      <w:pPr>
        <w:ind w:left="5573" w:hanging="721"/>
      </w:pPr>
      <w:rPr>
        <w:rFonts w:hint="default"/>
        <w:lang w:val="en-US" w:eastAsia="en-US" w:bidi="ar-SA"/>
      </w:rPr>
    </w:lvl>
    <w:lvl w:ilvl="4" w:tplc="EAB496B8">
      <w:numFmt w:val="bullet"/>
      <w:lvlText w:val="•"/>
      <w:lvlJc w:val="left"/>
      <w:pPr>
        <w:ind w:left="6364" w:hanging="721"/>
      </w:pPr>
      <w:rPr>
        <w:rFonts w:hint="default"/>
        <w:lang w:val="en-US" w:eastAsia="en-US" w:bidi="ar-SA"/>
      </w:rPr>
    </w:lvl>
    <w:lvl w:ilvl="5" w:tplc="AB404D10">
      <w:numFmt w:val="bullet"/>
      <w:lvlText w:val="•"/>
      <w:lvlJc w:val="left"/>
      <w:pPr>
        <w:ind w:left="7155" w:hanging="721"/>
      </w:pPr>
      <w:rPr>
        <w:rFonts w:hint="default"/>
        <w:lang w:val="en-US" w:eastAsia="en-US" w:bidi="ar-SA"/>
      </w:rPr>
    </w:lvl>
    <w:lvl w:ilvl="6" w:tplc="D8AE1708">
      <w:numFmt w:val="bullet"/>
      <w:lvlText w:val="•"/>
      <w:lvlJc w:val="left"/>
      <w:pPr>
        <w:ind w:left="7946" w:hanging="721"/>
      </w:pPr>
      <w:rPr>
        <w:rFonts w:hint="default"/>
        <w:lang w:val="en-US" w:eastAsia="en-US" w:bidi="ar-SA"/>
      </w:rPr>
    </w:lvl>
    <w:lvl w:ilvl="7" w:tplc="F5F44D82">
      <w:numFmt w:val="bullet"/>
      <w:lvlText w:val="•"/>
      <w:lvlJc w:val="left"/>
      <w:pPr>
        <w:ind w:left="8737" w:hanging="721"/>
      </w:pPr>
      <w:rPr>
        <w:rFonts w:hint="default"/>
        <w:lang w:val="en-US" w:eastAsia="en-US" w:bidi="ar-SA"/>
      </w:rPr>
    </w:lvl>
    <w:lvl w:ilvl="8" w:tplc="C28ABA70">
      <w:numFmt w:val="bullet"/>
      <w:lvlText w:val="•"/>
      <w:lvlJc w:val="left"/>
      <w:pPr>
        <w:ind w:left="9528" w:hanging="721"/>
      </w:pPr>
      <w:rPr>
        <w:rFonts w:hint="default"/>
        <w:lang w:val="en-US" w:eastAsia="en-US" w:bidi="ar-SA"/>
      </w:rPr>
    </w:lvl>
  </w:abstractNum>
  <w:abstractNum w:abstractNumId="36" w15:restartNumberingAfterBreak="0">
    <w:nsid w:val="6857220F"/>
    <w:multiLevelType w:val="hybridMultilevel"/>
    <w:tmpl w:val="12FCCEEA"/>
    <w:lvl w:ilvl="0" w:tplc="08090001">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37" w15:restartNumberingAfterBreak="0">
    <w:nsid w:val="68F37BEF"/>
    <w:multiLevelType w:val="multilevel"/>
    <w:tmpl w:val="70FCE932"/>
    <w:lvl w:ilvl="0">
      <w:start w:val="14"/>
      <w:numFmt w:val="decimal"/>
      <w:lvlText w:val="%1."/>
      <w:lvlJc w:val="left"/>
      <w:pPr>
        <w:ind w:left="720" w:hanging="360"/>
      </w:pPr>
      <w:rPr>
        <w:rFonts w:hint="default"/>
      </w:rPr>
    </w:lvl>
    <w:lvl w:ilvl="1">
      <w:start w:val="2"/>
      <w:numFmt w:val="decimal"/>
      <w:isLgl/>
      <w:lvlText w:val="%1.%2"/>
      <w:lvlJc w:val="left"/>
      <w:pPr>
        <w:ind w:left="932" w:hanging="420"/>
      </w:pPr>
      <w:rPr>
        <w:rFonts w:hint="default"/>
        <w:b/>
        <w:bCs/>
      </w:rPr>
    </w:lvl>
    <w:lvl w:ilvl="2">
      <w:start w:val="1"/>
      <w:numFmt w:val="decimal"/>
      <w:isLgl/>
      <w:lvlText w:val="%1.%2.%3"/>
      <w:lvlJc w:val="left"/>
      <w:pPr>
        <w:ind w:left="1384"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2048" w:hanging="1080"/>
      </w:pPr>
      <w:rPr>
        <w:rFonts w:hint="default"/>
      </w:rPr>
    </w:lvl>
    <w:lvl w:ilvl="5">
      <w:start w:val="1"/>
      <w:numFmt w:val="decimal"/>
      <w:isLgl/>
      <w:lvlText w:val="%1.%2.%3.%4.%5.%6"/>
      <w:lvlJc w:val="left"/>
      <w:pPr>
        <w:ind w:left="2200"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64" w:hanging="1440"/>
      </w:pPr>
      <w:rPr>
        <w:rFonts w:hint="default"/>
      </w:rPr>
    </w:lvl>
    <w:lvl w:ilvl="8">
      <w:start w:val="1"/>
      <w:numFmt w:val="decimal"/>
      <w:isLgl/>
      <w:lvlText w:val="%1.%2.%3.%4.%5.%6.%7.%8.%9"/>
      <w:lvlJc w:val="left"/>
      <w:pPr>
        <w:ind w:left="3016" w:hanging="1440"/>
      </w:pPr>
      <w:rPr>
        <w:rFonts w:hint="default"/>
      </w:rPr>
    </w:lvl>
  </w:abstractNum>
  <w:abstractNum w:abstractNumId="38" w15:restartNumberingAfterBreak="0">
    <w:nsid w:val="74CC1004"/>
    <w:multiLevelType w:val="multilevel"/>
    <w:tmpl w:val="3C585D12"/>
    <w:numStyleLink w:val="BrowneBulletList"/>
  </w:abstractNum>
  <w:abstractNum w:abstractNumId="39" w15:restartNumberingAfterBreak="0">
    <w:nsid w:val="786512ED"/>
    <w:multiLevelType w:val="hybridMultilevel"/>
    <w:tmpl w:val="8EAA883A"/>
    <w:lvl w:ilvl="0" w:tplc="08090001">
      <w:start w:val="1"/>
      <w:numFmt w:val="bullet"/>
      <w:lvlText w:val=""/>
      <w:lvlJc w:val="left"/>
      <w:pPr>
        <w:ind w:left="2480" w:hanging="360"/>
      </w:pPr>
      <w:rPr>
        <w:rFonts w:ascii="Symbol" w:hAnsi="Symbol" w:hint="default"/>
      </w:rPr>
    </w:lvl>
    <w:lvl w:ilvl="1" w:tplc="08090003">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40" w15:restartNumberingAfterBreak="0">
    <w:nsid w:val="796314D8"/>
    <w:multiLevelType w:val="hybridMultilevel"/>
    <w:tmpl w:val="B37047F6"/>
    <w:lvl w:ilvl="0" w:tplc="FE3AA762">
      <w:numFmt w:val="bullet"/>
      <w:lvlText w:val=""/>
      <w:lvlJc w:val="left"/>
      <w:pPr>
        <w:ind w:left="2480" w:hanging="720"/>
      </w:pPr>
      <w:rPr>
        <w:rFonts w:ascii="Symbol" w:eastAsia="Symbol" w:hAnsi="Symbol" w:cs="Symbol" w:hint="default"/>
        <w:b w:val="0"/>
        <w:bCs w:val="0"/>
        <w:i w:val="0"/>
        <w:iCs w:val="0"/>
        <w:spacing w:val="0"/>
        <w:w w:val="97"/>
        <w:sz w:val="20"/>
        <w:szCs w:val="20"/>
        <w:lang w:val="en-US" w:eastAsia="en-US" w:bidi="ar-SA"/>
      </w:rPr>
    </w:lvl>
    <w:lvl w:ilvl="1" w:tplc="C5D63C74">
      <w:numFmt w:val="bullet"/>
      <w:lvlText w:val="•"/>
      <w:lvlJc w:val="left"/>
      <w:pPr>
        <w:ind w:left="3343" w:hanging="720"/>
      </w:pPr>
      <w:rPr>
        <w:rFonts w:hint="default"/>
        <w:lang w:val="en-US" w:eastAsia="en-US" w:bidi="ar-SA"/>
      </w:rPr>
    </w:lvl>
    <w:lvl w:ilvl="2" w:tplc="813C4268">
      <w:numFmt w:val="bullet"/>
      <w:lvlText w:val="•"/>
      <w:lvlJc w:val="left"/>
      <w:pPr>
        <w:ind w:left="4206" w:hanging="720"/>
      </w:pPr>
      <w:rPr>
        <w:rFonts w:hint="default"/>
        <w:lang w:val="en-US" w:eastAsia="en-US" w:bidi="ar-SA"/>
      </w:rPr>
    </w:lvl>
    <w:lvl w:ilvl="3" w:tplc="F268441A">
      <w:numFmt w:val="bullet"/>
      <w:lvlText w:val="•"/>
      <w:lvlJc w:val="left"/>
      <w:pPr>
        <w:ind w:left="5069" w:hanging="720"/>
      </w:pPr>
      <w:rPr>
        <w:rFonts w:hint="default"/>
        <w:lang w:val="en-US" w:eastAsia="en-US" w:bidi="ar-SA"/>
      </w:rPr>
    </w:lvl>
    <w:lvl w:ilvl="4" w:tplc="19AC3BF2">
      <w:numFmt w:val="bullet"/>
      <w:lvlText w:val="•"/>
      <w:lvlJc w:val="left"/>
      <w:pPr>
        <w:ind w:left="5932" w:hanging="720"/>
      </w:pPr>
      <w:rPr>
        <w:rFonts w:hint="default"/>
        <w:lang w:val="en-US" w:eastAsia="en-US" w:bidi="ar-SA"/>
      </w:rPr>
    </w:lvl>
    <w:lvl w:ilvl="5" w:tplc="2F50844A">
      <w:numFmt w:val="bullet"/>
      <w:lvlText w:val="•"/>
      <w:lvlJc w:val="left"/>
      <w:pPr>
        <w:ind w:left="6795" w:hanging="720"/>
      </w:pPr>
      <w:rPr>
        <w:rFonts w:hint="default"/>
        <w:lang w:val="en-US" w:eastAsia="en-US" w:bidi="ar-SA"/>
      </w:rPr>
    </w:lvl>
    <w:lvl w:ilvl="6" w:tplc="8A9609A0">
      <w:numFmt w:val="bullet"/>
      <w:lvlText w:val="•"/>
      <w:lvlJc w:val="left"/>
      <w:pPr>
        <w:ind w:left="7658" w:hanging="720"/>
      </w:pPr>
      <w:rPr>
        <w:rFonts w:hint="default"/>
        <w:lang w:val="en-US" w:eastAsia="en-US" w:bidi="ar-SA"/>
      </w:rPr>
    </w:lvl>
    <w:lvl w:ilvl="7" w:tplc="B08686F2">
      <w:numFmt w:val="bullet"/>
      <w:lvlText w:val="•"/>
      <w:lvlJc w:val="left"/>
      <w:pPr>
        <w:ind w:left="8521" w:hanging="720"/>
      </w:pPr>
      <w:rPr>
        <w:rFonts w:hint="default"/>
        <w:lang w:val="en-US" w:eastAsia="en-US" w:bidi="ar-SA"/>
      </w:rPr>
    </w:lvl>
    <w:lvl w:ilvl="8" w:tplc="8F32EF40">
      <w:numFmt w:val="bullet"/>
      <w:lvlText w:val="•"/>
      <w:lvlJc w:val="left"/>
      <w:pPr>
        <w:ind w:left="9384" w:hanging="720"/>
      </w:pPr>
      <w:rPr>
        <w:rFonts w:hint="default"/>
        <w:lang w:val="en-US" w:eastAsia="en-US" w:bidi="ar-SA"/>
      </w:rPr>
    </w:lvl>
  </w:abstractNum>
  <w:abstractNum w:abstractNumId="41" w15:restartNumberingAfterBreak="0">
    <w:nsid w:val="7D087FC3"/>
    <w:multiLevelType w:val="multilevel"/>
    <w:tmpl w:val="481CAB84"/>
    <w:lvl w:ilvl="0">
      <w:start w:val="16"/>
      <w:numFmt w:val="decimal"/>
      <w:lvlText w:val="%1"/>
      <w:lvlJc w:val="left"/>
      <w:pPr>
        <w:ind w:left="420" w:hanging="420"/>
      </w:pPr>
      <w:rPr>
        <w:rFonts w:hint="default"/>
      </w:rPr>
    </w:lvl>
    <w:lvl w:ilvl="1">
      <w:start w:val="1"/>
      <w:numFmt w:val="decimal"/>
      <w:lvlText w:val="%1.%2"/>
      <w:lvlJc w:val="left"/>
      <w:pPr>
        <w:ind w:left="1352" w:hanging="420"/>
      </w:pPr>
      <w:rPr>
        <w:rFonts w:hint="default"/>
      </w:rPr>
    </w:lvl>
    <w:lvl w:ilvl="2">
      <w:start w:val="1"/>
      <w:numFmt w:val="decimal"/>
      <w:lvlText w:val="%1.%2.%3"/>
      <w:lvlJc w:val="left"/>
      <w:pPr>
        <w:ind w:left="2584" w:hanging="720"/>
      </w:pPr>
      <w:rPr>
        <w:rFonts w:hint="default"/>
      </w:rPr>
    </w:lvl>
    <w:lvl w:ilvl="3">
      <w:start w:val="1"/>
      <w:numFmt w:val="decimal"/>
      <w:lvlText w:val="%1.%2.%3.%4"/>
      <w:lvlJc w:val="left"/>
      <w:pPr>
        <w:ind w:left="3516" w:hanging="720"/>
      </w:pPr>
      <w:rPr>
        <w:rFonts w:hint="default"/>
      </w:rPr>
    </w:lvl>
    <w:lvl w:ilvl="4">
      <w:start w:val="1"/>
      <w:numFmt w:val="decimal"/>
      <w:lvlText w:val="%1.%2.%3.%4.%5"/>
      <w:lvlJc w:val="left"/>
      <w:pPr>
        <w:ind w:left="4808" w:hanging="1080"/>
      </w:pPr>
      <w:rPr>
        <w:rFonts w:hint="default"/>
      </w:rPr>
    </w:lvl>
    <w:lvl w:ilvl="5">
      <w:start w:val="1"/>
      <w:numFmt w:val="decimal"/>
      <w:lvlText w:val="%1.%2.%3.%4.%5.%6"/>
      <w:lvlJc w:val="left"/>
      <w:pPr>
        <w:ind w:left="5740" w:hanging="1080"/>
      </w:pPr>
      <w:rPr>
        <w:rFonts w:hint="default"/>
      </w:rPr>
    </w:lvl>
    <w:lvl w:ilvl="6">
      <w:start w:val="1"/>
      <w:numFmt w:val="decimal"/>
      <w:lvlText w:val="%1.%2.%3.%4.%5.%6.%7"/>
      <w:lvlJc w:val="left"/>
      <w:pPr>
        <w:ind w:left="7032" w:hanging="1440"/>
      </w:pPr>
      <w:rPr>
        <w:rFonts w:hint="default"/>
      </w:rPr>
    </w:lvl>
    <w:lvl w:ilvl="7">
      <w:start w:val="1"/>
      <w:numFmt w:val="decimal"/>
      <w:lvlText w:val="%1.%2.%3.%4.%5.%6.%7.%8"/>
      <w:lvlJc w:val="left"/>
      <w:pPr>
        <w:ind w:left="7964" w:hanging="1440"/>
      </w:pPr>
      <w:rPr>
        <w:rFonts w:hint="default"/>
      </w:rPr>
    </w:lvl>
    <w:lvl w:ilvl="8">
      <w:start w:val="1"/>
      <w:numFmt w:val="decimal"/>
      <w:lvlText w:val="%1.%2.%3.%4.%5.%6.%7.%8.%9"/>
      <w:lvlJc w:val="left"/>
      <w:pPr>
        <w:ind w:left="8896" w:hanging="1440"/>
      </w:pPr>
      <w:rPr>
        <w:rFonts w:hint="default"/>
      </w:rPr>
    </w:lvl>
  </w:abstractNum>
  <w:num w:numId="1" w16cid:durableId="132020586">
    <w:abstractNumId w:val="10"/>
  </w:num>
  <w:num w:numId="2" w16cid:durableId="320156991">
    <w:abstractNumId w:val="16"/>
  </w:num>
  <w:num w:numId="3" w16cid:durableId="2030372240">
    <w:abstractNumId w:val="13"/>
  </w:num>
  <w:num w:numId="4" w16cid:durableId="1490756946">
    <w:abstractNumId w:val="24"/>
  </w:num>
  <w:num w:numId="5" w16cid:durableId="581764891">
    <w:abstractNumId w:val="29"/>
  </w:num>
  <w:num w:numId="6" w16cid:durableId="1901862574">
    <w:abstractNumId w:val="7"/>
  </w:num>
  <w:num w:numId="7" w16cid:durableId="429424575">
    <w:abstractNumId w:val="27"/>
  </w:num>
  <w:num w:numId="8" w16cid:durableId="2000497771">
    <w:abstractNumId w:val="9"/>
  </w:num>
  <w:num w:numId="9" w16cid:durableId="274137403">
    <w:abstractNumId w:val="15"/>
  </w:num>
  <w:num w:numId="10" w16cid:durableId="154760415">
    <w:abstractNumId w:val="4"/>
  </w:num>
  <w:num w:numId="11" w16cid:durableId="469052658">
    <w:abstractNumId w:val="22"/>
  </w:num>
  <w:num w:numId="12" w16cid:durableId="933316721">
    <w:abstractNumId w:val="35"/>
  </w:num>
  <w:num w:numId="13" w16cid:durableId="549538420">
    <w:abstractNumId w:val="19"/>
  </w:num>
  <w:num w:numId="14" w16cid:durableId="220560740">
    <w:abstractNumId w:val="25"/>
  </w:num>
  <w:num w:numId="15" w16cid:durableId="2054311269">
    <w:abstractNumId w:val="40"/>
  </w:num>
  <w:num w:numId="16" w16cid:durableId="1057624725">
    <w:abstractNumId w:val="34"/>
  </w:num>
  <w:num w:numId="17" w16cid:durableId="212890750">
    <w:abstractNumId w:val="2"/>
  </w:num>
  <w:num w:numId="18" w16cid:durableId="412361447">
    <w:abstractNumId w:val="28"/>
  </w:num>
  <w:num w:numId="19" w16cid:durableId="217205962">
    <w:abstractNumId w:val="6"/>
  </w:num>
  <w:num w:numId="20" w16cid:durableId="2774902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9694661">
    <w:abstractNumId w:val="0"/>
  </w:num>
  <w:num w:numId="22" w16cid:durableId="998574686">
    <w:abstractNumId w:val="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3" w16cid:durableId="425004663">
    <w:abstractNumId w:val="12"/>
  </w:num>
  <w:num w:numId="24" w16cid:durableId="12845597">
    <w:abstractNumId w:val="17"/>
  </w:num>
  <w:num w:numId="25" w16cid:durableId="1770926404">
    <w:abstractNumId w:val="30"/>
  </w:num>
  <w:num w:numId="26" w16cid:durableId="1149326664">
    <w:abstractNumId w:val="33"/>
  </w:num>
  <w:num w:numId="27" w16cid:durableId="492529479">
    <w:abstractNumId w:val="11"/>
  </w:num>
  <w:num w:numId="28" w16cid:durableId="2135711835">
    <w:abstractNumId w:val="18"/>
  </w:num>
  <w:num w:numId="29" w16cid:durableId="420105025">
    <w:abstractNumId w:val="36"/>
  </w:num>
  <w:num w:numId="30" w16cid:durableId="886994857">
    <w:abstractNumId w:val="21"/>
  </w:num>
  <w:num w:numId="31" w16cid:durableId="998926967">
    <w:abstractNumId w:val="8"/>
  </w:num>
  <w:num w:numId="32" w16cid:durableId="1940290741">
    <w:abstractNumId w:val="32"/>
  </w:num>
  <w:num w:numId="33" w16cid:durableId="130170991">
    <w:abstractNumId w:val="1"/>
  </w:num>
  <w:num w:numId="34" w16cid:durableId="1017392794">
    <w:abstractNumId w:val="39"/>
  </w:num>
  <w:num w:numId="35" w16cid:durableId="1626766943">
    <w:abstractNumId w:val="26"/>
  </w:num>
  <w:num w:numId="36" w16cid:durableId="1825703491">
    <w:abstractNumId w:val="38"/>
    <w:lvlOverride w:ilvl="0">
      <w:lvl w:ilvl="0">
        <w:start w:val="1"/>
        <w:numFmt w:val="bullet"/>
        <w:lvlText w:val=""/>
        <w:lvlJc w:val="left"/>
        <w:pPr>
          <w:tabs>
            <w:tab w:val="num" w:pos="227"/>
          </w:tabs>
          <w:ind w:left="227" w:hanging="227"/>
        </w:pPr>
        <w:rPr>
          <w:rFonts w:ascii="Symbol" w:hAnsi="Symbol" w:hint="default"/>
          <w:color w:val="000000"/>
        </w:rPr>
      </w:lvl>
    </w:lvlOverride>
    <w:lvlOverride w:ilvl="2">
      <w:lvl w:ilvl="2">
        <w:start w:val="1"/>
        <w:numFmt w:val="bullet"/>
        <w:lvlText w:val="–"/>
        <w:lvlJc w:val="left"/>
        <w:pPr>
          <w:tabs>
            <w:tab w:val="num" w:pos="680"/>
          </w:tabs>
          <w:ind w:left="680" w:hanging="226"/>
        </w:pPr>
        <w:rPr>
          <w:rFonts w:ascii="Arial Bold" w:hAnsi="Arial Bold" w:hint="default"/>
          <w:b/>
          <w:i w:val="0"/>
          <w:color w:val="666666"/>
        </w:rPr>
      </w:lvl>
    </w:lvlOverride>
  </w:num>
  <w:num w:numId="37" w16cid:durableId="1352679636">
    <w:abstractNumId w:val="5"/>
  </w:num>
  <w:num w:numId="38" w16cid:durableId="1891650861">
    <w:abstractNumId w:val="23"/>
  </w:num>
  <w:num w:numId="39" w16cid:durableId="427893232">
    <w:abstractNumId w:val="31"/>
  </w:num>
  <w:num w:numId="40" w16cid:durableId="402147942">
    <w:abstractNumId w:val="3"/>
  </w:num>
  <w:num w:numId="41" w16cid:durableId="914585627">
    <w:abstractNumId w:val="41"/>
  </w:num>
  <w:num w:numId="42" w16cid:durableId="318116105">
    <w:abstractNumId w:val="20"/>
  </w:num>
  <w:num w:numId="43" w16cid:durableId="1636373950">
    <w:abstractNumId w:val="14"/>
  </w:num>
  <w:num w:numId="44" w16cid:durableId="834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767"/>
    <w:rsid w:val="00083621"/>
    <w:rsid w:val="00090AE1"/>
    <w:rsid w:val="00094828"/>
    <w:rsid w:val="0013457A"/>
    <w:rsid w:val="001C43B5"/>
    <w:rsid w:val="00254922"/>
    <w:rsid w:val="0026386B"/>
    <w:rsid w:val="002B0A82"/>
    <w:rsid w:val="002E4420"/>
    <w:rsid w:val="00313405"/>
    <w:rsid w:val="003169F4"/>
    <w:rsid w:val="00353CD4"/>
    <w:rsid w:val="00365A26"/>
    <w:rsid w:val="003B34EF"/>
    <w:rsid w:val="003D7B7C"/>
    <w:rsid w:val="003F538C"/>
    <w:rsid w:val="00400368"/>
    <w:rsid w:val="004056BF"/>
    <w:rsid w:val="004269E1"/>
    <w:rsid w:val="00426CAD"/>
    <w:rsid w:val="004601FF"/>
    <w:rsid w:val="004A6D30"/>
    <w:rsid w:val="004B3054"/>
    <w:rsid w:val="004E148B"/>
    <w:rsid w:val="004E551A"/>
    <w:rsid w:val="00500775"/>
    <w:rsid w:val="00524B38"/>
    <w:rsid w:val="00581767"/>
    <w:rsid w:val="00591496"/>
    <w:rsid w:val="00591B7C"/>
    <w:rsid w:val="00616F92"/>
    <w:rsid w:val="00641BA3"/>
    <w:rsid w:val="006436BF"/>
    <w:rsid w:val="00695F20"/>
    <w:rsid w:val="006B7767"/>
    <w:rsid w:val="006F6F16"/>
    <w:rsid w:val="00721F6C"/>
    <w:rsid w:val="00732582"/>
    <w:rsid w:val="00732983"/>
    <w:rsid w:val="007568B4"/>
    <w:rsid w:val="00795D22"/>
    <w:rsid w:val="007A0C16"/>
    <w:rsid w:val="007C150A"/>
    <w:rsid w:val="007E76D3"/>
    <w:rsid w:val="007F504F"/>
    <w:rsid w:val="00803F56"/>
    <w:rsid w:val="00872A5A"/>
    <w:rsid w:val="008B1808"/>
    <w:rsid w:val="008F17DD"/>
    <w:rsid w:val="00903C95"/>
    <w:rsid w:val="0099434A"/>
    <w:rsid w:val="009D1484"/>
    <w:rsid w:val="009D1DB4"/>
    <w:rsid w:val="009E1C05"/>
    <w:rsid w:val="00A30584"/>
    <w:rsid w:val="00A3179E"/>
    <w:rsid w:val="00A32785"/>
    <w:rsid w:val="00A3610A"/>
    <w:rsid w:val="00A51141"/>
    <w:rsid w:val="00A72369"/>
    <w:rsid w:val="00AB4251"/>
    <w:rsid w:val="00AC12E3"/>
    <w:rsid w:val="00AC70BD"/>
    <w:rsid w:val="00AD68C8"/>
    <w:rsid w:val="00B10378"/>
    <w:rsid w:val="00B13D00"/>
    <w:rsid w:val="00B14437"/>
    <w:rsid w:val="00B44AA7"/>
    <w:rsid w:val="00B4736F"/>
    <w:rsid w:val="00B909D0"/>
    <w:rsid w:val="00C712C2"/>
    <w:rsid w:val="00C87B25"/>
    <w:rsid w:val="00CA2641"/>
    <w:rsid w:val="00CB1970"/>
    <w:rsid w:val="00CD4C81"/>
    <w:rsid w:val="00D67FE3"/>
    <w:rsid w:val="00DB63F8"/>
    <w:rsid w:val="00DD2233"/>
    <w:rsid w:val="00DE0BF0"/>
    <w:rsid w:val="00E32416"/>
    <w:rsid w:val="00E5517B"/>
    <w:rsid w:val="00E724E0"/>
    <w:rsid w:val="00E7564D"/>
    <w:rsid w:val="00F25F2D"/>
    <w:rsid w:val="00F33FE7"/>
    <w:rsid w:val="00F67B4C"/>
    <w:rsid w:val="00F975B6"/>
    <w:rsid w:val="00FA63D0"/>
    <w:rsid w:val="00FB488A"/>
    <w:rsid w:val="00FC587E"/>
    <w:rsid w:val="00FC7305"/>
    <w:rsid w:val="2DFD91FA"/>
    <w:rsid w:val="478C1280"/>
    <w:rsid w:val="5C3364AB"/>
    <w:rsid w:val="737E2172"/>
    <w:rsid w:val="7C0EAF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A1743"/>
  <w15:docId w15:val="{B0EA197B-CF11-44D1-BD68-CEABAE306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573" w:hanging="7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42"/>
      <w:ind w:left="1040"/>
    </w:pPr>
    <w:rPr>
      <w:rFonts w:ascii="Trebuchet MS" w:eastAsia="Trebuchet MS" w:hAnsi="Trebuchet MS" w:cs="Trebuchet MS"/>
      <w:b/>
      <w:bCs/>
      <w:sz w:val="44"/>
      <w:szCs w:val="44"/>
    </w:rPr>
  </w:style>
  <w:style w:type="paragraph" w:styleId="ListParagraph">
    <w:name w:val="List Paragraph"/>
    <w:basedOn w:val="Normal"/>
    <w:uiPriority w:val="1"/>
    <w:qFormat/>
    <w:pPr>
      <w:ind w:left="1760" w:hanging="720"/>
    </w:pPr>
  </w:style>
  <w:style w:type="paragraph" w:customStyle="1" w:styleId="TableParagraph">
    <w:name w:val="Table Paragraph"/>
    <w:basedOn w:val="Normal"/>
    <w:uiPriority w:val="1"/>
    <w:qFormat/>
    <w:pPr>
      <w:ind w:left="110"/>
    </w:pPr>
  </w:style>
  <w:style w:type="paragraph" w:customStyle="1" w:styleId="HeadingLevel1">
    <w:name w:val="Heading Level 1"/>
    <w:basedOn w:val="Normal"/>
    <w:next w:val="Normal"/>
    <w:uiPriority w:val="9"/>
    <w:qFormat/>
    <w:rsid w:val="00E724E0"/>
    <w:pPr>
      <w:keepNext/>
      <w:keepLines/>
      <w:widowControl/>
      <w:numPr>
        <w:numId w:val="19"/>
      </w:numPr>
      <w:autoSpaceDE/>
      <w:autoSpaceDN/>
      <w:spacing w:after="240"/>
      <w:jc w:val="both"/>
      <w:outlineLvl w:val="0"/>
    </w:pPr>
    <w:rPr>
      <w:rFonts w:ascii="Arial" w:eastAsia="Trebuchet MS" w:hAnsi="Arial" w:cs="Times New Roman"/>
      <w:b/>
      <w:sz w:val="21"/>
      <w:lang w:val="en-GB"/>
    </w:rPr>
  </w:style>
  <w:style w:type="paragraph" w:customStyle="1" w:styleId="HeadingLevel2">
    <w:name w:val="Heading Level 2"/>
    <w:basedOn w:val="Normal"/>
    <w:uiPriority w:val="9"/>
    <w:qFormat/>
    <w:rsid w:val="00E724E0"/>
    <w:pPr>
      <w:widowControl/>
      <w:numPr>
        <w:ilvl w:val="1"/>
        <w:numId w:val="19"/>
      </w:numPr>
      <w:autoSpaceDE/>
      <w:autoSpaceDN/>
      <w:spacing w:after="240"/>
      <w:jc w:val="both"/>
      <w:outlineLvl w:val="1"/>
    </w:pPr>
    <w:rPr>
      <w:rFonts w:ascii="Arial" w:eastAsia="Trebuchet MS" w:hAnsi="Arial" w:cs="Times New Roman"/>
      <w:sz w:val="21"/>
      <w:lang w:val="en-GB"/>
    </w:rPr>
  </w:style>
  <w:style w:type="paragraph" w:customStyle="1" w:styleId="HeadingLevel3">
    <w:name w:val="Heading Level 3"/>
    <w:basedOn w:val="Normal"/>
    <w:uiPriority w:val="9"/>
    <w:qFormat/>
    <w:rsid w:val="00E724E0"/>
    <w:pPr>
      <w:widowControl/>
      <w:numPr>
        <w:ilvl w:val="2"/>
        <w:numId w:val="19"/>
      </w:numPr>
      <w:autoSpaceDE/>
      <w:autoSpaceDN/>
      <w:spacing w:after="240"/>
      <w:jc w:val="both"/>
      <w:outlineLvl w:val="2"/>
    </w:pPr>
    <w:rPr>
      <w:rFonts w:ascii="Arial" w:eastAsia="Trebuchet MS" w:hAnsi="Arial" w:cs="Times New Roman"/>
      <w:sz w:val="21"/>
      <w:lang w:val="en-GB"/>
    </w:rPr>
  </w:style>
  <w:style w:type="paragraph" w:customStyle="1" w:styleId="HeadingLevel4">
    <w:name w:val="Heading Level 4"/>
    <w:basedOn w:val="Normal"/>
    <w:uiPriority w:val="9"/>
    <w:qFormat/>
    <w:rsid w:val="00E724E0"/>
    <w:pPr>
      <w:widowControl/>
      <w:numPr>
        <w:ilvl w:val="3"/>
        <w:numId w:val="19"/>
      </w:numPr>
      <w:autoSpaceDE/>
      <w:autoSpaceDN/>
      <w:spacing w:after="240"/>
      <w:jc w:val="both"/>
      <w:outlineLvl w:val="3"/>
    </w:pPr>
    <w:rPr>
      <w:rFonts w:ascii="Arial" w:eastAsia="Trebuchet MS" w:hAnsi="Arial" w:cs="Times New Roman"/>
      <w:sz w:val="21"/>
      <w:lang w:val="en-GB"/>
    </w:rPr>
  </w:style>
  <w:style w:type="paragraph" w:customStyle="1" w:styleId="HeadingLevel5">
    <w:name w:val="Heading Level 5"/>
    <w:basedOn w:val="Normal"/>
    <w:next w:val="Normal"/>
    <w:uiPriority w:val="9"/>
    <w:qFormat/>
    <w:rsid w:val="00E724E0"/>
    <w:pPr>
      <w:widowControl/>
      <w:numPr>
        <w:ilvl w:val="4"/>
        <w:numId w:val="19"/>
      </w:numPr>
      <w:autoSpaceDE/>
      <w:autoSpaceDN/>
      <w:spacing w:after="240"/>
      <w:jc w:val="both"/>
      <w:outlineLvl w:val="4"/>
    </w:pPr>
    <w:rPr>
      <w:rFonts w:ascii="Arial" w:eastAsia="Trebuchet MS" w:hAnsi="Arial" w:cs="Times New Roman"/>
      <w:sz w:val="21"/>
      <w:lang w:val="en-GB"/>
    </w:rPr>
  </w:style>
  <w:style w:type="numbering" w:customStyle="1" w:styleId="HeadingNumbering">
    <w:name w:val="Heading Numbering"/>
    <w:uiPriority w:val="99"/>
    <w:rsid w:val="00E724E0"/>
    <w:pPr>
      <w:numPr>
        <w:numId w:val="19"/>
      </w:numPr>
    </w:pPr>
  </w:style>
  <w:style w:type="paragraph" w:customStyle="1" w:styleId="Bullet1">
    <w:name w:val="Bullet 1"/>
    <w:basedOn w:val="Normal"/>
    <w:uiPriority w:val="29"/>
    <w:qFormat/>
    <w:rsid w:val="00E724E0"/>
    <w:pPr>
      <w:widowControl/>
      <w:numPr>
        <w:numId w:val="21"/>
      </w:numPr>
      <w:autoSpaceDE/>
      <w:autoSpaceDN/>
      <w:spacing w:after="240"/>
      <w:jc w:val="both"/>
    </w:pPr>
    <w:rPr>
      <w:rFonts w:ascii="Arial" w:eastAsia="Trebuchet MS" w:hAnsi="Arial" w:cs="Times New Roman"/>
      <w:sz w:val="21"/>
      <w:lang w:val="en-GB"/>
    </w:rPr>
  </w:style>
  <w:style w:type="paragraph" w:customStyle="1" w:styleId="Bullet2">
    <w:name w:val="Bullet 2"/>
    <w:basedOn w:val="Normal"/>
    <w:uiPriority w:val="29"/>
    <w:qFormat/>
    <w:rsid w:val="00E724E0"/>
    <w:pPr>
      <w:widowControl/>
      <w:numPr>
        <w:ilvl w:val="1"/>
        <w:numId w:val="21"/>
      </w:numPr>
      <w:autoSpaceDE/>
      <w:autoSpaceDN/>
      <w:spacing w:after="240"/>
      <w:contextualSpacing/>
      <w:jc w:val="both"/>
    </w:pPr>
    <w:rPr>
      <w:rFonts w:ascii="Arial" w:eastAsia="Trebuchet MS" w:hAnsi="Arial" w:cs="Times New Roman"/>
      <w:sz w:val="21"/>
      <w:lang w:val="en-GB"/>
    </w:rPr>
  </w:style>
  <w:style w:type="paragraph" w:customStyle="1" w:styleId="Bullet3">
    <w:name w:val="Bullet 3"/>
    <w:basedOn w:val="Normal"/>
    <w:uiPriority w:val="29"/>
    <w:qFormat/>
    <w:rsid w:val="00E724E0"/>
    <w:pPr>
      <w:widowControl/>
      <w:numPr>
        <w:ilvl w:val="2"/>
        <w:numId w:val="21"/>
      </w:numPr>
      <w:autoSpaceDE/>
      <w:autoSpaceDN/>
      <w:spacing w:after="240"/>
      <w:contextualSpacing/>
      <w:jc w:val="both"/>
    </w:pPr>
    <w:rPr>
      <w:rFonts w:ascii="Arial" w:eastAsia="Trebuchet MS" w:hAnsi="Arial" w:cs="Times New Roman"/>
      <w:sz w:val="21"/>
      <w:lang w:val="en-GB"/>
    </w:rPr>
  </w:style>
  <w:style w:type="numbering" w:customStyle="1" w:styleId="Bullets">
    <w:name w:val="Bullets"/>
    <w:uiPriority w:val="99"/>
    <w:rsid w:val="00E724E0"/>
    <w:pPr>
      <w:numPr>
        <w:numId w:val="21"/>
      </w:numPr>
    </w:pPr>
  </w:style>
  <w:style w:type="character" w:styleId="IntenseEmphasis">
    <w:name w:val="Intense Emphasis"/>
    <w:uiPriority w:val="21"/>
    <w:qFormat/>
    <w:rsid w:val="00695F20"/>
    <w:rPr>
      <w:i/>
      <w:iCs/>
      <w:color w:val="4B0A28"/>
    </w:rPr>
  </w:style>
  <w:style w:type="character" w:styleId="Hyperlink">
    <w:name w:val="Hyperlink"/>
    <w:basedOn w:val="DefaultParagraphFont"/>
    <w:uiPriority w:val="99"/>
    <w:unhideWhenUsed/>
    <w:rsid w:val="006B7767"/>
    <w:rPr>
      <w:color w:val="0000FF" w:themeColor="hyperlink"/>
      <w:u w:val="single"/>
    </w:rPr>
  </w:style>
  <w:style w:type="character" w:styleId="UnresolvedMention">
    <w:name w:val="Unresolved Mention"/>
    <w:basedOn w:val="DefaultParagraphFont"/>
    <w:uiPriority w:val="99"/>
    <w:semiHidden/>
    <w:unhideWhenUsed/>
    <w:rsid w:val="006B7767"/>
    <w:rPr>
      <w:color w:val="605E5C"/>
      <w:shd w:val="clear" w:color="auto" w:fill="E1DFDD"/>
    </w:rPr>
  </w:style>
  <w:style w:type="paragraph" w:customStyle="1" w:styleId="BrowneHeadingLevel1">
    <w:name w:val="Browne_Heading Level 1"/>
    <w:basedOn w:val="Normal"/>
    <w:qFormat/>
    <w:rsid w:val="0099434A"/>
    <w:pPr>
      <w:widowControl/>
      <w:numPr>
        <w:numId w:val="25"/>
      </w:numPr>
      <w:autoSpaceDE/>
      <w:autoSpaceDN/>
      <w:spacing w:after="180" w:line="300" w:lineRule="auto"/>
      <w:jc w:val="both"/>
      <w:outlineLvl w:val="2"/>
    </w:pPr>
    <w:rPr>
      <w:rFonts w:ascii="Arial" w:eastAsiaTheme="minorHAnsi" w:hAnsi="Arial" w:cstheme="minorBidi"/>
      <w:b/>
      <w:lang w:val="en-GB"/>
    </w:rPr>
  </w:style>
  <w:style w:type="paragraph" w:customStyle="1" w:styleId="BrowneHeadingLevel2">
    <w:name w:val="Browne_Heading Level 2"/>
    <w:basedOn w:val="BrowneHeadingLevel1"/>
    <w:uiPriority w:val="2"/>
    <w:qFormat/>
    <w:rsid w:val="0099434A"/>
    <w:pPr>
      <w:numPr>
        <w:ilvl w:val="1"/>
      </w:numPr>
      <w:outlineLvl w:val="9"/>
    </w:pPr>
  </w:style>
  <w:style w:type="paragraph" w:customStyle="1" w:styleId="BrowneHeadingLevel3">
    <w:name w:val="Browne_Heading Level 3"/>
    <w:basedOn w:val="BrowneHeadingLevel2"/>
    <w:uiPriority w:val="4"/>
    <w:qFormat/>
    <w:rsid w:val="0099434A"/>
    <w:pPr>
      <w:numPr>
        <w:ilvl w:val="2"/>
      </w:numPr>
    </w:pPr>
  </w:style>
  <w:style w:type="paragraph" w:customStyle="1" w:styleId="BrowneClauseLevel4">
    <w:name w:val="Browne_Clause Level 4"/>
    <w:uiPriority w:val="5"/>
    <w:qFormat/>
    <w:rsid w:val="0099434A"/>
    <w:pPr>
      <w:widowControl/>
      <w:numPr>
        <w:ilvl w:val="3"/>
        <w:numId w:val="25"/>
      </w:numPr>
      <w:autoSpaceDE/>
      <w:autoSpaceDN/>
      <w:spacing w:after="180" w:line="300" w:lineRule="auto"/>
      <w:jc w:val="both"/>
    </w:pPr>
    <w:rPr>
      <w:rFonts w:ascii="Arial" w:hAnsi="Arial" w:cs="Arial"/>
      <w:color w:val="000000" w:themeColor="text1"/>
      <w:lang w:val="en-GB"/>
    </w:rPr>
  </w:style>
  <w:style w:type="paragraph" w:customStyle="1" w:styleId="BrowneClauseLevel5">
    <w:name w:val="Browne_Clause Level 5"/>
    <w:uiPriority w:val="5"/>
    <w:qFormat/>
    <w:rsid w:val="0099434A"/>
    <w:pPr>
      <w:widowControl/>
      <w:numPr>
        <w:ilvl w:val="4"/>
        <w:numId w:val="25"/>
      </w:numPr>
      <w:autoSpaceDE/>
      <w:autoSpaceDN/>
      <w:spacing w:after="180" w:line="300" w:lineRule="auto"/>
      <w:jc w:val="both"/>
    </w:pPr>
    <w:rPr>
      <w:rFonts w:ascii="Arial" w:hAnsi="Arial" w:cs="Arial"/>
      <w:color w:val="000000" w:themeColor="text1"/>
      <w:sz w:val="21"/>
      <w:lang w:val="en-GB"/>
    </w:rPr>
  </w:style>
  <w:style w:type="paragraph" w:customStyle="1" w:styleId="BrowneClauseLevel2">
    <w:name w:val="Browne_Clause Level 2"/>
    <w:basedOn w:val="BrowneHeadingLevel2"/>
    <w:link w:val="BrowneClauseLevel2Char"/>
    <w:uiPriority w:val="3"/>
    <w:qFormat/>
    <w:rsid w:val="0099434A"/>
    <w:rPr>
      <w:b w:val="0"/>
      <w:color w:val="000000" w:themeColor="text1"/>
    </w:rPr>
  </w:style>
  <w:style w:type="character" w:customStyle="1" w:styleId="BrowneClauseLevel2Char">
    <w:name w:val="Browne_Clause Level 2 Char"/>
    <w:basedOn w:val="DefaultParagraphFont"/>
    <w:link w:val="BrowneClauseLevel2"/>
    <w:uiPriority w:val="3"/>
    <w:rsid w:val="00591496"/>
    <w:rPr>
      <w:rFonts w:ascii="Arial" w:hAnsi="Arial"/>
      <w:color w:val="000000" w:themeColor="text1"/>
      <w:lang w:val="en-GB"/>
    </w:rPr>
  </w:style>
  <w:style w:type="paragraph" w:customStyle="1" w:styleId="BrowneClauseLevel3">
    <w:name w:val="Browne_Clause Level 3"/>
    <w:basedOn w:val="BrowneHeadingLevel3"/>
    <w:uiPriority w:val="5"/>
    <w:qFormat/>
    <w:rsid w:val="00591496"/>
    <w:pPr>
      <w:numPr>
        <w:numId w:val="10"/>
      </w:numPr>
      <w:ind w:left="1701"/>
    </w:pPr>
    <w:rPr>
      <w:b w:val="0"/>
      <w:color w:val="000000" w:themeColor="text1"/>
    </w:rPr>
  </w:style>
  <w:style w:type="paragraph" w:customStyle="1" w:styleId="BrowneBulletLevel1">
    <w:name w:val="Browne_Bullet Level 1"/>
    <w:qFormat/>
    <w:rsid w:val="00E5517B"/>
    <w:pPr>
      <w:widowControl/>
      <w:numPr>
        <w:numId w:val="37"/>
      </w:numPr>
      <w:autoSpaceDE/>
      <w:autoSpaceDN/>
      <w:spacing w:after="180" w:line="300" w:lineRule="auto"/>
    </w:pPr>
    <w:rPr>
      <w:rFonts w:ascii="Arial" w:hAnsi="Arial" w:cs="Arial"/>
      <w:color w:val="000000" w:themeColor="text1"/>
      <w:lang w:val="en-GB"/>
    </w:rPr>
  </w:style>
  <w:style w:type="numbering" w:customStyle="1" w:styleId="BrowneBulletList">
    <w:name w:val="Browne_Bullet List"/>
    <w:uiPriority w:val="99"/>
    <w:rsid w:val="00E5517B"/>
    <w:pPr>
      <w:numPr>
        <w:numId w:val="37"/>
      </w:numPr>
    </w:pPr>
  </w:style>
  <w:style w:type="paragraph" w:customStyle="1" w:styleId="BrowneBulletLevel2">
    <w:name w:val="Browne_Bullet Level 2"/>
    <w:qFormat/>
    <w:rsid w:val="00E5517B"/>
    <w:pPr>
      <w:widowControl/>
      <w:numPr>
        <w:ilvl w:val="1"/>
        <w:numId w:val="37"/>
      </w:numPr>
      <w:autoSpaceDE/>
      <w:autoSpaceDN/>
      <w:spacing w:after="180" w:line="300" w:lineRule="auto"/>
    </w:pPr>
    <w:rPr>
      <w:rFonts w:ascii="Arial" w:hAnsi="Arial" w:cs="Arial"/>
      <w:color w:val="000000" w:themeColor="text1"/>
      <w:sz w:val="21"/>
      <w:lang w:val="en-GB"/>
    </w:rPr>
  </w:style>
  <w:style w:type="paragraph" w:customStyle="1" w:styleId="BrowneBulletLevel3">
    <w:name w:val="Browne_Bullet Level 3"/>
    <w:qFormat/>
    <w:rsid w:val="00E5517B"/>
    <w:pPr>
      <w:widowControl/>
      <w:numPr>
        <w:ilvl w:val="2"/>
        <w:numId w:val="37"/>
      </w:numPr>
      <w:autoSpaceDE/>
      <w:autoSpaceDN/>
      <w:spacing w:after="180" w:line="300" w:lineRule="auto"/>
    </w:pPr>
    <w:rPr>
      <w:rFonts w:ascii="Arial" w:hAnsi="Arial" w:cs="Arial"/>
      <w:color w:val="000000" w:themeColor="text1"/>
      <w:sz w:val="21"/>
      <w:lang w:val="en-GB"/>
    </w:rPr>
  </w:style>
  <w:style w:type="character" w:customStyle="1" w:styleId="BrowneBodyTextChar">
    <w:name w:val="Browne_Body Text Char"/>
    <w:basedOn w:val="DefaultParagraphFont"/>
    <w:link w:val="BrowneBodyText"/>
    <w:rsid w:val="00CA2641"/>
    <w:rPr>
      <w:rFonts w:ascii="Arial" w:hAnsi="Arial" w:cs="Arial"/>
    </w:rPr>
  </w:style>
  <w:style w:type="paragraph" w:customStyle="1" w:styleId="BrowneBodyText">
    <w:name w:val="Browne_Body Text"/>
    <w:link w:val="BrowneBodyTextChar"/>
    <w:qFormat/>
    <w:rsid w:val="00CA2641"/>
    <w:pPr>
      <w:widowControl/>
      <w:autoSpaceDE/>
      <w:autoSpaceDN/>
      <w:spacing w:after="180" w:line="300" w:lineRule="auto"/>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571">
      <w:bodyDiv w:val="1"/>
      <w:marLeft w:val="0"/>
      <w:marRight w:val="0"/>
      <w:marTop w:val="0"/>
      <w:marBottom w:val="0"/>
      <w:divBdr>
        <w:top w:val="none" w:sz="0" w:space="0" w:color="auto"/>
        <w:left w:val="none" w:sz="0" w:space="0" w:color="auto"/>
        <w:bottom w:val="none" w:sz="0" w:space="0" w:color="auto"/>
        <w:right w:val="none" w:sz="0" w:space="0" w:color="auto"/>
      </w:divBdr>
    </w:div>
    <w:div w:id="11491277">
      <w:bodyDiv w:val="1"/>
      <w:marLeft w:val="0"/>
      <w:marRight w:val="0"/>
      <w:marTop w:val="0"/>
      <w:marBottom w:val="0"/>
      <w:divBdr>
        <w:top w:val="none" w:sz="0" w:space="0" w:color="auto"/>
        <w:left w:val="none" w:sz="0" w:space="0" w:color="auto"/>
        <w:bottom w:val="none" w:sz="0" w:space="0" w:color="auto"/>
        <w:right w:val="none" w:sz="0" w:space="0" w:color="auto"/>
      </w:divBdr>
      <w:divsChild>
        <w:div w:id="2062628464">
          <w:marLeft w:val="0"/>
          <w:marRight w:val="0"/>
          <w:marTop w:val="240"/>
          <w:marBottom w:val="240"/>
          <w:divBdr>
            <w:top w:val="none" w:sz="0" w:space="0" w:color="auto"/>
            <w:left w:val="none" w:sz="0" w:space="0" w:color="auto"/>
            <w:bottom w:val="none" w:sz="0" w:space="0" w:color="auto"/>
            <w:right w:val="none" w:sz="0" w:space="0" w:color="auto"/>
          </w:divBdr>
        </w:div>
        <w:div w:id="1913537165">
          <w:marLeft w:val="0"/>
          <w:marRight w:val="0"/>
          <w:marTop w:val="240"/>
          <w:marBottom w:val="240"/>
          <w:divBdr>
            <w:top w:val="none" w:sz="0" w:space="0" w:color="auto"/>
            <w:left w:val="none" w:sz="0" w:space="0" w:color="auto"/>
            <w:bottom w:val="none" w:sz="0" w:space="0" w:color="auto"/>
            <w:right w:val="none" w:sz="0" w:space="0" w:color="auto"/>
          </w:divBdr>
        </w:div>
        <w:div w:id="972171971">
          <w:marLeft w:val="0"/>
          <w:marRight w:val="0"/>
          <w:marTop w:val="240"/>
          <w:marBottom w:val="240"/>
          <w:divBdr>
            <w:top w:val="none" w:sz="0" w:space="0" w:color="auto"/>
            <w:left w:val="none" w:sz="0" w:space="0" w:color="auto"/>
            <w:bottom w:val="none" w:sz="0" w:space="0" w:color="auto"/>
            <w:right w:val="none" w:sz="0" w:space="0" w:color="auto"/>
          </w:divBdr>
        </w:div>
        <w:div w:id="727269369">
          <w:marLeft w:val="0"/>
          <w:marRight w:val="0"/>
          <w:marTop w:val="240"/>
          <w:marBottom w:val="240"/>
          <w:divBdr>
            <w:top w:val="none" w:sz="0" w:space="0" w:color="auto"/>
            <w:left w:val="none" w:sz="0" w:space="0" w:color="auto"/>
            <w:bottom w:val="none" w:sz="0" w:space="0" w:color="auto"/>
            <w:right w:val="none" w:sz="0" w:space="0" w:color="auto"/>
          </w:divBdr>
        </w:div>
        <w:div w:id="1437945878">
          <w:marLeft w:val="0"/>
          <w:marRight w:val="0"/>
          <w:marTop w:val="240"/>
          <w:marBottom w:val="240"/>
          <w:divBdr>
            <w:top w:val="none" w:sz="0" w:space="0" w:color="auto"/>
            <w:left w:val="none" w:sz="0" w:space="0" w:color="auto"/>
            <w:bottom w:val="none" w:sz="0" w:space="0" w:color="auto"/>
            <w:right w:val="none" w:sz="0" w:space="0" w:color="auto"/>
          </w:divBdr>
        </w:div>
      </w:divsChild>
    </w:div>
    <w:div w:id="14623714">
      <w:bodyDiv w:val="1"/>
      <w:marLeft w:val="0"/>
      <w:marRight w:val="0"/>
      <w:marTop w:val="0"/>
      <w:marBottom w:val="0"/>
      <w:divBdr>
        <w:top w:val="none" w:sz="0" w:space="0" w:color="auto"/>
        <w:left w:val="none" w:sz="0" w:space="0" w:color="auto"/>
        <w:bottom w:val="none" w:sz="0" w:space="0" w:color="auto"/>
        <w:right w:val="none" w:sz="0" w:space="0" w:color="auto"/>
      </w:divBdr>
    </w:div>
    <w:div w:id="248926254">
      <w:bodyDiv w:val="1"/>
      <w:marLeft w:val="0"/>
      <w:marRight w:val="0"/>
      <w:marTop w:val="0"/>
      <w:marBottom w:val="0"/>
      <w:divBdr>
        <w:top w:val="none" w:sz="0" w:space="0" w:color="auto"/>
        <w:left w:val="none" w:sz="0" w:space="0" w:color="auto"/>
        <w:bottom w:val="none" w:sz="0" w:space="0" w:color="auto"/>
        <w:right w:val="none" w:sz="0" w:space="0" w:color="auto"/>
      </w:divBdr>
    </w:div>
    <w:div w:id="326515549">
      <w:bodyDiv w:val="1"/>
      <w:marLeft w:val="0"/>
      <w:marRight w:val="0"/>
      <w:marTop w:val="0"/>
      <w:marBottom w:val="0"/>
      <w:divBdr>
        <w:top w:val="none" w:sz="0" w:space="0" w:color="auto"/>
        <w:left w:val="none" w:sz="0" w:space="0" w:color="auto"/>
        <w:bottom w:val="none" w:sz="0" w:space="0" w:color="auto"/>
        <w:right w:val="none" w:sz="0" w:space="0" w:color="auto"/>
      </w:divBdr>
    </w:div>
    <w:div w:id="473957913">
      <w:bodyDiv w:val="1"/>
      <w:marLeft w:val="0"/>
      <w:marRight w:val="0"/>
      <w:marTop w:val="0"/>
      <w:marBottom w:val="0"/>
      <w:divBdr>
        <w:top w:val="none" w:sz="0" w:space="0" w:color="auto"/>
        <w:left w:val="none" w:sz="0" w:space="0" w:color="auto"/>
        <w:bottom w:val="none" w:sz="0" w:space="0" w:color="auto"/>
        <w:right w:val="none" w:sz="0" w:space="0" w:color="auto"/>
      </w:divBdr>
    </w:div>
    <w:div w:id="530724659">
      <w:bodyDiv w:val="1"/>
      <w:marLeft w:val="0"/>
      <w:marRight w:val="0"/>
      <w:marTop w:val="0"/>
      <w:marBottom w:val="0"/>
      <w:divBdr>
        <w:top w:val="none" w:sz="0" w:space="0" w:color="auto"/>
        <w:left w:val="none" w:sz="0" w:space="0" w:color="auto"/>
        <w:bottom w:val="none" w:sz="0" w:space="0" w:color="auto"/>
        <w:right w:val="none" w:sz="0" w:space="0" w:color="auto"/>
      </w:divBdr>
    </w:div>
    <w:div w:id="693651996">
      <w:bodyDiv w:val="1"/>
      <w:marLeft w:val="0"/>
      <w:marRight w:val="0"/>
      <w:marTop w:val="0"/>
      <w:marBottom w:val="0"/>
      <w:divBdr>
        <w:top w:val="none" w:sz="0" w:space="0" w:color="auto"/>
        <w:left w:val="none" w:sz="0" w:space="0" w:color="auto"/>
        <w:bottom w:val="none" w:sz="0" w:space="0" w:color="auto"/>
        <w:right w:val="none" w:sz="0" w:space="0" w:color="auto"/>
      </w:divBdr>
    </w:div>
    <w:div w:id="889606935">
      <w:bodyDiv w:val="1"/>
      <w:marLeft w:val="0"/>
      <w:marRight w:val="0"/>
      <w:marTop w:val="0"/>
      <w:marBottom w:val="0"/>
      <w:divBdr>
        <w:top w:val="none" w:sz="0" w:space="0" w:color="auto"/>
        <w:left w:val="none" w:sz="0" w:space="0" w:color="auto"/>
        <w:bottom w:val="none" w:sz="0" w:space="0" w:color="auto"/>
        <w:right w:val="none" w:sz="0" w:space="0" w:color="auto"/>
      </w:divBdr>
    </w:div>
    <w:div w:id="890700049">
      <w:bodyDiv w:val="1"/>
      <w:marLeft w:val="0"/>
      <w:marRight w:val="0"/>
      <w:marTop w:val="0"/>
      <w:marBottom w:val="0"/>
      <w:divBdr>
        <w:top w:val="none" w:sz="0" w:space="0" w:color="auto"/>
        <w:left w:val="none" w:sz="0" w:space="0" w:color="auto"/>
        <w:bottom w:val="none" w:sz="0" w:space="0" w:color="auto"/>
        <w:right w:val="none" w:sz="0" w:space="0" w:color="auto"/>
      </w:divBdr>
    </w:div>
    <w:div w:id="899440838">
      <w:bodyDiv w:val="1"/>
      <w:marLeft w:val="0"/>
      <w:marRight w:val="0"/>
      <w:marTop w:val="0"/>
      <w:marBottom w:val="0"/>
      <w:divBdr>
        <w:top w:val="none" w:sz="0" w:space="0" w:color="auto"/>
        <w:left w:val="none" w:sz="0" w:space="0" w:color="auto"/>
        <w:bottom w:val="none" w:sz="0" w:space="0" w:color="auto"/>
        <w:right w:val="none" w:sz="0" w:space="0" w:color="auto"/>
      </w:divBdr>
    </w:div>
    <w:div w:id="932519434">
      <w:bodyDiv w:val="1"/>
      <w:marLeft w:val="0"/>
      <w:marRight w:val="0"/>
      <w:marTop w:val="0"/>
      <w:marBottom w:val="0"/>
      <w:divBdr>
        <w:top w:val="none" w:sz="0" w:space="0" w:color="auto"/>
        <w:left w:val="none" w:sz="0" w:space="0" w:color="auto"/>
        <w:bottom w:val="none" w:sz="0" w:space="0" w:color="auto"/>
        <w:right w:val="none" w:sz="0" w:space="0" w:color="auto"/>
      </w:divBdr>
    </w:div>
    <w:div w:id="986203617">
      <w:bodyDiv w:val="1"/>
      <w:marLeft w:val="0"/>
      <w:marRight w:val="0"/>
      <w:marTop w:val="0"/>
      <w:marBottom w:val="0"/>
      <w:divBdr>
        <w:top w:val="none" w:sz="0" w:space="0" w:color="auto"/>
        <w:left w:val="none" w:sz="0" w:space="0" w:color="auto"/>
        <w:bottom w:val="none" w:sz="0" w:space="0" w:color="auto"/>
        <w:right w:val="none" w:sz="0" w:space="0" w:color="auto"/>
      </w:divBdr>
    </w:div>
    <w:div w:id="1121150846">
      <w:bodyDiv w:val="1"/>
      <w:marLeft w:val="0"/>
      <w:marRight w:val="0"/>
      <w:marTop w:val="0"/>
      <w:marBottom w:val="0"/>
      <w:divBdr>
        <w:top w:val="none" w:sz="0" w:space="0" w:color="auto"/>
        <w:left w:val="none" w:sz="0" w:space="0" w:color="auto"/>
        <w:bottom w:val="none" w:sz="0" w:space="0" w:color="auto"/>
        <w:right w:val="none" w:sz="0" w:space="0" w:color="auto"/>
      </w:divBdr>
    </w:div>
    <w:div w:id="1132791584">
      <w:bodyDiv w:val="1"/>
      <w:marLeft w:val="0"/>
      <w:marRight w:val="0"/>
      <w:marTop w:val="0"/>
      <w:marBottom w:val="0"/>
      <w:divBdr>
        <w:top w:val="none" w:sz="0" w:space="0" w:color="auto"/>
        <w:left w:val="none" w:sz="0" w:space="0" w:color="auto"/>
        <w:bottom w:val="none" w:sz="0" w:space="0" w:color="auto"/>
        <w:right w:val="none" w:sz="0" w:space="0" w:color="auto"/>
      </w:divBdr>
    </w:div>
    <w:div w:id="1237672353">
      <w:bodyDiv w:val="1"/>
      <w:marLeft w:val="0"/>
      <w:marRight w:val="0"/>
      <w:marTop w:val="0"/>
      <w:marBottom w:val="0"/>
      <w:divBdr>
        <w:top w:val="none" w:sz="0" w:space="0" w:color="auto"/>
        <w:left w:val="none" w:sz="0" w:space="0" w:color="auto"/>
        <w:bottom w:val="none" w:sz="0" w:space="0" w:color="auto"/>
        <w:right w:val="none" w:sz="0" w:space="0" w:color="auto"/>
      </w:divBdr>
    </w:div>
    <w:div w:id="1264611014">
      <w:bodyDiv w:val="1"/>
      <w:marLeft w:val="0"/>
      <w:marRight w:val="0"/>
      <w:marTop w:val="0"/>
      <w:marBottom w:val="0"/>
      <w:divBdr>
        <w:top w:val="none" w:sz="0" w:space="0" w:color="auto"/>
        <w:left w:val="none" w:sz="0" w:space="0" w:color="auto"/>
        <w:bottom w:val="none" w:sz="0" w:space="0" w:color="auto"/>
        <w:right w:val="none" w:sz="0" w:space="0" w:color="auto"/>
      </w:divBdr>
    </w:div>
    <w:div w:id="1479805006">
      <w:bodyDiv w:val="1"/>
      <w:marLeft w:val="0"/>
      <w:marRight w:val="0"/>
      <w:marTop w:val="0"/>
      <w:marBottom w:val="0"/>
      <w:divBdr>
        <w:top w:val="none" w:sz="0" w:space="0" w:color="auto"/>
        <w:left w:val="none" w:sz="0" w:space="0" w:color="auto"/>
        <w:bottom w:val="none" w:sz="0" w:space="0" w:color="auto"/>
        <w:right w:val="none" w:sz="0" w:space="0" w:color="auto"/>
      </w:divBdr>
    </w:div>
    <w:div w:id="1481115574">
      <w:bodyDiv w:val="1"/>
      <w:marLeft w:val="0"/>
      <w:marRight w:val="0"/>
      <w:marTop w:val="0"/>
      <w:marBottom w:val="0"/>
      <w:divBdr>
        <w:top w:val="none" w:sz="0" w:space="0" w:color="auto"/>
        <w:left w:val="none" w:sz="0" w:space="0" w:color="auto"/>
        <w:bottom w:val="none" w:sz="0" w:space="0" w:color="auto"/>
        <w:right w:val="none" w:sz="0" w:space="0" w:color="auto"/>
      </w:divBdr>
    </w:div>
    <w:div w:id="2089382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mailto:Emma.Thomas@dudley.gov.uk" TargetMode="External"/><Relationship Id="rId26" Type="http://schemas.openxmlformats.org/officeDocument/2006/relationships/hyperlink" Target="https://www.west-midlands.police.uk/your-options/child-abuse" TargetMode="External"/><Relationship Id="rId3" Type="http://schemas.openxmlformats.org/officeDocument/2006/relationships/customXml" Target="../customXml/item3.xml"/><Relationship Id="rId21" Type="http://schemas.openxmlformats.org/officeDocument/2006/relationships/hyperlink" Target="https://safeguarding.dudley.gov.uk/safeguarding/child/work-with-children-young-people/safeguarding-children-procedures/"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llegations@dudley.gcsx.gov.uk" TargetMode="External"/><Relationship Id="rId25" Type="http://schemas.openxmlformats.org/officeDocument/2006/relationships/hyperlink" Target="https://www.west-midlands.police.uk/your-options/child-abuse" TargetMode="External"/><Relationship Id="rId2" Type="http://schemas.openxmlformats.org/officeDocument/2006/relationships/customXml" Target="../customXml/item2.xml"/><Relationship Id="rId16" Type="http://schemas.openxmlformats.org/officeDocument/2006/relationships/hyperlink" Target="https://dudleysafeguarding.org.uk/children/professionals-working-with-children/safeguarding-children-procedures/continuum-of-help-and-support/" TargetMode="External"/><Relationship Id="rId20" Type="http://schemas.openxmlformats.org/officeDocument/2006/relationships/hyperlink" Target="http://www.dudley.gov.uk/resident/care-health/children-and-family-care/early-help-for-children-and-families/" TargetMode="External"/><Relationship Id="rId29" Type="http://schemas.openxmlformats.org/officeDocument/2006/relationships/hyperlink" Target="https://www.dudleysafeandsound.org/prev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halesowen@west-midlands.pnn.police.uk" TargetMode="External"/><Relationship Id="rId5" Type="http://schemas.openxmlformats.org/officeDocument/2006/relationships/styles" Target="styles.xml"/><Relationship Id="rId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 Type="http://schemas.openxmlformats.org/officeDocument/2006/relationships/hyperlink" Target="https://safeguarding.dudley.gov.uk/safeguarding/child/work-with-children-young-people/safeguarding-children-procedures/" TargetMode="External"/><Relationship Id="rId28" Type="http://schemas.openxmlformats.org/officeDocument/2006/relationships/hyperlink" Target="mailto:CTU_GATEWAY@west-midlands.pnn.police.uk" TargetMode="External"/><Relationship Id="rId10" Type="http://schemas.openxmlformats.org/officeDocument/2006/relationships/image" Target="media/image1.png"/><Relationship Id="rId19" Type="http://schemas.openxmlformats.org/officeDocument/2006/relationships/hyperlink" Target="http://www.dudley.gov.uk/resident/care-health/children-and-family-care/early-help-for-children-and-familie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withymoor.dudley.sch.uk" TargetMode="External"/><Relationship Id="rId22" Type="http://schemas.openxmlformats.org/officeDocument/2006/relationships/hyperlink" Target="https://safeguarding.dudley.gov.uk/safeguarding/child/work-with-children-young-people/safeguarding-children-procedures/" TargetMode="External"/><Relationship Id="rId27" Type="http://schemas.openxmlformats.org/officeDocument/2006/relationships/hyperlink" Target="mailto:sue.haywood@dudley.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779b323-a3a7-4cd5-af3a-acd81571fd38" xsi:nil="true"/>
    <UniqueSourceRef xmlns="be97d339-a552-4430-87b9-22782890be02" xsi:nil="true"/>
    <lcf76f155ced4ddcb4097134ff3c332f xmlns="be97d339-a552-4430-87b9-22782890be02">
      <Terms xmlns="http://schemas.microsoft.com/office/infopath/2007/PartnerControls"/>
    </lcf76f155ced4ddcb4097134ff3c332f>
    <FileHash xmlns="be97d339-a552-4430-87b9-22782890be02" xsi:nil="true"/>
    <CloudMigratorVersion xmlns="be97d339-a552-4430-87b9-22782890be02" xsi:nil="true"/>
    <CloudMigratorOriginId xmlns="be97d339-a552-4430-87b9-22782890be0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36138-4756-478F-BD54-1694964AA65D}">
  <ds:schemaRefs>
    <ds:schemaRef ds:uri="http://schemas.microsoft.com/sharepoint/v3/contenttype/forms"/>
  </ds:schemaRefs>
</ds:datastoreItem>
</file>

<file path=customXml/itemProps2.xml><?xml version="1.0" encoding="utf-8"?>
<ds:datastoreItem xmlns:ds="http://schemas.openxmlformats.org/officeDocument/2006/customXml" ds:itemID="{CCDCEB9A-6BF7-4435-AD9F-2D9FFD672E28}">
  <ds:schemaRefs>
    <ds:schemaRef ds:uri="http://schemas.microsoft.com/office/2006/metadata/properties"/>
    <ds:schemaRef ds:uri="http://schemas.microsoft.com/office/infopath/2007/PartnerControls"/>
    <ds:schemaRef ds:uri="2779b323-a3a7-4cd5-af3a-acd81571fd38"/>
    <ds:schemaRef ds:uri="be97d339-a552-4430-87b9-22782890be02"/>
  </ds:schemaRefs>
</ds:datastoreItem>
</file>

<file path=customXml/itemProps3.xml><?xml version="1.0" encoding="utf-8"?>
<ds:datastoreItem xmlns:ds="http://schemas.openxmlformats.org/officeDocument/2006/customXml" ds:itemID="{2D61B279-12DE-40B3-A731-C5840AF2F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11116</Words>
  <Characters>63366</Characters>
  <Application>Microsoft Office Word</Application>
  <DocSecurity>0</DocSecurity>
  <Lines>528</Lines>
  <Paragraphs>148</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
      <vt:lpstr>Implementation, Review and Monitoring</vt:lpstr>
      <vt:lpstr>Our strong safeguarding culture</vt:lpstr>
      <vt:lpstr>What it means for our pupils</vt:lpstr>
      <vt:lpstr>Safeguarding legislation and guidance</vt:lpstr>
      <vt:lpstr>Roles and responsibilities:</vt:lpstr>
      <vt:lpstr>The Designated Safeguarding Lead (DSL):</vt:lpstr>
      <vt:lpstr>The Deputy Designated Safeguarding Lead(s):</vt:lpstr>
      <vt:lpstr>The Safeguarding Trustee</vt:lpstr>
      <vt:lpstr>Children who may be particularly vulnerable</vt:lpstr>
      <vt:lpstr>Children with special educational needs, disabilities or health issues</vt:lpstr>
      <vt:lpstr>Children missing education.</vt:lpstr>
      <vt:lpstr>Alternative Provision</vt:lpstr>
      <vt:lpstr/>
      <vt:lpstr>Where a pupil is placed with an alternative provision provider, we continue to b</vt:lpstr>
      <vt:lpstr>Mental health</vt:lpstr>
      <vt:lpstr>Children who are lesbian, gay or bisexual, or trans (LGBT)</vt:lpstr>
      <vt:lpstr>    The 2024 Cass review of gender identity services for children and young people i</vt:lpstr>
      <vt:lpstr>    When supporting a gender questioning child, as recommended by statutory guidance</vt:lpstr>
      <vt:lpstr>Child on Child abuse</vt:lpstr>
      <vt:lpstr>Minimising risk</vt:lpstr>
      <vt:lpstr>Investigating allegations</vt:lpstr>
      <vt:lpstr>Supporting those involved</vt:lpstr>
      <vt:lpstr>Serious violence</vt:lpstr>
      <vt:lpstr>Child Criminal Exploitation (CCE) and Child Sexual Exploitation (CSE)</vt:lpstr>
      <vt:lpstr>Child Criminal Exploitation (CCE)</vt:lpstr>
      <vt:lpstr>CCE Indicators</vt:lpstr>
      <vt:lpstr>Child Sexual Exploitation (CSE)</vt:lpstr>
      <vt:lpstr>CSE Indicators</vt:lpstr>
      <vt:lpstr>Sharing nudes and semi-nudes</vt:lpstr>
      <vt:lpstr/>
      <vt:lpstr>16. Online safety</vt:lpstr>
      <vt:lpstr>Domestic abuse</vt:lpstr>
      <vt:lpstr>Honour or faith Based abuse</vt:lpstr>
      <vt:lpstr>Female Genital Mutilation</vt:lpstr>
      <vt:lpstr>Forced Marriage</vt:lpstr>
      <vt:lpstr>Radicalisation and Extremism</vt:lpstr>
      <vt:lpstr>Staff/pupil relationships</vt:lpstr>
      <vt:lpstr>Safeguarding concerns and allegations made about staff including supply staff, v</vt:lpstr>
      <vt:lpstr>Whistle blowing if you have concerns about a colleague.</vt:lpstr>
      <vt:lpstr>Staff and trustee training</vt:lpstr>
      <vt:lpstr>Safer Recruitment</vt:lpstr>
      <vt:lpstr>Site security</vt:lpstr>
      <vt:lpstr>Child protection procedures</vt:lpstr>
      <vt:lpstr>Taking action</vt:lpstr>
      <vt:lpstr>If you are concerned about a pupil’s welfare</vt:lpstr>
      <vt:lpstr>If a pupil discloses to you</vt:lpstr>
      <vt:lpstr>Notifying parents</vt:lpstr>
      <vt:lpstr>Referral to children’s social care</vt:lpstr>
      <vt:lpstr>Reporting directly to child protection agencies</vt:lpstr>
      <vt:lpstr>Confidentiality and sharing information</vt:lpstr>
      <vt:lpstr>Sharing information</vt:lpstr>
      <vt:lpstr>Storing information</vt:lpstr>
      <vt:lpstr>Special Circumstances</vt:lpstr>
      <vt:lpstr>Children who have a social worker</vt:lpstr>
      <vt:lpstr>Work Experience</vt:lpstr>
      <vt:lpstr>Children staying with host families</vt:lpstr>
      <vt:lpstr>Private fostering arrangements</vt:lpstr>
      <vt:lpstr>Appendix One - Four categories of abuse</vt:lpstr>
      <vt:lpstr>Physical abuse</vt:lpstr>
      <vt:lpstr>Indicators of physical abuse</vt:lpstr>
      <vt:lpstr>2.0  Emotional abuse</vt:lpstr>
      <vt:lpstr>2.1 Indicators of emotional abuse</vt:lpstr>
      <vt:lpstr>3.0 Sexual abuse</vt:lpstr>
      <vt:lpstr>3.1 Indicators of sexual abuse</vt:lpstr>
      <vt:lpstr>4.0 Neglect</vt:lpstr>
      <vt:lpstr>4.1 Indicators of neglect</vt:lpstr>
    </vt:vector>
  </TitlesOfParts>
  <Company/>
  <LinksUpToDate>false</LinksUpToDate>
  <CharactersWithSpaces>74334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alice.lewis</dc:creator>
  <cp:lastModifiedBy>Mrs L Smith</cp:lastModifiedBy>
  <cp:revision>2</cp:revision>
  <dcterms:created xsi:type="dcterms:W3CDTF">2026-09-17T09:36:00Z</dcterms:created>
  <dcterms:modified xsi:type="dcterms:W3CDTF">2026-09-17T09:36:00Z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2024-04-19T00:00:00Z</vt:filetime>
  </property>
  <property fmtid="{D5CDD505-2E9C-101B-9397-08002B2CF9AE}" pid="3" name="Creator">
    <vt:lpwstr>Microsoft® Word 2019</vt:lpwstr>
  </property>
  <property fmtid="{D5CDD505-2E9C-101B-9397-08002B2CF9AE}" pid="4" name="LastSaved">
    <vt:filetime>2024-09-09T00:00:00Z</vt:filetime>
  </property>
  <property fmtid="{D5CDD505-2E9C-101B-9397-08002B2CF9AE}" pid="5" name="Producer">
    <vt:lpwstr>Microsoft® Word 2019</vt:lpwstr>
  </property>
  <property fmtid="{D5CDD505-2E9C-101B-9397-08002B2CF9AE}" pid="6" name="ContentTypeId">
    <vt:lpwstr>0x010100EF4015DE66455E4C967C2BAC184BD5B6</vt:lpwstr>
  </property>
  <property fmtid="{D5CDD505-2E9C-101B-9397-08002B2CF9AE}" pid="7" name="MediaServiceImageTags">
    <vt:lpwstr/>
  </property>
  <property fmtid="{D5CDD505-2E9C-101B-9397-08002B2CF9AE}" pid="8" name="docLang">
    <vt:lpwstr>en</vt:lpwstr>
  </property>
</Properties>
</file>